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both"/>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8"/>
          <w:szCs w:val="28"/>
          <w:lang w:val="en-US" w:eastAsia="zh-CN"/>
        </w:rPr>
        <w:t>2</w:t>
      </w:r>
      <w:r>
        <w:rPr>
          <w:rFonts w:hint="eastAsia" w:asciiTheme="minorEastAsia" w:hAnsiTheme="minorEastAsia" w:eastAsiaTheme="minorEastAsia" w:cstheme="minorEastAsia"/>
          <w:b/>
          <w:bCs/>
          <w:sz w:val="28"/>
          <w:szCs w:val="28"/>
        </w:rPr>
        <w:t>016年陕西省渭南市富平中学七年级</w:t>
      </w:r>
      <w:r>
        <w:rPr>
          <w:rFonts w:hint="eastAsia" w:asciiTheme="minorEastAsia" w:hAnsiTheme="minorEastAsia" w:eastAsiaTheme="minorEastAsia" w:cstheme="minorEastAsia"/>
          <w:b/>
          <w:bCs/>
          <w:sz w:val="28"/>
          <w:szCs w:val="28"/>
          <w:lang w:eastAsia="zh-CN"/>
        </w:rPr>
        <w:t>月考</w:t>
      </w:r>
      <w:r>
        <w:rPr>
          <w:rFonts w:hint="eastAsia" w:asciiTheme="minorEastAsia" w:hAnsiTheme="minorEastAsia" w:eastAsiaTheme="minorEastAsia" w:cstheme="minorEastAsia"/>
          <w:b/>
          <w:bCs/>
          <w:sz w:val="28"/>
          <w:szCs w:val="28"/>
        </w:rPr>
        <w:t>地理</w:t>
      </w:r>
      <w:r>
        <w:rPr>
          <w:rFonts w:hint="eastAsia" w:asciiTheme="minorEastAsia" w:hAnsiTheme="minorEastAsia" w:eastAsiaTheme="minorEastAsia" w:cstheme="minorEastAsia"/>
          <w:b/>
          <w:bCs/>
          <w:sz w:val="28"/>
          <w:szCs w:val="28"/>
          <w:lang w:eastAsia="zh-CN"/>
        </w:rPr>
        <w:t>试题（</w:t>
      </w:r>
      <w:r>
        <w:rPr>
          <w:rFonts w:hint="eastAsia" w:asciiTheme="minorEastAsia" w:hAnsiTheme="minorEastAsia" w:eastAsiaTheme="minorEastAsia" w:cstheme="minorEastAsia"/>
          <w:b/>
          <w:bCs/>
          <w:sz w:val="28"/>
          <w:szCs w:val="28"/>
          <w:lang w:val="en-US" w:eastAsia="zh-CN"/>
        </w:rPr>
        <w:t>word版含解析</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一、综合题（每题只有一个正确选项，每题2分，共60分）</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亚洲是我们生活的大洲，它地域辽阔，自然环境复杂．读图，完成1﹣6题．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97050" cy="1787525"/>
            <wp:effectExtent l="0" t="0" r="12700" b="3175"/>
            <wp:docPr id="3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4"/>
                    <pic:cNvPicPr>
                      <a:picLocks noChangeAspect="1"/>
                    </pic:cNvPicPr>
                  </pic:nvPicPr>
                  <pic:blipFill>
                    <a:blip r:embed="rId6"/>
                    <a:srcRect r="702" b="705"/>
                    <a:stretch>
                      <a:fillRect/>
                    </a:stretch>
                  </pic:blipFill>
                  <pic:spPr>
                    <a:xfrm>
                      <a:off x="0" y="0"/>
                      <a:ext cx="1797050" cy="1787525"/>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1．关于亚洲位置的叙述，正确的是（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A．主要位于北半球、东半球</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B．西南以苏伊士运河与欧洲为界</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C．东北以土耳其海峡与北美洲为界</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D．亚洲被太平洋、印度洋、大西洋和北冰洋所环绕</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亚洲的地理位置．</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亚洲面积约4400万千米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是世界第一大洲．从半球位置来看，亚洲主要位于东半球和北半球．从纬度位置来看，亚洲北部深入北极圈内，南部延伸到赤道以南．从海陆位置来看，亚洲东、北、南三面分别濒临太平洋、北冰洋和印度洋，西与欧洲相连，西南与非洲为邻，东北隔白令海峡与北美洲相望．</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解：从半球位置来看，亚洲主要位于东半球和北半球．故A正确．</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西南以苏伊士运河与非洲为界，故B错误．</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东北以白令海峡与北美洲为界，故C错误．</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亚洲东、北、南三面分别濒临太平洋、北冰洋和印度洋，西与欧洲相连，故D错误．</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2．甲地的高原是（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A．青藏高原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B．蒙古高原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C．德干高原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D．伊朗高原</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亚洲的地形、地势及其影响．</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亚洲地形以高原、山地为主，平均海拔高．亚洲山地和高原约占总面积的3/4，全洲平均海拔950米，是除南极洲以外海拔最高的大洲．</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解：亚洲地面起伏大，高低悬殊．亚洲有世界上最高的甲青藏高原和低平的西西伯利亚大平原．喜马拉雅山脉主峰珠穆朗玛峰，是世界最高的山峰，号称“地球之巅”；死海的湖面，是世界陆地表面最低处．</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3．乙处的海峡，与其所沟通的海洋搭配正确的是（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A．马六甲海峡，太平洋与北冰洋</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B．直布罗陀海峡，地中海与大西洋</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C．马六甲海峡，印度洋与太平洋</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D．土耳其海峡，黑海与地中海</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马六甲海峡的重要地理意义．</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马六甲海峡位于马来半岛和苏门答腊岛之间，是沟通太平洋与印度洋的天然水道，也是连接欧洲、印度洋沿岸港口与太平洋西岸港口的重要航道．</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解：读图可知，乙处是马六甲海峡；马六甲海峡位于马来半岛和苏门答腊岛之间，是沟通太平洋与印度洋的天然水道．</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4．丙处是世界上最大的半岛（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A．印度半岛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B．阿拉伯半岛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C．中南半岛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D．亚平宁半岛</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亚洲的地理位置．</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亚洲面积约4400万千米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是世界第一大洲．从半球位置来看，亚洲主要位于东半球和北半球．从纬度位置来看，亚洲北部深入北极圈内，南部延伸到赤道以南．从海陆位置来看，亚洲东、北、南三面分别濒临太平洋、北冰洋和印度洋，西与欧洲相连，西南与非洲为邻，东北隔白令海峡与北美洲相望．</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解：亚洲南部有三大半岛，即阿拉伯半岛、印度半岛、中南半岛．依据位置，图中丙为阿拉伯半岛，是世界上最大的半岛．</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5．下列对亚洲河流的叙述，错误的是（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A．长江注入太平洋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B．湄公河注入印度洋</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C．叶尼塞河注入北冰洋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D．恒河注入印度洋</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亚洲的河湖．</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亚洲地面起伏很大，中部高，四周低，地形以高原、山地为主，亚洲是世界上除南极洲外平均海拔高度最高的大洲．亚洲大河多发源于中部的高原山地，顺地势呈放射状向四周奔流入海．</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解：长江和湄公河都注入太平洋，叶尼塞河注入北冰洋，恒河注入印度洋，选项B符合题意．</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6．有关亚洲气候特点的叙述，错误的是（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A．气候复杂多样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B．缺少寒带气候</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C．季风气候显著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D．温带大陆性气候分布广</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亚洲的气候．</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亚洲地域十分辽阔，北部深入北极圈内，南部延伸到赤道以南．从海陆位置来看，亚洲东、北、南三面分别濒临太平洋、北冰洋和印度洋，西与欧洲相连，西南与非洲为邻，东隔白令海峡与北美洲相望．</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亚洲的气候特点：①亚洲面积广大，地跨寒、温、热三带，且地形复杂多样，除温带海洋性气候外，世界上的各种气候在亚洲都有分布．②亚洲各地距海远近不同，加上气流和地形等因素的影响，干湿差异悬殊．总体上看，亚洲气候的大陆性特征显著．③亚洲地处世界最大大陆的东部，濒临世界最大的海洋，海陆差异特别显著．在世界各大洲中，亚洲东部和南部的季风最强盛，最典型，影响范围也最广．</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读表，分析数据，完成第7、8题：</w:t>
      </w:r>
    </w:p>
    <w:tbl>
      <w:tblPr>
        <w:tblStyle w:val="13"/>
        <w:tblW w:w="59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581"/>
        <w:gridCol w:w="1470"/>
        <w:gridCol w:w="1425"/>
        <w:gridCol w:w="14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81"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p>
        </w:tc>
        <w:tc>
          <w:tcPr>
            <w:tcW w:w="1470"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最冷月均温</w:t>
            </w:r>
          </w:p>
        </w:tc>
        <w:tc>
          <w:tcPr>
            <w:tcW w:w="1425"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最热月均温</w:t>
            </w:r>
          </w:p>
        </w:tc>
        <w:tc>
          <w:tcPr>
            <w:tcW w:w="1425"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年降水量</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81"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东京（37°N）</w:t>
            </w:r>
          </w:p>
        </w:tc>
        <w:tc>
          <w:tcPr>
            <w:tcW w:w="1470"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w:t>
            </w:r>
          </w:p>
        </w:tc>
        <w:tc>
          <w:tcPr>
            <w:tcW w:w="1425"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w:t>
            </w:r>
          </w:p>
        </w:tc>
        <w:tc>
          <w:tcPr>
            <w:tcW w:w="1425"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81"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北京（40°N）</w:t>
            </w:r>
          </w:p>
        </w:tc>
        <w:tc>
          <w:tcPr>
            <w:tcW w:w="1470"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w:t>
            </w:r>
          </w:p>
        </w:tc>
        <w:tc>
          <w:tcPr>
            <w:tcW w:w="1425"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w:t>
            </w:r>
          </w:p>
        </w:tc>
        <w:tc>
          <w:tcPr>
            <w:tcW w:w="1425" w:type="dxa"/>
            <w:vAlign w:val="top"/>
          </w:tcPr>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636㎜</w:t>
            </w:r>
          </w:p>
        </w:tc>
      </w:tr>
    </w:tbl>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7．riben的气候与相近纬度的大陆地区（北京）相比（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A．冬季温和，夏季凉爽，降水较少</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B．冬季寒冷，夏季炎热，降水较多</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C．冬季温和，夏季凉爽，降水较多</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D．冬季温和，夏季炎热，降水较少</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日本的温湿气候．</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ri本的南部主要是亚热带季风气候，北部主要是温带季风气候，因为日本为岛国，所以受到海洋的影响较大，ri本的季风气候具有海洋性的特征，主要特征是冬季较温和，夏季较凉爽，全年降水在1000毫米以上．与欧亚大陆东岸同纬度各国相比，ri本的气候有较强的海洋性．</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日本的气候主要是：南部主要是亚热带季风气候，北部主要是温带季风气候，因为日本为岛国，所以受到海洋的影响较大，季风气候具有海洋性的特征，与相近纬度的大陆地区（北京）相比，主要特征是冬季较温和，夏季较凉爽，降水较多．</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8．这说明riben的气候是（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A．深受大陆影响的季风气候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B．温带大陆性气候</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C．深受海洋影响的季风气候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D．热带季风气候</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日本的温湿气候．</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日本是太平洋西北部的岛国．日本的气候主要是：南部的亚热带季风气候和北部的温带季风气候，因为日本为岛国，所以受到海洋的影响较大．</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解：从日本东京气候资料表中得知，日本冬季温和，夏季凉爽，降水较多，深受海洋影响，属于温带、亚热带季风气候，海洋性特征显著．</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9．东南亚唯一的内陆国是（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A．越南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B．泰国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C．老挝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D．柬埔寨</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东南亚主要国家和首都．</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东南亚在亚洲的东南部，包括中南半岛和马来群岛两大部分．主要的国家有越南、老挝、缅甸、泰国、新加坡、马来西亚、印度尼西亚等，其中该区唯一的内陆国是老挝．</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解：东南亚唯一的内陆国家是老挝，其首都是万象．</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10．东南亚物产丰富，下列物产与其最大生产国对应正确的是（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A．椰子﹣印度尼西亚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B．蕉麻﹣泰国</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C．天然橡胶﹣马来西亚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D．石油﹣菲律宾</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东南亚主要国家和首都．</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东南亚地处热带，以热带季风气候和热带雨林气候为主，湿热的气候条件，也使得东南亚成为世界重要的热带作物生产基地之一．石油和锡在东南亚的矿业中占据突出地位．印度尼西亚是重要的石油输出国．出产石油较多的还有马来西亚和文莱．东南亚出产的锡矿砂占世界总产量的一半以上，马来西亚的锡产量居世界第1位．</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解：东南亚有着悠久的水稻种植历史，泰国、越南、缅甸是世界重要的稻米出口国．湿热的气候条件，也使得东南亚成为世界重要的热带作物生产基地之一．</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印度尼西亚是重要的石油输出国和椰子生产国，世界最大的蕉麻生产国是菲律宾，世界最大的橡胶生产国是泰国，马来西亚的锡产量居世界第1位．</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南亚地区是亚洲相对独立的一个地理单元，也是世界古文明的发源地之一．读南亚地区图，完成第11、12题．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78025" cy="2101850"/>
            <wp:effectExtent l="0" t="0" r="3175" b="12700"/>
            <wp:docPr id="34"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5"/>
                    <pic:cNvPicPr>
                      <a:picLocks noChangeAspect="1"/>
                    </pic:cNvPicPr>
                  </pic:nvPicPr>
                  <pic:blipFill>
                    <a:blip r:embed="rId7"/>
                    <a:srcRect r="638" b="601"/>
                    <a:stretch>
                      <a:fillRect/>
                    </a:stretch>
                  </pic:blipFill>
                  <pic:spPr>
                    <a:xfrm>
                      <a:off x="0" y="0"/>
                      <a:ext cx="1978025" cy="2101850"/>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11．图中序号与其所在的国家组合中，正确的是（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A．①一斯里兰卡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B．②一孟加拉国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C．③一巴基斯坦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D．④一尼泊尔</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亚洲的人口与国家．</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南亚指位于亚洲南部喜马拉雅山脉中、西段与印度洋之间的广大地区．包括印度、巴基斯坦、孟加拉国、尼泊尔、不丹，以及斯里兰卡和马尔代夫两个印度洋上的岛国．</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解：图中南亚东濒孟加拉湾，西滨阿拉伯海，总面积约430万千米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．包括南亚次大陆上的①印度、②尼泊尔、③巴基斯坦、④孟加拉国、不丹5个国家和克什米尔地区，印度洋中有斯里兰卡和马尔代夫两个岛国．</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12．在南亚，被印度人民奉为圣河的河流是（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A．印度河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B．湄公河</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C．布拉马普特拉河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D．恒河</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亚洲的河湖．</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恒河是印度北部的大河，自远古以来一直是印度教徒的圣河，被印度人民尊称为“圣河”和“印度的母亲”．</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解：恒河被印度人民尊称为“圣河”和“印度的母亲”．故D符合题意．</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读“印度人口增长示意图”，完成13﹣15题．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06650" cy="1587500"/>
            <wp:effectExtent l="0" t="0" r="12700" b="12700"/>
            <wp:docPr id="35"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6"/>
                    <pic:cNvPicPr>
                      <a:picLocks noChangeAspect="1"/>
                    </pic:cNvPicPr>
                  </pic:nvPicPr>
                  <pic:blipFill>
                    <a:blip r:embed="rId8"/>
                    <a:srcRect r="525" b="793"/>
                    <a:stretch>
                      <a:fillRect/>
                    </a:stretch>
                  </pic:blipFill>
                  <pic:spPr>
                    <a:xfrm>
                      <a:off x="0" y="0"/>
                      <a:ext cx="2406650" cy="1587500"/>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13．关于印度人口的叙述，正确的是（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A．人口数量居世界第一位</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B．人口众多对资源、环境无压力</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C．印度控制生育效果很好</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D．人口还在以较快的速度增长</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印度的居民和城市．</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印度位于我国的西南面，是世界文明古国之一，也是南亚面积最大的国家．印度的人口为12.1亿，是世界上仅次于中国的第二人口大国．</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解：人口数量居世界第一位的国家是中国，故A错误；</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印度人口众多对资源、环境的压力较大，故B错误；</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印度不实行计划生育，人口增长较快，故C错误；</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印度人口还在以较快的速度增长，故D正确．</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14．印度人口众多，粮食需求量大，造成印度粮食生产很不稳定的自然灾害是（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A．寒潮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B．滑坡、泥石流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C．地震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D．旱涝</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印度的居民和城市．</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众多的人口，使印度成为粮．食消费大国．但是，由于水旱灾害频繁、生产技术落后等原因，在20世纪的大部分时间里，印度每年需要进口大量的粮食．在20世纪60年代，印度实行了“绿色革命”，改进了粮食生产技术，粮食供应状况逐步得到改善．水稻和小麦是印度的主要粮食作物</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解：印度主要属于热带季风气候，印度粮食生产很不稳定的主要原因是西南季风不稳定，水旱灾害频繁．</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15．目前，印度承接的软件外包业务约占全球软件外包市场的三分之二，被形象地称为“世界办公室”．印度发展信息技术服务外包产业的优势是（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①人力资源丰富，劳动力成本较低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②煤、铁等矿产资源丰富</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③英语普及，信息技术发展较早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④纺织、钢铁等工业发达．</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D．②④</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印度的居民和城市．</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印度是南亚经济发展最快的一个国家．印度独立后，在原来利用煤、铁资源发展重工业的基础上，电子、汽车制造、原子能、航空航天等新兴工业逐渐崛起．近年来，印度的电脑软件产业在世界上占有重要的地位．</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解：印度发展信息技术服务外包产业的优势是印度人力资源丰富，劳动力成本低，印度英语普及，信息技术发展较早．</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俄罗斯是世界上面积最大的国家，根据所学知识完成16﹣18题．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16．下列选项不能说明俄罗斯是一个传统的欧洲国家的是（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A．欧洲部分人口占全国的3/4</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B．欧洲部分是全国政治、经济、文化活动的集中区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C．首都莫斯</w:t>
      </w:r>
      <w:bookmarkStart w:id="0" w:name="_GoBack"/>
      <w:bookmarkEnd w:id="0"/>
      <w:r>
        <w:rPr>
          <w:rFonts w:hint="eastAsia" w:asciiTheme="minorEastAsia" w:hAnsiTheme="minorEastAsia" w:eastAsiaTheme="minorEastAsia" w:cstheme="minorEastAsia"/>
          <w:sz w:val="24"/>
          <w:szCs w:val="24"/>
        </w:rPr>
        <w:t>科位于欧洲部分</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D．欧洲部分面积占全国面积的</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3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7"/>
                    <pic:cNvPicPr>
                      <a:picLocks noChangeAspect="1"/>
                    </pic:cNvPicPr>
                  </pic:nvPicPr>
                  <pic:blipFill>
                    <a:blip r:embed="rId9"/>
                    <a:srcRect r="9525" b="3703"/>
                    <a:stretch>
                      <a:fillRect/>
                    </a:stretch>
                  </pic:blipFill>
                  <pic:spPr>
                    <a:xfrm>
                      <a:off x="0" y="0"/>
                      <a:ext cx="120650" cy="330200"/>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俄罗斯的领土跨越欧亚两洲．</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俄罗斯领土1707万平方千米，是世界上面积最大的国家，俄罗斯地跨亚欧两大洲，其工业和城市主要分布在欧洲部分．首都莫斯科位于东欧平原，既是全国最大的城市和综合性工业中心，也是俄罗斯的政治、文化和交通中心．</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俄罗斯的人口、城市和工业大多数分布在欧洲部分，欧洲部分是全国政治、经济、文化活动的集中区，首都莫斯科也位于欧洲部分，因此俄罗斯是传统的欧洲国家；选项D叙述内容不能说明俄罗斯是一个传统的欧洲国家，故选项D符合题意．</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17．对俄罗斯大部分地区的气候特点描述正确的是（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A．冬季长而温暖，夏季短而炎热</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B．全年温和湿润</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C．夏季炎热多雨，冬季寒冷干燥</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D．冬季长而寒冷，夏季短而温暖</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俄罗斯温带大陆性和亚寒带针叶林气候的特征．</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俄罗斯幅员辽阔，面积1709.8万千米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，是世界上面积最大的国家，也是唯一地跨亚、欧两大洲和东、西两半球的国家．</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解：俄罗斯地处中、高纬度地区，以温带大陆性气候为主，冬季严寒而漫长，夏季凉爽而短促．由于领土辽阔，各地气候差异显著．</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18．小明的爸爸刚从俄罗斯回来，对他说：“俄罗斯许多产品产量居世界前列．”但小明发现带给他的衣服、食品和玩具都是从其他国家进口的，这说明俄罗斯比较薄弱的工业部门是（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A．食品、服装工业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B．核工业</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C．煤炭工业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D．航空航天工业</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俄罗斯主要工业区和工业部分及其分布．</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俄罗斯地跨亚欧两洲，东临太平洋，西临波罗的海，北临北冰洋；俄罗斯工业基础雄厚，部门齐全，能源、冶金、机械、化工、航空航天、核工业等部门占据突出地位．近年来，俄罗斯积极发展与人民生活密切相关的消费品工业，工业结构得到改善．</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解：俄罗斯是重要的工业大国，能源、钢铁、机械、化学和航空航天等重工业发达，轻工业比较落后，因此俄罗斯许多产品产量居世界前列，但是生活用品短缺，需从国外进口．故选项A符合题意．</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读“俄罗斯各种运输方式的运输周转量”图，完成第19、20题．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25675" cy="1492250"/>
            <wp:effectExtent l="0" t="0" r="3175" b="12700"/>
            <wp:docPr id="37"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8"/>
                    <pic:cNvPicPr>
                      <a:picLocks noChangeAspect="1"/>
                    </pic:cNvPicPr>
                  </pic:nvPicPr>
                  <pic:blipFill>
                    <a:blip r:embed="rId10"/>
                    <a:srcRect r="568" b="844"/>
                    <a:stretch>
                      <a:fillRect/>
                    </a:stretch>
                  </pic:blipFill>
                  <pic:spPr>
                    <a:xfrm>
                      <a:off x="0" y="0"/>
                      <a:ext cx="2225675" cy="1492250"/>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19．关于俄罗斯的交通，描述正确的是（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A．俄罗斯疆域辽阔，所以飞机是最主要的交通运输工具</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B．铁路和公路运输是俄罗斯两种最主要的货物运输方式</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C．西伯利亚大铁路西起莫斯科，东到符拉迪沃斯托克，被称为“亚欧大陆桥”</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D．俄罗斯铁路运输发达，铁路网遍布全国，尤其在亚洲部分铁路网最为密集</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俄罗斯主要工业区和工业部分及其分布．</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俄罗斯幅员辽阔，面积1709.8万千米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，是世界上面积最大的国家，也是唯一地跨亚、欧两大洲和东、西两半球的国家．</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俄罗斯地域辽阔，客运主要以铁路和公路运输为主，货运主要以铁路和管道运输为主，其中管道主要运输石油和天然气；西伯利亚大铁路西起莫斯科，东到符拉迪沃斯托克（海参崴），被称为第一亚欧大陆桥；俄罗斯亚洲部分铁路网比较稀疏，欧洲部分密集；故选项C符合题意．</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20．俄罗斯内河航运中，航运价值高，为欧洲第一长河，且被俄罗斯人称为“母亲河”的是（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A．鄂毕河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B．叶尼塞河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C．伏尔加河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D．勒拿河</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俄罗斯的主要山脉、河流、湖泊、平原和城市．</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伏尔加河位于俄罗斯西南部，全长3690千米，是欧洲最长的河流，也是世界最长的内流河，流入里海．</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解：伏尔加河被俄罗斯人誉为“母亲伏尔加”，是欧洲最长的河流．全长3600千米，流量丰富，水流平稳，航运价值很高．故C正确．</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读图，完成21﹣23题．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92400" cy="1130300"/>
            <wp:effectExtent l="0" t="0" r="12700" b="12700"/>
            <wp:docPr id="3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9"/>
                    <pic:cNvPicPr>
                      <a:picLocks noChangeAspect="1"/>
                    </pic:cNvPicPr>
                  </pic:nvPicPr>
                  <pic:blipFill>
                    <a:blip r:embed="rId11"/>
                    <a:srcRect r="470" b="1111"/>
                    <a:stretch>
                      <a:fillRect/>
                    </a:stretch>
                  </pic:blipFill>
                  <pic:spPr>
                    <a:xfrm>
                      <a:off x="0" y="0"/>
                      <a:ext cx="2692400" cy="1130300"/>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21．有关图中甲、乙两地的叙述，正确的是（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A．两地纬度相同，气候类型却不相同</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B．两地居民都是黑种人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C．两地的农业都以水稻种植业为主</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D．两地都是世界著名的石油产区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世界上的国家和地区概况．</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读图可得：甲地是西亚的沙特阿拉伯，乙地是南亚的印度，据此解答即可．</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解：从图中看出，甲是西亚的沙特阿拉伯，乙地是南亚的印度；</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两地的纬度相同，但气候类型不同，沙特阿拉伯以热带沙漠气候为主，主要炎热干燥，以畜牧业为主，印度以热带季风气候为主，以水稻种植为主；故A叙述正确，C叙述错误；</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沙特阿拉伯和印度都以白种人为主；故B叙述错误；</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沙特阿拉伯是世界著名的产油区，印度的石油资源不丰富，故D叙述错误．</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长期以来，甲地所在的中东地区战火纷飞，近期阿拉伯极端组织（IS）相继攻占伊拉克、叙利亚多个城镇，同时沙特阿拉伯为首的多国部队对也门境内的极端组织进行了打击．造成中东地区战争不断的原因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①地理位置重要   ②以白色人种为主     ③石油资源丰富</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④淡水资源匮乏   ⑤民族宗教矛盾突出   ⑥地形以高原为主．</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A．②④⑤⑥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B．①③④⑤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C．②④⑤⑥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D．①③⑤⑥</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西亚复杂的民族和宗教问题对政治的影响．</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民族矛盾、宗教纠纷、领土纷争、对石油和水资源的争夺，是中东地区发生战争和冲突的重要因素，其中主要原因是石油输出量大．也可以说中东的战争是为信仰而战、为水而战、为油而战、为土地而战．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优越的地理位置、民族矛盾及宗教文化纠纷、领土纷争、对丰富石油和紧缺淡水资源的争夺，是中东地区发生战争和冲突的重要因素．信仰犹太教的以色列和周边的阿拉伯国家的土地之争、宗教之争由来已久，并愈演愈烈，成为中东问题的关键．</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23．甲所在地区中被伊斯兰教、基督教和犹太教都看做“圣城”的是（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A．麦加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B．耶路撒冷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C．麦地那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D．梵蒂冈</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世界主要宗教及其分布地区．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耶路撒冷一直是犹太教信仰的中心和最神圣的城市，根据《圣经》记载，这里是耶稣受难、埋葬、复活、升天的地点，所以基督徒也把耶路撒冷看成圣城，伊斯兰教为纪念穆罕默德的夜行登霄，认为耶路撒冷也是他们的圣城．</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解：甲是西亚地区，耶路撒冷被伊斯兰教、基督教、犹太教都看做“圣城”．</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如图是“世界主要石油运输路线图”，读图完成第24、25题．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54350" cy="1901825"/>
            <wp:effectExtent l="0" t="0" r="12700" b="3175"/>
            <wp:docPr id="39"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0"/>
                    <pic:cNvPicPr>
                      <a:picLocks noChangeAspect="1"/>
                    </pic:cNvPicPr>
                  </pic:nvPicPr>
                  <pic:blipFill>
                    <a:blip r:embed="rId12"/>
                    <a:srcRect r="414" b="664"/>
                    <a:stretch>
                      <a:fillRect/>
                    </a:stretch>
                  </pic:blipFill>
                  <pic:spPr>
                    <a:xfrm>
                      <a:off x="0" y="0"/>
                      <a:ext cx="3054350" cy="1901825"/>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24．目前世界上石油储量最大、产量最高，输出量最多的地区是（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B．中东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C．西欧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D．北美</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西亚石油的集中产区．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中东的石油资源主要分布在波斯湾及其沿岸地区．沙特阿拉伯、伊朗、科威特和伊拉克是世界重要的产油国．</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中东是世界上石油储量最为丰富、石油产量和输出量最多的地区．中东石油的探明储量约占世界石油总探明储量的一半以上，石油产量通常占世界总产量的1/4．中东各国所产石油的90%供出口，出口量占世界石油出口量的3/5．中东的石油主要输往西欧、美国和ri本．</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25．riben的石油主要依赖进口，从波斯湾将石油运往riben的正确的海上运输路线是（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A．波斯湾→土耳其海峡→阿拉伯海→印度洋→马六甲海峡→太平洋→日本</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B．波斯湾→霍尔木兹海峡→红海→苏伊士运河→地中海→直布罗陀海峡→大西洋→日本</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C．波斯湾→霍尔木兹海峡→印度洋→马六甲海峡→太平洋→日本</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D．波斯湾→霍尔木兹海峡→印度洋→非洲好望角→太平洋→日本</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西亚石油的集中产区．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中东是世界上石油储量最为丰富、石油产量和输出量最多的地区．石油产量通常占世界总产量的1/4，沙特阿拉伯、伊朗、科威特和伊拉克是世界重要的产油国．中东开采的石油90%供出口，出口量约占世界石油出口总量的3/5，主要输往西欧以及美国、日本等国家．</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中东的三条石油运输路线是：波斯湾﹣霍尔木兹海峡﹣阿拉伯海﹣曼德海峡﹣红海﹣苏伊士运河﹣地中海﹣直布罗陀海峡﹣大西洋﹣西欧或北美；波斯湾﹣霍尔木兹海峡﹣阿拉伯海﹣印度洋﹣好望角﹣大西洋﹣西欧或北美；波斯湾﹣霍尔木兹海峡﹣阿拉伯海﹣印度洋﹣马六甲海峡﹣南海﹣台湾海峡﹣东海﹣日本．</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2015年5月2日，凯特王妃在位于伦敦市中心的圣玛丽医院生下小公主．凯特王妃怀里的小公主包裹在一条纯手工制作的纯白美利奴细羊毛襁褓里．完成26﹣29题．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26．以下四幅图中，哪幅图是小公主所在国家（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11225" cy="1054100"/>
            <wp:effectExtent l="0" t="0" r="3175" b="12700"/>
            <wp:docPr id="40"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1"/>
                    <pic:cNvPicPr>
                      <a:picLocks noChangeAspect="1"/>
                    </pic:cNvPicPr>
                  </pic:nvPicPr>
                  <pic:blipFill>
                    <a:blip r:embed="rId13"/>
                    <a:srcRect r="1375" b="1190"/>
                    <a:stretch>
                      <a:fillRect/>
                    </a:stretch>
                  </pic:blipFill>
                  <pic:spPr>
                    <a:xfrm>
                      <a:off x="0" y="0"/>
                      <a:ext cx="911225" cy="1054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92175" cy="1082675"/>
            <wp:effectExtent l="0" t="0" r="3175" b="3175"/>
            <wp:docPr id="41"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2"/>
                    <pic:cNvPicPr>
                      <a:picLocks noChangeAspect="1"/>
                    </pic:cNvPicPr>
                  </pic:nvPicPr>
                  <pic:blipFill>
                    <a:blip r:embed="rId14"/>
                    <a:srcRect r="1404" b="1160"/>
                    <a:stretch>
                      <a:fillRect/>
                    </a:stretch>
                  </pic:blipFill>
                  <pic:spPr>
                    <a:xfrm>
                      <a:off x="0" y="0"/>
                      <a:ext cx="892175" cy="1082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920750" cy="1044575"/>
            <wp:effectExtent l="0" t="0" r="12700" b="3175"/>
            <wp:docPr id="4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3"/>
                    <pic:cNvPicPr>
                      <a:picLocks noChangeAspect="1"/>
                    </pic:cNvPicPr>
                  </pic:nvPicPr>
                  <pic:blipFill>
                    <a:blip r:embed="rId15"/>
                    <a:srcRect r="1361" b="1201"/>
                    <a:stretch>
                      <a:fillRect/>
                    </a:stretch>
                  </pic:blipFill>
                  <pic:spPr>
                    <a:xfrm>
                      <a:off x="0" y="0"/>
                      <a:ext cx="920750" cy="1044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977900" cy="1035050"/>
            <wp:effectExtent l="0" t="0" r="12700" b="12700"/>
            <wp:docPr id="43"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4"/>
                    <pic:cNvPicPr>
                      <a:picLocks noChangeAspect="1"/>
                    </pic:cNvPicPr>
                  </pic:nvPicPr>
                  <pic:blipFill>
                    <a:blip r:embed="rId16"/>
                    <a:srcRect r="1282" b="1212"/>
                    <a:stretch>
                      <a:fillRect/>
                    </a:stretch>
                  </pic:blipFill>
                  <pic:spPr>
                    <a:xfrm>
                      <a:off x="0" y="0"/>
                      <a:ext cx="977900" cy="1035050"/>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世界上的国家和地区概况．</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地球是人类唯一的家园．目前，全世界人口已超过70亿，分别居住在220多个国家和地区．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解：图中A是英国，B是法国，C是意大利，D是德国．伦敦是英国的首都及欧洲第一大城市和最大经济金融中心．</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27．如图四幅图中，能反映该国所在的欧洲西部大西洋沿岸地区的气候特点的是（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87800" cy="1587500"/>
            <wp:effectExtent l="0" t="0" r="12700" b="12700"/>
            <wp:docPr id="44"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5"/>
                    <pic:cNvPicPr>
                      <a:picLocks noChangeAspect="1"/>
                    </pic:cNvPicPr>
                  </pic:nvPicPr>
                  <pic:blipFill>
                    <a:blip r:embed="rId17"/>
                    <a:srcRect r="317" b="793"/>
                    <a:stretch>
                      <a:fillRect/>
                    </a:stretch>
                  </pic:blipFill>
                  <pic:spPr>
                    <a:xfrm>
                      <a:off x="0" y="0"/>
                      <a:ext cx="3987800" cy="1587500"/>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D．D</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欧洲温带海洋性气候和地中海气候的特征．</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习惯上，人们按照地球上的“五带”来称呼气候，如热带气候、温带气候和寒带气候．科学家则主要依据各地气温和降水组合形成的气候特征，划分出一系列的“气候类型”．</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温带海洋性气候主要分布在中纬地区的大陆西岸，以欧洲西部最为典型．由于这些地方常年受到来自海洋的西风影响，如图B冬无严寒，夏无酷暑，一年内降水均匀，适宜于人类居住和生活，多为人口密集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28．该国所在地区畜牧业发达，读“欧洲人的饮食结构深受自然环境的影响”图，判断M代表（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54325" cy="1692275"/>
            <wp:effectExtent l="0" t="0" r="3175" b="3175"/>
            <wp:docPr id="8"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6"/>
                    <pic:cNvPicPr>
                      <a:picLocks noChangeAspect="1"/>
                    </pic:cNvPicPr>
                  </pic:nvPicPr>
                  <pic:blipFill>
                    <a:blip r:embed="rId18"/>
                    <a:srcRect r="443" b="745"/>
                    <a:stretch>
                      <a:fillRect/>
                    </a:stretch>
                  </pic:blipFill>
                  <pic:spPr>
                    <a:xfrm>
                      <a:off x="0" y="0"/>
                      <a:ext cx="2854325" cy="1692275"/>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A．温带季风气候，以平原为主的地形</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B．温带海洋性气候，以高原为主的地形</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C．温带海洋性气候，以平原为主的地形</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D．热带雨林气候，以高原为主的地形</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欧洲温带海洋性气候和地中海气候的特征．</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欧洲西部多为经济发达国家，这里集中了很多工业大国如德国、法国、英国和意大利，它们的生产规模大，工业部门较齐全，综合实力雄厚．其余国家则根据本国的具体条件，因地制宜的发展有特色的工业部门．这一区域地形以平原为主，气候类型为温带海洋性气侯，适合牧草生长，所以适合发展畜牧业，所以他们通常以牛羊肉为食．环境因素主要包括空气，温度，水等，与此有关的是气候．</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于欧洲西部位于中纬度大陆西岸，地形以平原为主，地势平坦开阔．气候以温带海洋性气候为主，常年受到来自海洋的西风影响，冬无严寒，夏无酷暑，一年内降水均匀，有利于多汁牧草的生长，人们将牧草视为“绿色的金子”，畜牧业发达，餐桌上多牛羊肉，居民餐桌上常见牛羊肉、奶油、奶酪等食品．</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29．该国所在的区域性国际组织是（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A．东盟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B．北美自由贸易区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C．亚太经合组织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D．欧盟</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重要的国际组织．</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欧洲联盟（EU）简称“欧盟”，是在欧洲共同体基础上发展而来的国际组织．欧盟总部设在比利时首都布鲁塞尔．欧盟现有27 个成员国，其中17 个国家使用统一的货币﹣﹣欧元．欧盟经济实力大体与美国相当，在国际上发挥着重要作用．</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解：伦敦是英国的首都，英国位于欧洲大陆西北面，所在地区的区域性国际组织是欧洲联盟．</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30．奇奇在欧洲西部旅游时拍摄了许多旅游景点的照片，但是有个国家标注错了，请你帮忙找出来（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016000" cy="911225"/>
            <wp:effectExtent l="0" t="0" r="12700" b="3175"/>
            <wp:docPr id="5"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7"/>
                    <pic:cNvPicPr>
                      <a:picLocks noChangeAspect="1"/>
                    </pic:cNvPicPr>
                  </pic:nvPicPr>
                  <pic:blipFill>
                    <a:blip r:embed="rId19"/>
                    <a:srcRect r="1234" b="1375"/>
                    <a:stretch>
                      <a:fillRect/>
                    </a:stretch>
                  </pic:blipFill>
                  <pic:spPr>
                    <a:xfrm>
                      <a:off x="0" y="0"/>
                      <a:ext cx="1016000" cy="911225"/>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法国巴黎埃菲尔铁塔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44575" cy="939800"/>
            <wp:effectExtent l="0" t="0" r="3175" b="12700"/>
            <wp:docPr id="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8"/>
                    <pic:cNvPicPr>
                      <a:picLocks noChangeAspect="1"/>
                    </pic:cNvPicPr>
                  </pic:nvPicPr>
                  <pic:blipFill>
                    <a:blip r:embed="rId20"/>
                    <a:srcRect r="1201" b="1334"/>
                    <a:stretch>
                      <a:fillRect/>
                    </a:stretch>
                  </pic:blipFill>
                  <pic:spPr>
                    <a:xfrm>
                      <a:off x="0" y="0"/>
                      <a:ext cx="1044575" cy="939800"/>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荷兰风车</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35050" cy="930275"/>
            <wp:effectExtent l="0" t="0" r="12700" b="3175"/>
            <wp:docPr id="6"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9"/>
                    <pic:cNvPicPr>
                      <a:picLocks noChangeAspect="1"/>
                    </pic:cNvPicPr>
                  </pic:nvPicPr>
                  <pic:blipFill>
                    <a:blip r:embed="rId21"/>
                    <a:srcRect r="1212" b="1347"/>
                    <a:stretch>
                      <a:fillRect/>
                    </a:stretch>
                  </pic:blipFill>
                  <pic:spPr>
                    <a:xfrm>
                      <a:off x="0" y="0"/>
                      <a:ext cx="1035050" cy="930275"/>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葡萄牙斗牛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54100" cy="815975"/>
            <wp:effectExtent l="0" t="0" r="12700" b="3175"/>
            <wp:docPr id="9"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0"/>
                    <pic:cNvPicPr>
                      <a:picLocks noChangeAspect="1"/>
                    </pic:cNvPicPr>
                  </pic:nvPicPr>
                  <pic:blipFill>
                    <a:blip r:embed="rId22"/>
                    <a:srcRect r="1190" b="1532"/>
                    <a:stretch>
                      <a:fillRect/>
                    </a:stretch>
                  </pic:blipFill>
                  <pic:spPr>
                    <a:xfrm>
                      <a:off x="0" y="0"/>
                      <a:ext cx="1054100" cy="815975"/>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意大利古罗马斗兽场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世界上的国家和地区概况．</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欧洲西部的自然和人文旅游资源异常丰富，目前欧洲西部是国际旅游业最发达的地区，法国、西班牙、意大利是欧洲三大著名的旅游国，如法国的埃菲尔铁塔、荷兰的风车、西班牙的斗牛比赛、意大利罗马的古斗兽场等都吸引着旅游者的到来．</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解：欧洲西部的自然和人文旅游资源异常丰富，法国的埃菲尔铁塔、荷兰的风车、西班牙的斗牛比赛、意大利罗马的古斗兽场等都吸引着旅游者的到来．</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二、综合题（每空1分，共40分）</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31．读图，回答下列问题．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16175" cy="2654300"/>
            <wp:effectExtent l="0" t="0" r="3175" b="12700"/>
            <wp:docPr id="4"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1"/>
                    <pic:cNvPicPr>
                      <a:picLocks noChangeAspect="1"/>
                    </pic:cNvPicPr>
                  </pic:nvPicPr>
                  <pic:blipFill>
                    <a:blip r:embed="rId23"/>
                    <a:srcRect r="523" b="476"/>
                    <a:stretch>
                      <a:fillRect/>
                    </a:stretch>
                  </pic:blipFill>
                  <pic:spPr>
                    <a:xfrm>
                      <a:off x="0" y="0"/>
                      <a:ext cx="2416175" cy="2654300"/>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（1）据图写出印度的三大地形区：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山脉A是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，平原B是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，高原C是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（2）在图中适当位置用“→”标注出印度的夏季风．</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（3）印度的气候类型以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为主，一年明显的分为旱、雨两季，当其夏季风来得早、退得迟时，易发生</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（旱/涝）灾；当其夏季风势力不足时，易发生</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（旱/涝）灾．</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（4）印度软件外包产业的发源地是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（填城市名）．加尔各答和孟买是印度东、西部重要的工业城市，它们工业布局的共同特点是沿海分布、</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（靠近/远离）原料产地．</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（5）图中“</w:t>
      </w:r>
      <w:r>
        <w:rPr>
          <w:rFonts w:hint="eastAsia" w:asciiTheme="minorEastAsia" w:hAnsiTheme="minorEastAsia" w:eastAsiaTheme="minorEastAsia" w:cstheme="minorEastAsia"/>
          <w:sz w:val="24"/>
          <w:szCs w:val="24"/>
        </w:rPr>
        <w:drawing>
          <wp:inline distT="0" distB="0" distL="114300" distR="114300">
            <wp:extent cx="292100" cy="149225"/>
            <wp:effectExtent l="0" t="0" r="12700" b="3175"/>
            <wp:docPr id="10"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2"/>
                    <pic:cNvPicPr>
                      <a:picLocks noChangeAspect="1"/>
                    </pic:cNvPicPr>
                  </pic:nvPicPr>
                  <pic:blipFill>
                    <a:blip r:embed="rId24"/>
                    <a:srcRect r="4167" b="7843"/>
                    <a:stretch>
                      <a:fillRect/>
                    </a:stretch>
                  </pic:blipFill>
                  <pic:spPr>
                    <a:xfrm>
                      <a:off x="0" y="0"/>
                      <a:ext cx="292100" cy="149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”表示的降水区域内，其中部、北部是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（粮食作物）的主产区．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南亚的半岛、地形区、河流、国家和首都；印度的工业及分布．</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南亚指位于亚洲南部喜马拉雅山脉中、西段与印度洋之间的广大地区．它东濒孟加拉湾，西滨阿拉伯海，总面积约430万平方千米．南亚主要分为三大地形区，北部是喜马拉雅山，中部是 恒河平原和印度河平原，南部是德干高原，主要种植棉花．南亚热带季风气候最显著的特征是一年可分为三季．3至5月的热季，西南季风尚未来临，高温少雨；6至10月的雨季，西南季风带来大量雨水，降水量占全年总降水量的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90%，湿热多雨；从11月到次年2月为凉季，盛行干燥的东北季风，气候凉爽宜人．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解：读图可知，（1）印度主要分为三大地形区，北部是喜马拉雅山，中部是恒河平原，南部是德干高原；图中A是喜马拉雅山脉，B是恒河平原，C是德干高原．</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（2）印度夏季受印度洋的西南季风影响，降水丰富．</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（3）印度的气候类型以热带季风气候为主，一年明显的分为旱、雨两季，当其夏季风来得早、退得迟时，易发生涝灾；当其夏季风势力不足时，易发生旱灾．</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（4）印度的软件外包产业的发源地是班加罗尔，位于印度的南部；加尔各答和孟买是印度东、西部重要的工业城市，它们工业布局的共同特点是沿海分布、靠近原料产地．</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（5）印度的粮食作物有小麦和水稻，图中“</w:t>
      </w:r>
      <w:r>
        <w:rPr>
          <w:rFonts w:hint="eastAsia" w:asciiTheme="minorEastAsia" w:hAnsiTheme="minorEastAsia" w:eastAsiaTheme="minorEastAsia" w:cstheme="minorEastAsia"/>
          <w:sz w:val="24"/>
          <w:szCs w:val="24"/>
        </w:rPr>
        <w:drawing>
          <wp:inline distT="0" distB="0" distL="114300" distR="114300">
            <wp:extent cx="292100" cy="149225"/>
            <wp:effectExtent l="0" t="0" r="12700" b="3175"/>
            <wp:docPr id="45"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3"/>
                    <pic:cNvPicPr>
                      <a:picLocks noChangeAspect="1"/>
                    </pic:cNvPicPr>
                  </pic:nvPicPr>
                  <pic:blipFill>
                    <a:blip r:embed="rId24"/>
                    <a:srcRect r="4167" b="7843"/>
                    <a:stretch>
                      <a:fillRect/>
                    </a:stretch>
                  </pic:blipFill>
                  <pic:spPr>
                    <a:xfrm>
                      <a:off x="0" y="0"/>
                      <a:ext cx="292100" cy="149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”表示的降水区域内，其中部、北部是小麦的主产区．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（1）喜马拉雅山脉；恒河平原；德干高原；</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35225" cy="2692400"/>
            <wp:effectExtent l="0" t="0" r="3175" b="12700"/>
            <wp:docPr id="46"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4"/>
                    <pic:cNvPicPr>
                      <a:picLocks noChangeAspect="1"/>
                    </pic:cNvPicPr>
                  </pic:nvPicPr>
                  <pic:blipFill>
                    <a:blip r:embed="rId25"/>
                    <a:srcRect r="519" b="470"/>
                    <a:stretch>
                      <a:fillRect/>
                    </a:stretch>
                  </pic:blipFill>
                  <pic:spPr>
                    <a:xfrm>
                      <a:off x="0" y="0"/>
                      <a:ext cx="2435225" cy="2692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（3）热带季风气候；涝；旱；</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（4）班加罗尔；靠近；</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（5）小麦．</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32．读riben、俄罗斯略图，回答下列问题．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987925" cy="2159000"/>
            <wp:effectExtent l="0" t="0" r="3175" b="12700"/>
            <wp:docPr id="47"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5"/>
                    <pic:cNvPicPr>
                      <a:picLocks noChangeAspect="1"/>
                    </pic:cNvPicPr>
                  </pic:nvPicPr>
                  <pic:blipFill>
                    <a:blip r:embed="rId26"/>
                    <a:srcRect r="253" b="584"/>
                    <a:stretch>
                      <a:fillRect/>
                    </a:stretch>
                  </pic:blipFill>
                  <pic:spPr>
                    <a:xfrm>
                      <a:off x="0" y="0"/>
                      <a:ext cx="4987925" cy="2159000"/>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（1）riben和俄罗斯都东临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洋，左图中A表示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河，B表示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海．</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（2）左图中①处山脉名称是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山脉，它是俄罗斯境内</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平原和</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平原的分界线，该山脉附近分布有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工业区（填名称）．</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（3）两国工业分布的特点有明显不同，riben矿产资源</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（丰富/贫乏），工业主要集中分布在太平洋沿岸和</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沿岸地区，俄罗斯矿产资源</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（丰富/贫乏），工业主要集中分布在原料产地．</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世界上的国家和地区概况．</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（1）日本位于亚洲东部、太平洋西北部，是一个多山的岛国，由北海道岛、本州岛、四国岛、九州岛4个大岛、数千个小岛及附近的海域组成，最大的岛屿是本州岛，西隔日本海和中国、韩国等隔海相望；</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（2）俄罗斯幅员辽阔，面积1709.8万千米</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，是世界上面积最大的国家，也是唯一地跨亚、欧两大洲和东、西两半球的国家．</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解：（1）从图中看出，日本西临日本海，东临太平洋；俄罗斯东临太平洋，北临北冰洋，西临的B是波罗的海，境内的A是叶尼塞河；</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（2）从俄罗斯图中看出，①是亚欧分界线之一的乌拉尔山，该山脉是东欧平原与西西伯利亚平原的分界线，该山脉附近分布着俄罗斯的乌拉尔工业区；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（3）日本地域面积狭小，矿产资源贫乏，燃料和原料需大量从海外进口，因而工业主要集中分布在交通便利的太平洋沿岸和濑户内海沿岸地区；俄罗斯矿产资源丰富，工业主要集中分布在原料产地．</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故答案为：（1）太平；叶尼塞；波罗的；（2）乌拉尔；东欧；西西伯利亚；乌拉尔；（3）贫乏；濑户内海；丰富．</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33．读中东地区图，回答问题．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68575" cy="2682875"/>
            <wp:effectExtent l="0" t="0" r="3175" b="3175"/>
            <wp:docPr id="48"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pic:cNvPicPr>
                      <a:picLocks noChangeAspect="1"/>
                    </pic:cNvPicPr>
                  </pic:nvPicPr>
                  <pic:blipFill>
                    <a:blip r:embed="rId27"/>
                    <a:srcRect r="491" b="471"/>
                    <a:stretch>
                      <a:fillRect/>
                    </a:stretch>
                  </pic:blipFill>
                  <pic:spPr>
                    <a:xfrm>
                      <a:off x="0" y="0"/>
                      <a:ext cx="2568575" cy="2682875"/>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（1）写出图中字母所代表的地理事物名称：</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海；B</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海；C</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海；D</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运河；E</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海</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（2）该地区最丰富的资源是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资源，最缺乏的是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资源．</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（3）中东的石油主要分布在图中“</w:t>
      </w:r>
      <w:r>
        <w:rPr>
          <w:rFonts w:hint="eastAsia" w:asciiTheme="minorEastAsia" w:hAnsiTheme="minorEastAsia" w:eastAsiaTheme="minorEastAsia" w:cstheme="minorEastAsia"/>
          <w:sz w:val="24"/>
          <w:szCs w:val="24"/>
        </w:rPr>
        <w:drawing>
          <wp:inline distT="0" distB="0" distL="114300" distR="114300">
            <wp:extent cx="187325" cy="158750"/>
            <wp:effectExtent l="0" t="0" r="3175" b="12700"/>
            <wp:docPr id="49"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pic:cNvPicPr>
                      <a:picLocks noChangeAspect="1"/>
                    </pic:cNvPicPr>
                  </pic:nvPicPr>
                  <pic:blipFill>
                    <a:blip r:embed="rId28"/>
                    <a:srcRect r="6349" b="7408"/>
                    <a:stretch>
                      <a:fillRect/>
                    </a:stretch>
                  </pic:blipFill>
                  <pic:spPr>
                    <a:xfrm>
                      <a:off x="0" y="0"/>
                      <a:ext cx="187325" cy="158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及其沿岸，主要产油国有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（任写一个国家），该地区石油主要运往欧洲西部、</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、东亚等地．</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西亚的主要海洋、海湾、海峡和湖泊；西亚石油的集中产区．</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中东地区长期以来被视为热点地区，该地区重要的地理位置、丰富的石油资源、激烈的宗教冲突、巴以冲突与和谈等问题吸引了全世界的目光．关注热点地区，利用所学的地理知识灵活分析有关问题．西亚的石油资源主要分布在波斯湾及其沿岸地区．沙特阿拉伯、伊朗、科威特和伊拉克是世界上重要的产油国．</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解：（1）根据地理事物的位置看出，A里海；B黑海；C地中海；D苏伊士运河；E红海</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（2）该地区最丰富的资源是石油资源，最缺乏的是水资源．</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（3）中东的石油主要分布在图中“菁优网”所示波斯湾及其沿岸，主要产油国有沙特阿拉伯、伊朗、科威特和伊拉克，该地区石油主要运往欧洲西部、美国、东亚等地．</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故答案为：（1）里；黑；地中；苏伊士运河；红；（2）石油；水．（3）波斯湾；沙特阿拉伯；美国．</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34．读图，回答下列问题．</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49525" cy="2997200"/>
            <wp:effectExtent l="0" t="0" r="3175" b="12700"/>
            <wp:docPr id="50"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8"/>
                    <pic:cNvPicPr>
                      <a:picLocks noChangeAspect="1"/>
                    </pic:cNvPicPr>
                  </pic:nvPicPr>
                  <pic:blipFill>
                    <a:blip r:embed="rId29"/>
                    <a:srcRect r="496" b="423"/>
                    <a:stretch>
                      <a:fillRect/>
                    </a:stretch>
                  </pic:blipFill>
                  <pic:spPr>
                    <a:xfrm>
                      <a:off x="0" y="0"/>
                      <a:ext cx="2549525" cy="2997200"/>
                    </a:xfrm>
                    <a:prstGeom prst="rect">
                      <a:avLst/>
                    </a:prstGeom>
                    <a:noFill/>
                    <a:ln w="9525">
                      <a:noFill/>
                    </a:ln>
                  </pic:spPr>
                </pic:pic>
              </a:graphicData>
            </a:graphic>
          </wp:inline>
        </w:drawing>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（1）图中A是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海，它通过B</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海峡与大西洋相通．</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（2）图中D国为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国，其北部地区所在的地形区为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平原，东南部有欧洲著名的山脉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山脉．</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（3）C国是一个</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（内陆国/临海国/岛国），受</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的影响大，为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气候（填气候类型），如果你的家人打算冬季去C国旅游，你会告诉他，那里</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（填序号）．</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①冬季比富平冷  ②冬季比富平温暖   ③冬季比富平干燥   ④冬季气候和富平差不多</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（4）在欧洲西部能欣赏到曲折幽深，引人入胜的峡湾风光的国家是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（填字母）．</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欧洲西部的主要半岛、临海、山脉和河流；欧洲西部的地理位置和范围；欧洲温带海洋性气候和地中海气候的特征；欧洲西部的文化景观、旅游胜地与旅游业．</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欧洲西部是指欧洲的西半部，面积约500万平方千米，包括30多个国家，从经济发展水平看，大多数属于发达国家．</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解：（1）从图中看出，图中A是地中海，它通过B直布罗陀海峡与大西洋相通．</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（2）图中D国为法国，其北部地区所在的地形区为西欧平原，东南部有欧洲著名的山脉阿尔卑斯山脉．</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（3）C国为英国，是一个岛国，受海洋的影响大，为温带海洋性气候，如果你的家人打算冬季去C国旅游，你会告诉他，那里冬季比富平温暖．</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（4）在欧洲西部能欣赏到曲折幽深，引人入胜的峡湾风光的国家是E挪威．</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故答案为：（1）地中；直布罗陀．（2）法；西欧；阿尔卑斯．（3）岛国；海洋；温带海洋性；②．（4）E．</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4"/>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QaE3jDAgAA2AUAAA4AAABkcnMvZTJvRG9jLnhtbK1UzY7TMBC+I/EO&#10;lu/ZJN20m1abrrrNBiFV7EoL4uw6ThPh2Jbt/iyIK7wBJy7cea59DsZO0+4uCCEgB2fsGc/M9814&#10;zi92LUcbpk0jRYbjkwgjJqgsG7HK8JvXRZBiZCwRJeFSsAzfMYMvps+fnW/VhA1kLXnJNAInwky2&#10;KsO1tWoShobWrCXmRComQFlJ3RILW70KS0224L3l4SCKRuFW6lJpSZkxcJp3Sjz1/quKUXtdVYZZ&#10;xDMMuVm/ar8u3RpOz8lkpYmqG7pPg/xFFi1pBAQ9uMqJJWitm59ctQ3V0sjKnlDZhrKqGso8BkAT&#10;R0/Q3NZEMY8FyDHqQJP5f27pq82NRk2Z4WGMkSAt1Oj+y+f7r9/vv31CcAYEbZWZgN2tAku7u5Q7&#10;KHR/buDQ4d5VunV/QIRAD1TfHehlO4uou5QO0jQCFQVdvwH/4fG60sa+YLJFTsiwhvp5WslmYWxn&#10;2pu4aEIWDee+hlygbYZHp8PIXzhowDkXzhayAB97qavNh3E0vkqv0iRIBqOrIInyPJgV8yQYFfHZ&#10;MD/N5/M8/uj8xcmkbsqSCRev75M4+bM67Du2q/ChU4zkTencuZSMXi3nXKMNgT4t/OcYhuQfmIWP&#10;0/BqQPUEUjxIosvBOChG6VmQFMkwGJ9FaRDF48vxKErGSV48hrRoBPt3SI/Yf5A0mbiCHbAtOaHv&#10;fgvNpXOEBgz0hQtdH3b95iS7W+6AIicuZXkHvall97yNokUDQRfE2Bui4T1Dz8GMstewVFxCn8i9&#10;hFEt9ftfnTt7KC9oMdrCfMiwgAGGEX8p4Pm5UdILuheWvSDW7VxCIeFFQS5ehAva8l6stGzfwuCa&#10;uRigIoJCpAzbXpzbbkbB4KNsNvNGa6WbVd1dgOGhiF2IW0VdGN9Cara28B78MzmyAlS6DYwPT+p+&#10;1Ln59HDvrY4Defo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EQaE3jDAgAA2AUAAA4AAAAA&#10;AAAAAQAgAAAAHwEAAGRycy9lMm9Eb2MueG1sUEsFBgAAAAAGAAYAWQEAAFQGA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5D83C20"/>
    <w:rsid w:val="17067DB0"/>
    <w:rsid w:val="20AA1F61"/>
    <w:rsid w:val="23B72063"/>
    <w:rsid w:val="258F23B8"/>
    <w:rsid w:val="287F4660"/>
    <w:rsid w:val="30C634EB"/>
    <w:rsid w:val="35C308FF"/>
    <w:rsid w:val="3CEF67FB"/>
    <w:rsid w:val="42123FA1"/>
    <w:rsid w:val="495B6965"/>
    <w:rsid w:val="59173575"/>
    <w:rsid w:val="5B307753"/>
    <w:rsid w:val="5BEC59AF"/>
    <w:rsid w:val="6642001F"/>
    <w:rsid w:val="6776122A"/>
    <w:rsid w:val="677E66A4"/>
    <w:rsid w:val="6AAF5245"/>
    <w:rsid w:val="6DA03D4F"/>
    <w:rsid w:val="6E9E1668"/>
    <w:rsid w:val="71024077"/>
    <w:rsid w:val="74554C27"/>
    <w:rsid w:val="75A47AF6"/>
    <w:rsid w:val="770670EE"/>
    <w:rsid w:val="774B0CCB"/>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qFormat/>
    <w:uiPriority w:val="0"/>
    <w:rPr>
      <w:i/>
      <w:iCs/>
    </w:rPr>
  </w:style>
  <w:style w:type="character" w:styleId="12">
    <w:name w:val="Hyperlink"/>
    <w:basedOn w:val="9"/>
    <w:qFormat/>
    <w:uiPriority w:val="0"/>
    <w:rPr>
      <w:color w:val="0000FF"/>
      <w:u w:val="single"/>
    </w:rPr>
  </w:style>
  <w:style w:type="paragraph" w:customStyle="1" w:styleId="14">
    <w:name w:val="DefaultParagraph"/>
    <w:qFormat/>
    <w:uiPriority w:val="0"/>
    <w:rPr>
      <w:rFonts w:ascii="Times New Roman" w:hAnsi="Calibri" w:eastAsia="宋体" w:cs="Times New Roman"/>
      <w:kern w:val="2"/>
      <w:sz w:val="21"/>
      <w:szCs w:val="22"/>
      <w:lang w:val="en-US" w:eastAsia="zh-CN" w:bidi="ar-SA"/>
    </w:rPr>
  </w:style>
  <w:style w:type="paragraph" w:customStyle="1" w:styleId="15">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2017-09-15T08:24:35Z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