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一、选择题（本题包括15小题，每小题3分，共45分，每小题只有一个选项符合要求，请将正确选项的标号填入题后括号内）</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1．（3分）下列变化中，前者属于物理变化，后者属于化学变化的是（　　）</w:t>
      </w:r>
    </w:p>
    <w:tbl>
      <w:tblPr>
        <w:tblStyle w:val="8"/>
        <w:tblW w:w="9074"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90"/>
        <w:gridCol w:w="349"/>
        <w:gridCol w:w="325"/>
        <w:gridCol w:w="7936"/>
        <w:gridCol w:w="37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rPr>
          <w:gridAfter w:val="1"/>
          <w:wAfter w:w="374" w:type="dxa"/>
          <w:trHeight w:val="470" w:hRule="atLeast"/>
        </w:trPr>
        <w:tc>
          <w:tcPr>
            <w:tcW w:w="9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4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8261"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铁水铸成锅    铁生锈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rPr>
          <w:gridAfter w:val="1"/>
          <w:wAfter w:w="374" w:type="dxa"/>
          <w:trHeight w:val="470" w:hRule="atLeast"/>
        </w:trPr>
        <w:tc>
          <w:tcPr>
            <w:tcW w:w="9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4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8261"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木柴燃烧    铜在潮湿的空气里生成铜绿</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rPr>
          <w:gridAfter w:val="1"/>
          <w:wAfter w:w="374" w:type="dxa"/>
          <w:trHeight w:val="470" w:hRule="atLeast"/>
        </w:trPr>
        <w:tc>
          <w:tcPr>
            <w:tcW w:w="9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4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8261"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汽油挥发    石蜡熔化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rPr>
          <w:gridAfter w:val="1"/>
          <w:wAfter w:w="374" w:type="dxa"/>
          <w:trHeight w:val="475" w:hRule="atLeast"/>
        </w:trPr>
        <w:tc>
          <w:tcPr>
            <w:tcW w:w="9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4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8261"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使澄清的石灰水变混浊    瓷碗破碎</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gridSpan w:val="3"/>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8310"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化学变化和物理变化的判别．.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gridSpan w:val="3"/>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8310"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物质的变化与性质．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gridSpan w:val="3"/>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8310"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本题考查学生对物理变化和化学变化的确定．判断一个变化是物理变化还是化学变化，要依据在变化过程中有没有生成其他物质，生成其他物质的是化学变化，没有生成其他物质的是物理变化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gridSpan w:val="3"/>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8310"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解：A、铁水铸成锅，由液态变为固态，只是状态发生了变化，属于物理变化；铁生锈生成了一种红棕色的新物质铁锈，主要成分是氧化铁，所以有新物质生成，属于化学变化，故A正确；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B、木柴燃烧能产生二氧化碳，所以属于化学变化；铜在潮湿的空气里生成铜绿，有新物质生成，属于化学变化，故B错误；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C、汽油挥发只是状态发生了变化，并没有新物质生成，属于物理变化；石蜡熔化是由固态变为液态，只是状态发生了变化，并没有新物质生成，属于物理变化，故C错误；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D、CO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使澄清的石灰水变浑浊是因为二氧化碳与氢氧化钙反应生成了碳酸钙的缘故，属于化学变化；瓷碗破碎只是状态发生了变化，属于物理变化，故D错误．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gridSpan w:val="3"/>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8310" w:type="dxa"/>
            <w:gridSpan w:val="2"/>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搞清楚物理变化和化学变化的本质区别是解答本类习题的关键．判断的标准是看在变化中有没有生成其他物质．一般地，物理变化有物质的固、液、气三态变化和物质形状的变化．</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2．（3分）下列图示实验操作中，不正确的是（　　）</w:t>
      </w:r>
    </w:p>
    <w:tbl>
      <w:tblPr>
        <w:tblStyle w:val="8"/>
        <w:tblW w:w="7700"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90"/>
        <w:gridCol w:w="309"/>
        <w:gridCol w:w="1615"/>
        <w:gridCol w:w="300"/>
        <w:gridCol w:w="1615"/>
        <w:gridCol w:w="300"/>
        <w:gridCol w:w="1617"/>
        <w:gridCol w:w="308"/>
        <w:gridCol w:w="154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rPr>
          <w:trHeight w:val="1582" w:hRule="atLeast"/>
        </w:trPr>
        <w:tc>
          <w:tcPr>
            <w:tcW w:w="9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0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61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619125" cy="819150"/>
                  <wp:effectExtent l="0" t="0" r="9525" b="0"/>
                  <wp:docPr id="163"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619125" cy="819150"/>
                          </a:xfrm>
                          <a:prstGeom prst="rect">
                            <a:avLst/>
                          </a:prstGeom>
                          <a:noFill/>
                          <a:ln w="9525">
                            <a:noFill/>
                          </a:ln>
                        </pic:spPr>
                      </pic:pic>
                    </a:graphicData>
                  </a:graphic>
                </wp:inline>
              </w:drawing>
            </w:r>
          </w:p>
        </w:tc>
        <w:tc>
          <w:tcPr>
            <w:tcW w:w="30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61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70890" cy="800100"/>
                  <wp:effectExtent l="0" t="0" r="10160" b="0"/>
                  <wp:docPr id="119"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770890" cy="800100"/>
                          </a:xfrm>
                          <a:prstGeom prst="rect">
                            <a:avLst/>
                          </a:prstGeom>
                          <a:noFill/>
                          <a:ln w="9525">
                            <a:noFill/>
                          </a:ln>
                        </pic:spPr>
                      </pic:pic>
                    </a:graphicData>
                  </a:graphic>
                </wp:inline>
              </w:drawing>
            </w:r>
          </w:p>
        </w:tc>
        <w:tc>
          <w:tcPr>
            <w:tcW w:w="30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617"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85850" cy="390525"/>
                  <wp:effectExtent l="0" t="0" r="0" b="9525"/>
                  <wp:docPr id="121"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6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085850" cy="390525"/>
                          </a:xfrm>
                          <a:prstGeom prst="rect">
                            <a:avLst/>
                          </a:prstGeom>
                          <a:noFill/>
                          <a:ln w="9525">
                            <a:noFill/>
                          </a:ln>
                        </pic:spPr>
                      </pic:pic>
                    </a:graphicData>
                  </a:graphic>
                </wp:inline>
              </w:drawing>
            </w:r>
          </w:p>
        </w:tc>
        <w:tc>
          <w:tcPr>
            <w:tcW w:w="308"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54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71575" cy="1036955"/>
                  <wp:effectExtent l="0" t="0" r="9525" b="10795"/>
                  <wp:docPr id="120"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71575" cy="1036955"/>
                          </a:xfrm>
                          <a:prstGeom prst="rect">
                            <a:avLst/>
                          </a:prstGeom>
                          <a:noFill/>
                          <a:ln w="9525">
                            <a:noFill/>
                          </a:ln>
                        </pic:spPr>
                      </pic:pic>
                    </a:graphicData>
                  </a:graphic>
                </wp:inline>
              </w:drawing>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9074"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644"/>
        <w:gridCol w:w="8430"/>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843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加热器皿-酒精灯；测量容器-量筒；固体药品的取用；液体药品的取用．.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rPr>
          <w:trHeight w:val="430" w:hRule="atLeast"/>
        </w:trPr>
        <w:tc>
          <w:tcPr>
            <w:tcW w:w="6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843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常见仪器及化学实验基本操作．</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843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A、使用酒精灯时要注意“两查、两禁、一不可”．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B、根据量筒读数时视线要与凹液面的最低处保持水平进行分析判断．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C、根据向试管中粉末状固体药品的方法进行分析判断．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D、根据向试管中倾倒液体药品的方法进行分析判断．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843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解：A、使用酒精灯时要注意“两查、两禁、一不可”，应用火柴点燃酒精灯，图中所示操作正确．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B、量筒读数时视线要与量筒内液体的凹液面的最低处保持水平，图中所示操作正确．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C、取用粉末状药品，试管横放，用药匙或纸槽把药品送到试管底部，图中所示操作正确．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D、向试管中倾倒液体药品时，瓶塞要倒放，标签要对准手心，瓶口紧挨；图中瓶塞没有倒放，所示操作错误．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8430"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本题难度不大，熟悉各种仪器的用途及使用注意事项、掌握常见化学实验基本操作的注意事项是解答此类试题的关键．</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3．（3分）下列现象描述不正确的是（　　）</w:t>
      </w:r>
    </w:p>
    <w:tbl>
      <w:tblPr>
        <w:tblStyle w:val="8"/>
        <w:tblW w:w="9074"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3"/>
        <w:gridCol w:w="364"/>
        <w:gridCol w:w="8687"/>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8687"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硫在空气中燃烧发出微弱的淡蓝色火焰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8687"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硫酸铜溶液中加入氢氧化钠溶液有蓝色沉淀生成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8687"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蜡烛在空气中燃烧产生大量白烟</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8687"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木炭在氧气中燃烧发出白光</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9074"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635"/>
        <w:gridCol w:w="843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氧气与碳、磷、硫、铁等物质的反应现象；碱的化学性质．.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实验现象的观察和记录．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A、根据硫在空气中燃烧的现象进行分析判断．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B、根据碱的化学性质进行分析判断．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C、根据蜡烛在空气中燃烧的现象进行分析判断．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D、根据木炭在氧气中燃烧的现象进行分析判断．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解：A、硫在空气中燃烧，发出微弱的淡蓝色火焰，故选项说法正确．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B、硫酸铜溶液与氢氧化钠溶液反应生成氢氧化铜蓝色沉淀和硫酸钠溶液，则硫酸铜溶液中加入氢氧化钠溶液有蓝色沉淀生成，故选项说法正确．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C、蜡烛在空气中燃烧，产生黄白色火焰，而不是白烟，故选项说法错误．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D、木炭在氧气中燃烧，发出白光，故选项说法正确．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本题难度不大，掌握常见物质燃烧的现象、碱的化学性质即可正确解答；在描述物质燃烧的现象时，需要注意光和火焰、烟和雾的区别．</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4．（3分）如图是表示气体微粒的示意图，图中“○”和“●”分别表示两种不同元素的原子，那么其中表示混合物的是（　　）</w:t>
      </w:r>
    </w:p>
    <w:tbl>
      <w:tblPr>
        <w:tblStyle w:val="8"/>
        <w:tblW w:w="9074"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1904"/>
        <w:gridCol w:w="353"/>
        <w:gridCol w:w="1904"/>
        <w:gridCol w:w="353"/>
        <w:gridCol w:w="1905"/>
        <w:gridCol w:w="364"/>
        <w:gridCol w:w="1905"/>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90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22680" cy="762000"/>
                  <wp:effectExtent l="0" t="0" r="1270" b="0"/>
                  <wp:docPr id="125"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6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122680" cy="762000"/>
                          </a:xfrm>
                          <a:prstGeom prst="rect">
                            <a:avLst/>
                          </a:prstGeom>
                          <a:noFill/>
                          <a:ln w="9525">
                            <a:noFill/>
                          </a:ln>
                        </pic:spPr>
                      </pic:pic>
                    </a:graphicData>
                  </a:graphic>
                </wp:inline>
              </w:drawing>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90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13155" cy="762000"/>
                  <wp:effectExtent l="0" t="0" r="10795" b="0"/>
                  <wp:docPr id="12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6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113155" cy="762000"/>
                          </a:xfrm>
                          <a:prstGeom prst="rect">
                            <a:avLst/>
                          </a:prstGeom>
                          <a:noFill/>
                          <a:ln w="9525">
                            <a:noFill/>
                          </a:ln>
                        </pic:spPr>
                      </pic:pic>
                    </a:graphicData>
                  </a:graphic>
                </wp:inline>
              </w:drawing>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90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13155" cy="762000"/>
                  <wp:effectExtent l="0" t="0" r="10795" b="0"/>
                  <wp:docPr id="122"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6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113155" cy="762000"/>
                          </a:xfrm>
                          <a:prstGeom prst="rect">
                            <a:avLst/>
                          </a:prstGeom>
                          <a:noFill/>
                          <a:ln w="9525">
                            <a:noFill/>
                          </a:ln>
                        </pic:spPr>
                      </pic:pic>
                    </a:graphicData>
                  </a:graphic>
                </wp:inline>
              </w:drawing>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90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66800" cy="723900"/>
                  <wp:effectExtent l="0" t="0" r="0" b="0"/>
                  <wp:docPr id="123"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066800" cy="723900"/>
                          </a:xfrm>
                          <a:prstGeom prst="rect">
                            <a:avLst/>
                          </a:prstGeom>
                          <a:noFill/>
                          <a:ln w="9525">
                            <a:noFill/>
                          </a:ln>
                        </pic:spPr>
                      </pic:pic>
                    </a:graphicData>
                  </a:graphic>
                </wp:inline>
              </w:drawing>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9074"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635"/>
        <w:gridCol w:w="843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纯净物和混合物的判别．.</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物质的分类．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由一种物质组成的物质是纯净物；由多种物质组成的物质是混合物；对于由分子构成的物质，由一种分子构成，属于纯净物；由两种或两种以上分子构成，属于混合物．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解：A、该物质由一种分子构成，属于纯净物．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B、该物质由一种分子构成，属于纯净物．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C、该物质由两种分子构成，属于混合物．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D、该物质由一种分子构成，属于纯净物．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635"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843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解答本题要充分理解纯净物和混合物的区别，难度不大．</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5．（3分）葡萄糖是最重要的供能物质，其化学式为C</w:t>
      </w:r>
      <w:r>
        <w:rPr>
          <w:rFonts w:hint="eastAsia" w:asciiTheme="minorEastAsia" w:hAnsiTheme="minorEastAsia" w:eastAsiaTheme="minorEastAsia" w:cstheme="minorEastAsia"/>
          <w:color w:val="auto"/>
          <w:sz w:val="24"/>
          <w:szCs w:val="24"/>
          <w:vertAlign w:val="subscript"/>
        </w:rPr>
        <w:t>6</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vertAlign w:val="subscript"/>
        </w:rPr>
        <w:t>12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6</w:t>
      </w:r>
      <w:r>
        <w:rPr>
          <w:rFonts w:hint="eastAsia" w:asciiTheme="minorEastAsia" w:hAnsiTheme="minorEastAsia" w:eastAsiaTheme="minorEastAsia" w:cstheme="minorEastAsia"/>
          <w:color w:val="auto"/>
          <w:sz w:val="24"/>
          <w:szCs w:val="24"/>
        </w:rPr>
        <w:t>，下列有关葡萄糖的叙述正确的是（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3"/>
        <w:gridCol w:w="406"/>
        <w:gridCol w:w="787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40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8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葡萄糖属于氧化物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40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78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葡萄糖分子中碳、氢、氧元素的质量比为1：2：1</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40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p>
        </w:tc>
        <w:tc>
          <w:tcPr>
            <w:tcW w:w="78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葡萄糖中碳元素的质量分数为40%</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40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8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葡萄糖的相对分子质量为200</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19"/>
        <w:gridCol w:w="758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1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8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从组成上识别氧化物；相对分子质量的概念及其计算；元素质量比的计算；元素的质量分数计算．.</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1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8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结合课本知识的信息．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1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8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根据化学式的意义可以的出葡萄糖的元素组成、相对分子质量、元素质量比、各元素的质量分数，通过计算可以得出本题的答案．</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1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8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解：A、氧化物中含有两种元素且其中一种是氧元素，葡萄糖是三种元素组成的化合物，因此葡萄糖不属于氧化物，故A说法错误；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B、葡萄糖碳、氢、氧元素的质量比为（12×6）：12：（16×6）=6：1：8，故B说法错误；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C、利用化学式的相关计算可知：碳元素的质量分数=</w:t>
            </w:r>
            <w:r>
              <w:rPr>
                <w:rFonts w:hint="eastAsia" w:asciiTheme="minorEastAsia" w:hAnsiTheme="minorEastAsia" w:eastAsiaTheme="minorEastAsia" w:cstheme="minorEastAsia"/>
                <w:color w:val="auto"/>
                <w:position w:val="-26"/>
                <w:sz w:val="24"/>
                <w:szCs w:val="24"/>
              </w:rPr>
              <w:drawing>
                <wp:inline distT="0" distB="0" distL="114300" distR="114300">
                  <wp:extent cx="1695450" cy="361950"/>
                  <wp:effectExtent l="0" t="0" r="0" b="0"/>
                  <wp:docPr id="126"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6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69545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×100%=40%，故C说法正确；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D、葡萄糖的相对分子质量为：12×6+1×12+16×6=180，故D说法错误．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1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8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此题是对化学式有关问题的考查，解题的关键是能对化学式意义的理解，属常规性基础知识的考查题目</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127"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6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6．（3分）实验室用高</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28"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6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锰酸钾加热制取氧气，有如下操作步骤：①加热；②检查装置的气密性；③装药品；④用排水法收集氧气；⑤从水槽中取出导管；⑥熄灭酒精灯；⑦连接装置．其操作顺序正确的是（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1713"/>
        <w:gridCol w:w="353"/>
        <w:gridCol w:w="1713"/>
        <w:gridCol w:w="353"/>
        <w:gridCol w:w="1713"/>
        <w:gridCol w:w="364"/>
        <w:gridCol w:w="1713"/>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⑦②③①④⑤⑥</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①⑦③②⑤④⑥</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⑤⑦③②①④⑥</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⑦③①②④⑥⑤</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79"/>
        <w:gridCol w:w="752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制取氧气的操作步骤和注意点．.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常见气体的实验室制法、检验、干燥与净化．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根据加热高锰酸钾分解制取氧气</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129"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7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时的操作步骤为：查、装、定、点、收、移、熄，据此进行分析解答．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实验室加热高锰酸钾制取氧气的操作步骤和注意点分别是：连（连接仪器、组装实验装置）→查（检查装置的气密性）→装（装入固体药品）→定（用铁架台固定仪器装置）→点（用火柴点燃酒精灯，给试管加热）→收（收集氧气）→移（把导管移出水面）→熄（熄灭酒精灯），可得题中正确的操作顺序是：⑦②③①④⑤⑥．</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本题难度不大，掌握制取氧气的步骤的口诀（“查、装、定、点、收、移、熄”，谐音“茶庄定点收利息”）是正确解答本题的关键．</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7．（3分）下列各组化学式，其中书写全部正确的一组是（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1713"/>
        <w:gridCol w:w="353"/>
        <w:gridCol w:w="1713"/>
        <w:gridCol w:w="353"/>
        <w:gridCol w:w="1713"/>
        <w:gridCol w:w="364"/>
        <w:gridCol w:w="1713"/>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Fe  FeCl</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CaOH  Fe</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bscript"/>
              </w:rPr>
              <w:t>3</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 xml:space="preserve">  Al（OH）</w:t>
            </w:r>
            <w:r>
              <w:rPr>
                <w:rFonts w:hint="eastAsia" w:asciiTheme="minorEastAsia" w:hAnsiTheme="minorEastAsia" w:eastAsiaTheme="minorEastAsia" w:cstheme="minorEastAsia"/>
                <w:color w:val="auto"/>
                <w:sz w:val="24"/>
                <w:szCs w:val="24"/>
                <w:vertAlign w:val="subscript"/>
              </w:rPr>
              <w:t>3</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NH</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Cl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 xml:space="preserve">  NH</w:t>
            </w:r>
            <w:r>
              <w:rPr>
                <w:rFonts w:hint="eastAsia" w:asciiTheme="minorEastAsia" w:hAnsiTheme="minorEastAsia" w:eastAsiaTheme="minorEastAsia" w:cstheme="minorEastAsia"/>
                <w:color w:val="auto"/>
                <w:sz w:val="24"/>
                <w:szCs w:val="24"/>
                <w:vertAlign w:val="subscript"/>
              </w:rPr>
              <w:t>3</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79"/>
        <w:gridCol w:w="752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化学式的书写及意义．.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化学用语和质量守恒定律．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首先要熟记常见元素与常见原子团的符号书写，并熟记化合价以及化合价的规律和原则；会利用化合价数值交叉法书写化学式（即将正、负化合价的数值交叉到相应符号的右下角，但注意原子团看作一体，含约数的一般要约分）；根据化合价的原则（在化合物中正、负化合价的代数和为零），检验化学式书写是否正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解：A、铁元素在化合物中的化合价为+2或+3价，氯化物中Cl元素为﹣1价，因此氯元素与铁元素形成化合物的化学式为：FeCl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、FeCl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，故A错误；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B、氢氧化钙中钙元素为+2价，氢氧根为﹣1价，由正负化合价代数和为0可知氢氧化钙的化学式为Ca（OH）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，故B错误；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C、碳酸钾中钾元素为+1价，碳酸根为﹣2价，化合价交叉得化学式为K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，氢氧化铝中铝元素为+3价，氢氧根为﹣1价，故氢氧化铝化学式为Al（OH）</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，故C正确；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D、氯化铵中铵根化合价+1价，氯元素为﹣1价，故氯化铵的化学式为NH</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Cl，故D错误；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本题考查物质的化学式的书写，学生熟悉常见元素的化合价及化合价原则是解答的关键，并能利用元素符号来书写物质的化学式．</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8．（3分）水是人类生活不可缺少的物质．下列有关水的叙述不正确的是（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7922"/>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水是由氢元素和氧元素组成的化合物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氢气燃烧生成水和电解水的基本反应类型相同</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用肥皂水可以区分硬水和软水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130"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71"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据水的化学式可知，一个水分子中含有两个氢原子和一个氧原子</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79"/>
        <w:gridCol w:w="752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水的组成；硬水与软水；化学式的书写及意义．.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空气与水．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根据水的组成来分析物质的类别，利用反应物与生成物来分析反应类型，根据物质的成分来区分物质，利用物质的化学式来分析其构成．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解：A、由水的化学式为H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O可知，水是由氢、氧两种元素组成，则属于化合物，故A叙述正确；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B、因氢气燃烧是两种物质反应生成一种物质，属于化合反应，而电解水是一种物质分解生成两种物质，则属于分解反应，故B叙述不正确；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C、因硬水中钙、镁离子较多，可利用肥皂水与钙、镁离子反应产生沉淀，则利用肥皂水能区分硬水和软水，故C叙述正确；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D、由水的化学式为H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O可知，一个水分子中含有两个氢原子和一个氧原子，故D叙述正确；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2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本题较简单，考查水的组成和构成及化学反应基本类型，注重对学生基础知识的考查，明确水的化学式及常见化学反应即可解答．</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9．（3分）下列做法你认为不合理的是（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7922"/>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农业上提倡使用农家肥，不能使用化肥和农药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我国可供利用的淡水资源是有限的，因此我们都应关心水、爱惜水、保护水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用洗菜、淘米、洗衣的水来浇花、拖地或冲厕所</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为了保护水质，我们尽量不选用含磷的洗衣粉</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64"/>
        <w:gridCol w:w="754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合理使用化肥、农药对保护环境的重要意义；水资源的污染与防治；保护水资源和节约用水．.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化学与环境保护．</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A、根据农业上提倡使用农家肥，但不能禁止使用化肥和农药进行解答；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B、根据利用的淡水资源是有限的进行解答；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C、根据节约用水的方法进行解答；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D、根据含磷洗衣粉会造成水体中的藻类物质疯狂生长，破坏生态环境进行解答．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解：A、农业上提倡使用农家肥，但不能禁止使用化肥和农药，故A错误；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B、利用的淡水资源是有限的，因此我们都应关心水、爱惜水、保护水，故B正确；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C、用洗菜、淘米、洗衣的水来浇花、拖地或冲厕所，可以节约用水，故C正确；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D、含磷洗衣粉会造成水体中的藻类物质疯狂生长，破坏生态环境，故D正确．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环保问题已经引起了全球的重视，要保护好环境，就要了解环境污染的来源和防治措施，要培养环保意识和责任感，做到从我做起，从小事做起．</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10．（3分）下列关于催化剂的说法错误的是（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3779"/>
        <w:gridCol w:w="364"/>
        <w:gridCol w:w="377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化学反应前后它的质量不变</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化学反应前后它的化学性质不变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能改变其它物质的化学反应速率</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可增加生成物的质量</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34"/>
        <w:gridCol w:w="757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催化剂的特点与催化作用．.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化学用语和质量守恒定律．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31"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7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化学反应里能改变其他物质的化学反应速率，而本身的质量和化学性质在反应前后都没有发生变化的物质叫做催化剂（又叫触媒）．催化剂的特点是：能够改变（加快或减慢）化学反应速率，在化学反应前后质量和化学性质没有改变．催化剂只能改变化学反应速率，对生成物的质量无影响．</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解：A、反应前后催化剂质量和化学性质不变．故对；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B、根据催化剂的定义知，反应前后催化剂的化学性质不变，故对．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C、催化剂能够改变化学反应速率，既可加快反应速率，也可以减慢反应速率．故对；</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D、催化剂只能改变化学反应速率，对生成物的质量无影响；故错．</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记住催化剂的“一改变，二不变”的特性，即“改变化学反应的速率；反应前后，自身的质量和化学性质都不改变”，是解答本题的关键．</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11．（3分）我国城市及周围地区的环境中，造成空气污染的主要污染物是（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3779"/>
        <w:gridCol w:w="364"/>
        <w:gridCol w:w="377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二氧化硫、二氧化氮、一氧化碳</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二氧化硫、二氧化氮、氮气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二氧化硫、一氧化碳、氢气</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377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二氧化氮、一氧化碳、水蒸气</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64"/>
        <w:gridCol w:w="754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空气的污染及其危害．.</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生产、生活、环保类简答题；空气与水．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考查空气污染及其危害的知识，要求学生了解空气污染的主要原因是近代工业和交通运输业的迅猛发展，对空气污染重、影响广的物质叫主要污染物，空气的主要污染物有颗粒物质、一氧化碳、二氧化硫、氮的氧化物、碳氢化合物等，防治空气污染的措施有控制污染源，减少化石燃料的使用，使用清洁能源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能对空气造成污染的物质由一百多种，其中污染最重的首要污染物有颗粒物质、一氧化碳、二氧化硫、氮的氧化物、碳氢化合物等，颗粒物质就是固体粉尘，其它的都属于有害气体，随着工业和交通运输业的发展，污染物的种类和数量还在不断增加，因此我们要采取措施保护空气，防止空气被进一步被污染．因此A是正确的其他组合均含有不是污染物的物质．</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本题是直接考查空气污染原因和污染物的种类，比较简单，利用所学的课本知识即可解答，但需要对污染物的类型加以区分．</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12．（3分）（2008•长春）下列物质在氧气中燃烧时，能看到浓厚白烟的是（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1713"/>
        <w:gridCol w:w="353"/>
        <w:gridCol w:w="1713"/>
        <w:gridCol w:w="353"/>
        <w:gridCol w:w="1713"/>
        <w:gridCol w:w="364"/>
        <w:gridCol w:w="1713"/>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氢气</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硫粉</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红磷</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木炭</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64"/>
        <w:gridCol w:w="754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氧气与碳、磷、硫、铁等物质的反应现象．.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结合课本知识的信息；分析比较法．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A、根据氢气在氧气中燃烧的现象判断．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B、根据硫在氧气中燃烧的现象判断．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C、根据红磷在氧气中燃烧的现象判断．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D、根据木炭在氧气中燃烧的现象判断．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解：A、氢气在氧气中燃烧的现象是：发出蓝色火焰，放出大量的热，瓶壁上有水雾出现，所以错误．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B、硫在氧气中燃烧的现象是：发出明亮的蓝紫色火焰，放出大量的热，生成一种有刺激性气味的气体，所以错误．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C、红磷在氧气中燃烧的现象是：发出白光，放出大量的热，产生浓厚的白烟，所以正确．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D、碳在氧气中燃烧的现象是：发出白光，放出大量的热，生成一种使澄清石灰水变浑的气体，所以错误．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实验现象的描述是学生学习的难点，也是化学考查的重点，化学反应的主要现象不外乎发光、放热、颜色变化、有气味物质的生成、气泡产生、沉淀生成、形成烟或雾等，要特别注意几点：烟和雾的区别，光和火焰的区别，白色和无色的区别，现象和产物的区别等．</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13．（3分）氧气是一种化学性质比较活泼的气体，它可以和许多物质发生化学反应．如图所示．关于三个反应的叙述中不正确的是（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646045" cy="1303655"/>
            <wp:effectExtent l="0" t="0" r="1905" b="10795"/>
            <wp:docPr id="132"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73"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646045" cy="1303655"/>
                    </a:xfrm>
                    <a:prstGeom prst="rect">
                      <a:avLst/>
                    </a:prstGeom>
                    <a:noFill/>
                    <a:ln w="9525">
                      <a:noFill/>
                    </a:ln>
                  </pic:spPr>
                </pic:pic>
              </a:graphicData>
            </a:graphic>
          </wp:inline>
        </w:drawing>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1713"/>
        <w:gridCol w:w="353"/>
        <w:gridCol w:w="1713"/>
        <w:gridCol w:w="353"/>
        <w:gridCol w:w="1713"/>
        <w:gridCol w:w="364"/>
        <w:gridCol w:w="1713"/>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都是化合反应</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生成物都是固体</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都需要点燃</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都是和氧气反应</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64"/>
        <w:gridCol w:w="754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氧气的化学性质；反应类型的判定．.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氧气、氢气的性质与用途．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33"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7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根据化合反应是指由两种或两种以上物质反应生成另外一种物质的反应进行解答；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B、根据硫燃烧生成的二氧化硫是气体进行解答；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C、根据反应条件都是点燃进行解答；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D、根据都是和氧气反应进行解答．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解：A、铁燃烧生成四氧化三铁，硫燃烧生成二氧化硫，磷燃烧生成五氧化二磷，都属于化合反应，故A正确．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B、生成物中，四氧化三铁和五氧化二磷是固体，二氧化硫是气体，故B错误．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C、反应条件都是点燃，故C正确．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D、都是和氧气反应，故D正确．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4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解答本题要充分理解物质燃烧时的实质方面的内容，只有这样才能对相关方面的问题做出正确的判断．</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14．（3分）①动植物的呼吸；②食物的腐烂；③酒和醋的酿造；④农家肥料的腐熟．以上变化中，属于缓慢氧化的是（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1713"/>
        <w:gridCol w:w="353"/>
        <w:gridCol w:w="1713"/>
        <w:gridCol w:w="353"/>
        <w:gridCol w:w="1713"/>
        <w:gridCol w:w="364"/>
        <w:gridCol w:w="1713"/>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①②</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②④</w:t>
            </w:r>
          </w:p>
        </w:tc>
        <w:tc>
          <w:tcPr>
            <w:tcW w:w="35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②③④</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1713"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①②③④</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734"/>
        <w:gridCol w:w="757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燃烧、爆炸、缓慢氧化与自燃．.</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氧气、氢气的性质与用途．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缓慢氧化是指物质与氧气发生的慢慢的氧化过程，没有明显现象，不易被人觉察到．</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解：动植物的呼吸；食物的腐烂；酒和醋的酿造；农家肥料的腐熟这些变化都是物质与空气中的氧气发生的氧化反应，并且没有明显现象，符合缓慢氧化的过程．</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73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57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缓慢氧化不易被人类觉察到，是物质和氧气发生的氧化反应，燃烧属于剧烈的氧化反应不属于缓慢氧化．</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15．（3分）下列关于实验室制取氧气和收集，操作先后顺序中不正确的是（　　）</w:t>
      </w: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22"/>
        <w:gridCol w:w="364"/>
        <w:gridCol w:w="7922"/>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先检查制氧装置的气密性，在装药品</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先给试管均匀加热，再对着药品加热</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等导管口排出的气泡均匀后，再将导管插入盛水的集气瓶口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tc>
        <w:tc>
          <w:tcPr>
            <w:tcW w:w="36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792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先熄灭酒精灯，再将导管从水槽中取出</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制取氧气的操作步骤和注意点．.</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常见气体的实验室制法、检验、干燥与净化．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A、先检查制氧装置的气密性，如果气密性不好，再更换仪器；气密性良好，才能装药品；</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B、先给试管均匀加热，即进行预热；再对着药品集中的部位加热；</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C、等导管口排出的气泡均匀后，再将导管伸入盛水的集气瓶中；刚开始冒出的气体为试管内原有的空气；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D、先熄灭酒精灯，再将导管从水槽中取出，水会倒流，可能引起试管炸裂．</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A、先检查制氧装置的气密性，再装药品，否则会浪费药品，故A正确；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B、先给试管均匀加热，再对着药品集中的部位加热，防止受热不均，引起试管炸裂，故B正确；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C、等导管口排出的气泡均匀后，再将导管伸入盛水的集气瓶中，否则可能会收集的气体不纯，故C正确；</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D、先熄灭酒精灯，再将导管从水槽中取出；应先将导管从水槽中取出，再熄灭酒精灯，故D错误．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掌握正确氧气的操作步骤，可记住口诀“查装定点收移熄”，了解各个步骤中的注意事项．</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二、填空题（本题共7小题，共49分）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16．（4分）在分子、原子、质子、中</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34"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7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子、电子中，找出符合下列</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35"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7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条件的粒子名称，填在相应的横线上．</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（1）能直接构成纯净物的是</w:t>
      </w:r>
      <w:r>
        <w:rPr>
          <w:rFonts w:hint="eastAsia" w:asciiTheme="minorEastAsia" w:hAnsiTheme="minorEastAsia" w:eastAsiaTheme="minorEastAsia" w:cstheme="minorEastAsia"/>
          <w:color w:val="auto"/>
          <w:sz w:val="24"/>
          <w:szCs w:val="24"/>
          <w:u w:val="single"/>
        </w:rPr>
        <w:t>　分子、原子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（2）化学变化中的最小粒子是</w:t>
      </w:r>
      <w:r>
        <w:rPr>
          <w:rFonts w:hint="eastAsia" w:asciiTheme="minorEastAsia" w:hAnsiTheme="minorEastAsia" w:eastAsiaTheme="minorEastAsia" w:cstheme="minorEastAsia"/>
          <w:color w:val="auto"/>
          <w:sz w:val="24"/>
          <w:szCs w:val="24"/>
          <w:u w:val="single"/>
        </w:rPr>
        <w:t>　原子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（3）带正电荷的粒子是</w:t>
      </w:r>
      <w:r>
        <w:rPr>
          <w:rFonts w:hint="eastAsia" w:asciiTheme="minorEastAsia" w:hAnsiTheme="minorEastAsia" w:eastAsiaTheme="minorEastAsia" w:cstheme="minorEastAsia"/>
          <w:color w:val="auto"/>
          <w:sz w:val="24"/>
          <w:szCs w:val="24"/>
          <w:u w:val="single"/>
        </w:rPr>
        <w:t>　质子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（4）决定原子质量大小的粒子是</w:t>
      </w:r>
      <w:r>
        <w:rPr>
          <w:rFonts w:hint="eastAsia" w:asciiTheme="minorEastAsia" w:hAnsiTheme="minorEastAsia" w:eastAsiaTheme="minorEastAsia" w:cstheme="minorEastAsia"/>
          <w:color w:val="auto"/>
          <w:sz w:val="24"/>
          <w:szCs w:val="24"/>
          <w:u w:val="single"/>
        </w:rPr>
        <w:t>　质子、中子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分子、原子、离子、元素与物质之间的关系；原子的定义与构成．.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物质的微观构成与物质的宏观组成．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根据分子、原子、质子、中子、电子这些微粒的特点来做本题．</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解：（1）构成物质的基本粒子有：分子、原子、离子，所以能直接构成纯净物的是分子和原子；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（2）原子是化学变化中的最小粒子；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（3）质子带正电，分子、原子、中子不带电，电子带负电；</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（4）一个原子质量主要集中在原子核上，原子核又分为质子和中子，所以决定原子质量大小的粒子是质子和中子．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故答案为：（1）分子、原子；（2）原子；（3）质子；  （4）质子、中子．</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构成物质的基本粒子是分子、原子和离子，质子带正电，中子不带电，电子带负电</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136"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7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，分子、原子、中子都不带电．</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17．（4分）用化学符号表示：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（1）4个氧分子</w:t>
      </w:r>
      <w:r>
        <w:rPr>
          <w:rFonts w:hint="eastAsia" w:asciiTheme="minorEastAsia" w:hAnsiTheme="minorEastAsia" w:eastAsiaTheme="minorEastAsia" w:cstheme="minorEastAsia"/>
          <w:color w:val="auto"/>
          <w:sz w:val="24"/>
          <w:szCs w:val="24"/>
          <w:u w:val="single"/>
        </w:rPr>
        <w:t>　4O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（2）2个碳酸根离子</w:t>
      </w:r>
      <w:r>
        <w:rPr>
          <w:rFonts w:hint="eastAsia" w:asciiTheme="minorEastAsia" w:hAnsiTheme="minorEastAsia" w:eastAsiaTheme="minorEastAsia" w:cstheme="minorEastAsia"/>
          <w:color w:val="auto"/>
          <w:sz w:val="24"/>
          <w:szCs w:val="24"/>
          <w:u w:val="single"/>
        </w:rPr>
        <w:t>　2CO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vertAlign w:val="super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（3）钠原子的核外电子排布</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drawing>
          <wp:inline distT="0" distB="0" distL="114300" distR="114300">
            <wp:extent cx="581025" cy="666750"/>
            <wp:effectExtent l="0" t="0" r="9525" b="0"/>
            <wp:docPr id="137"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78"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581025" cy="666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（4）3个镁离子</w:t>
      </w:r>
      <w:r>
        <w:rPr>
          <w:rFonts w:hint="eastAsia" w:asciiTheme="minorEastAsia" w:hAnsiTheme="minorEastAsia" w:eastAsiaTheme="minorEastAsia" w:cstheme="minorEastAsia"/>
          <w:color w:val="auto"/>
          <w:sz w:val="24"/>
          <w:szCs w:val="24"/>
          <w:u w:val="single"/>
        </w:rPr>
        <w:t>　3Mg</w:t>
      </w:r>
      <w:r>
        <w:rPr>
          <w:rFonts w:hint="eastAsia" w:asciiTheme="minorEastAsia" w:hAnsiTheme="minorEastAsia" w:eastAsiaTheme="minorEastAsia" w:cstheme="minorEastAsia"/>
          <w:color w:val="auto"/>
          <w:sz w:val="24"/>
          <w:szCs w:val="24"/>
          <w:u w:val="single"/>
          <w:vertAlign w:val="super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化学符号及其周围数字的意义．.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化学用语和质量守恒定律．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每个氧分子由2个氧原子构成；</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每个碳酸根离子带2个单位负电荷；</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钠原子中，核内质子数的11个，核外电子数是11个；</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每个镁离子带2个单位正电荷．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解：（1）4个氧分子可以表示为4O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（2）2个碳酸根离子可以表示为2CO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（3）钠原子的核外电子排布可以表示为</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81025" cy="666750"/>
                  <wp:effectExtent l="0" t="0" r="9525" b="0"/>
                  <wp:docPr id="138"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7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581025" cy="666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（4）3个镁离子可以表示为3Mg</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故填：4O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；2CO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581025" cy="666750"/>
                  <wp:effectExtent l="0" t="0" r="9525" b="0"/>
                  <wp:docPr id="139"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8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581025" cy="666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；3Mg</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本题主要考查学生对化学用语的书写和理解能力，题目重点考查了学生对化学符号的书写，考查全面，注重基础，题目难度较小．</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18．（1分）天然水都不是纯净水，通过沉淀、过滤、吸附、</w:t>
      </w:r>
      <w:r>
        <w:rPr>
          <w:rFonts w:hint="eastAsia" w:asciiTheme="minorEastAsia" w:hAnsiTheme="minorEastAsia" w:eastAsiaTheme="minorEastAsia" w:cstheme="minorEastAsia"/>
          <w:color w:val="auto"/>
          <w:sz w:val="24"/>
          <w:szCs w:val="24"/>
          <w:u w:val="single"/>
        </w:rPr>
        <w:t>　蒸馏　</w:t>
      </w:r>
      <w:r>
        <w:rPr>
          <w:rFonts w:hint="eastAsia" w:asciiTheme="minorEastAsia" w:hAnsiTheme="minorEastAsia" w:eastAsiaTheme="minorEastAsia" w:cstheme="minorEastAsia"/>
          <w:color w:val="auto"/>
          <w:sz w:val="24"/>
          <w:szCs w:val="24"/>
        </w:rPr>
        <w:t>等方法可以使水不同程度地得到净化．</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水的净化．.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空气与水．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根据常见的净化水的方法分析回答．常用的净化水的方法有沉淀、过滤、吸附、蒸馏等．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解：天然水都不是纯净水，通过沉淀、过滤、吸附、蒸馏等方法可以使水不同程度地得到净化，蒸馏得到的水是纯水，是净化程度最高的方法．</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故答为：蒸馏．</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本题的难度不大，了解常见的净化水的方法、原理即可解答．</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19．（1分）请按顺序写出元素周期表前10位元素的化学符号</w:t>
      </w:r>
      <w:r>
        <w:rPr>
          <w:rFonts w:hint="eastAsia" w:asciiTheme="minorEastAsia" w:hAnsiTheme="minorEastAsia" w:eastAsiaTheme="minorEastAsia" w:cstheme="minorEastAsia"/>
          <w:color w:val="auto"/>
          <w:sz w:val="24"/>
          <w:szCs w:val="24"/>
          <w:u w:val="single"/>
        </w:rPr>
        <w:t>　H、He、Li、Be、B、C、N、O、F、Ne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809"/>
        <w:gridCol w:w="7499"/>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0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49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元素的符号及其意义．.</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0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49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化学用语和质量守恒定律．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0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49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本题主要考查学生对元素符号的记忆情况，只要熟记常见的27种元素符号，依据元素符号书写原则“一大二小”即可解答．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0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49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解：元素周期表前10位的元素名称是：氢、氦、锂、铍、硼、碳、氮、氧、氟、氖，元素符号为：H、He、Li、Be、B、C、N、O、F、Ne．</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故答案为：H、He、Li、Be、B、C、N、O、F、Ne．</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0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499"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本题较简单，关键是要熟记常见元素的符号，要注意元素符号的第一个字母一定大写，第二个字母要小写，即“一大二小”规则．</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20．（4分）如图所示，把下列实验所用的仪器的名称填在横线上</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41295" cy="885825"/>
            <wp:effectExtent l="0" t="0" r="1905" b="9525"/>
            <wp:docPr id="140"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8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741295" cy="885825"/>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u w:val="single"/>
        </w:rPr>
        <w:t>　试管　</w:t>
      </w:r>
      <w:r>
        <w:rPr>
          <w:rFonts w:hint="eastAsia" w:asciiTheme="minorEastAsia" w:hAnsiTheme="minorEastAsia" w:eastAsiaTheme="minorEastAsia" w:cstheme="minorEastAsia"/>
          <w:color w:val="auto"/>
          <w:sz w:val="24"/>
          <w:szCs w:val="24"/>
        </w:rPr>
        <w:t xml:space="preserve"> ②</w:t>
      </w:r>
      <w:r>
        <w:rPr>
          <w:rFonts w:hint="eastAsia" w:asciiTheme="minorEastAsia" w:hAnsiTheme="minorEastAsia" w:eastAsiaTheme="minorEastAsia" w:cstheme="minorEastAsia"/>
          <w:color w:val="auto"/>
          <w:sz w:val="24"/>
          <w:szCs w:val="24"/>
          <w:u w:val="single"/>
        </w:rPr>
        <w:t>　量筒　</w:t>
      </w:r>
      <w:r>
        <w:rPr>
          <w:rFonts w:hint="eastAsia" w:asciiTheme="minorEastAsia" w:hAnsiTheme="minorEastAsia" w:eastAsiaTheme="minorEastAsia" w:cstheme="minorEastAsia"/>
          <w:color w:val="auto"/>
          <w:sz w:val="24"/>
          <w:szCs w:val="24"/>
        </w:rPr>
        <w:t xml:space="preserve"> ③</w:t>
      </w:r>
      <w:r>
        <w:rPr>
          <w:rFonts w:hint="eastAsia" w:asciiTheme="minorEastAsia" w:hAnsiTheme="minorEastAsia" w:eastAsiaTheme="minorEastAsia" w:cstheme="minorEastAsia"/>
          <w:color w:val="auto"/>
          <w:sz w:val="24"/>
          <w:szCs w:val="24"/>
          <w:u w:val="single"/>
        </w:rPr>
        <w:t>　烧杯　</w:t>
      </w:r>
      <w:r>
        <w:rPr>
          <w:rFonts w:hint="eastAsia" w:asciiTheme="minorEastAsia" w:hAnsiTheme="minorEastAsia" w:eastAsiaTheme="minorEastAsia" w:cstheme="minorEastAsia"/>
          <w:color w:val="auto"/>
          <w:sz w:val="24"/>
          <w:szCs w:val="24"/>
        </w:rPr>
        <w:t xml:space="preserve"> ④</w:t>
      </w:r>
      <w:r>
        <w:rPr>
          <w:rFonts w:hint="eastAsia" w:asciiTheme="minorEastAsia" w:hAnsiTheme="minorEastAsia" w:eastAsiaTheme="minorEastAsia" w:cstheme="minorEastAsia"/>
          <w:color w:val="auto"/>
          <w:sz w:val="24"/>
          <w:szCs w:val="24"/>
          <w:u w:val="single"/>
        </w:rPr>
        <w:t>　胶头滴管　</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u w:val="single"/>
        </w:rPr>
        <w:t>　水槽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（1）吸取和滴加少量的液体需要用</w:t>
      </w:r>
      <w:r>
        <w:rPr>
          <w:rFonts w:hint="eastAsia" w:asciiTheme="minorEastAsia" w:hAnsiTheme="minorEastAsia" w:eastAsiaTheme="minorEastAsia" w:cstheme="minorEastAsia"/>
          <w:color w:val="auto"/>
          <w:sz w:val="24"/>
          <w:szCs w:val="24"/>
          <w:u w:val="single"/>
        </w:rPr>
        <w:t>　④　</w:t>
      </w:r>
      <w:r>
        <w:rPr>
          <w:rFonts w:hint="eastAsia" w:asciiTheme="minorEastAsia" w:hAnsiTheme="minorEastAsia" w:eastAsiaTheme="minorEastAsia" w:cstheme="minorEastAsia"/>
          <w:color w:val="auto"/>
          <w:sz w:val="24"/>
          <w:szCs w:val="24"/>
        </w:rPr>
        <w:t>．（填标号，下同）</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（2）能用来加热的仪器是</w:t>
      </w:r>
      <w:r>
        <w:rPr>
          <w:rFonts w:hint="eastAsia" w:asciiTheme="minorEastAsia" w:hAnsiTheme="minorEastAsia" w:eastAsiaTheme="minorEastAsia" w:cstheme="minorEastAsia"/>
          <w:color w:val="auto"/>
          <w:sz w:val="24"/>
          <w:szCs w:val="24"/>
          <w:u w:val="single"/>
        </w:rPr>
        <w:t>　①③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（3）量取8毫升的水，需要用</w:t>
      </w:r>
      <w:r>
        <w:rPr>
          <w:rFonts w:hint="eastAsia" w:asciiTheme="minorEastAsia" w:hAnsiTheme="minorEastAsia" w:eastAsiaTheme="minorEastAsia" w:cstheme="minorEastAsia"/>
          <w:color w:val="auto"/>
          <w:sz w:val="24"/>
          <w:szCs w:val="24"/>
          <w:u w:val="single"/>
        </w:rPr>
        <w:t>　②④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（4）把糖溶解到一定量的水中时，需要用</w:t>
      </w:r>
      <w:r>
        <w:rPr>
          <w:rFonts w:hint="eastAsia" w:asciiTheme="minorEastAsia" w:hAnsiTheme="minorEastAsia" w:eastAsiaTheme="minorEastAsia" w:cstheme="minorEastAsia"/>
          <w:color w:val="auto"/>
          <w:sz w:val="24"/>
          <w:szCs w:val="24"/>
          <w:u w:val="single"/>
        </w:rPr>
        <w:t>　②③④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常用仪器的名称和选用．.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常见仪器及化学实验基本操作．</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熟悉化学实验中的常用仪器和它们的作用．</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解：图中①是试管，②是量筒，③是烧杯，④是胶头滴管，⑤是水槽．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故答案为：试管；量筒；烧杯；胶头滴管；水槽．</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（1）胶头滴管用于吸取和滴加少量的液体，故填：④．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（2）试管和烧杯能用来加热，故填：①③．</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（3）量取8毫升的水，需要用量筒和胶头滴管，故填：②④．</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（4）把糖溶解到一定量的水中时，需要用烧杯、量筒、胶头滴管，故填：②③④．</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化学是以实验为基础的学科，了解常见仪器的名称和作用，是学好化学的基础．</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21．（8分）用化学式简要表示下面的反应，并在括号里指出基本反应类型（化合反应或分解反应）：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（1）磷在空气中燃烧：</w:t>
      </w:r>
      <w:r>
        <w:rPr>
          <w:rFonts w:hint="eastAsia" w:asciiTheme="minorEastAsia" w:hAnsiTheme="minorEastAsia" w:eastAsiaTheme="minorEastAsia" w:cstheme="minorEastAsia"/>
          <w:color w:val="auto"/>
          <w:sz w:val="24"/>
          <w:szCs w:val="24"/>
          <w:u w:val="single"/>
        </w:rPr>
        <w:t>　4P+5O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41"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8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2P</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w:t>
      </w:r>
      <w:r>
        <w:rPr>
          <w:rFonts w:hint="eastAsia" w:asciiTheme="minorEastAsia" w:hAnsiTheme="minorEastAsia" w:eastAsiaTheme="minorEastAsia" w:cstheme="minorEastAsia"/>
          <w:color w:val="auto"/>
          <w:sz w:val="24"/>
          <w:szCs w:val="24"/>
          <w:u w:val="single"/>
          <w:vertAlign w:val="subscript"/>
        </w:rPr>
        <w:t xml:space="preserve">5 </w:t>
      </w:r>
      <w:r>
        <w:rPr>
          <w:rFonts w:hint="eastAsia" w:asciiTheme="minorEastAsia" w:hAnsiTheme="minorEastAsia" w:eastAsiaTheme="minorEastAsia" w:cstheme="minorEastAsia"/>
          <w:color w:val="auto"/>
          <w:sz w:val="24"/>
          <w:szCs w:val="24"/>
          <w:u w:val="single"/>
        </w:rPr>
        <w:t>；化合反应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（2）硫在空气中燃烧：</w:t>
      </w:r>
      <w:r>
        <w:rPr>
          <w:rFonts w:hint="eastAsia" w:asciiTheme="minorEastAsia" w:hAnsiTheme="minorEastAsia" w:eastAsiaTheme="minorEastAsia" w:cstheme="minorEastAsia"/>
          <w:color w:val="auto"/>
          <w:sz w:val="24"/>
          <w:szCs w:val="24"/>
          <w:u w:val="single"/>
        </w:rPr>
        <w:t>　S+O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42"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8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SO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；化合反应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（3）铁丝在氧气中燃烧：</w:t>
      </w:r>
      <w:r>
        <w:rPr>
          <w:rFonts w:hint="eastAsia" w:asciiTheme="minorEastAsia" w:hAnsiTheme="minorEastAsia" w:eastAsiaTheme="minorEastAsia" w:cstheme="minorEastAsia"/>
          <w:color w:val="auto"/>
          <w:sz w:val="24"/>
          <w:szCs w:val="24"/>
          <w:u w:val="single"/>
        </w:rPr>
        <w:t>　3Fe+2O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43"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8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Fe</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sz w:val="24"/>
          <w:szCs w:val="24"/>
          <w:u w:val="single"/>
        </w:rPr>
        <w:t>O</w:t>
      </w:r>
      <w:r>
        <w:rPr>
          <w:rFonts w:hint="eastAsia" w:asciiTheme="minorEastAsia" w:hAnsiTheme="minorEastAsia" w:eastAsiaTheme="minorEastAsia" w:cstheme="minorEastAsia"/>
          <w:color w:val="auto"/>
          <w:sz w:val="24"/>
          <w:szCs w:val="24"/>
          <w:u w:val="single"/>
          <w:vertAlign w:val="subscript"/>
        </w:rPr>
        <w:t>4</w:t>
      </w:r>
      <w:r>
        <w:rPr>
          <w:rFonts w:hint="eastAsia" w:asciiTheme="minorEastAsia" w:hAnsiTheme="minorEastAsia" w:eastAsiaTheme="minorEastAsia" w:cstheme="minorEastAsia"/>
          <w:color w:val="auto"/>
          <w:sz w:val="24"/>
          <w:szCs w:val="24"/>
          <w:u w:val="single"/>
        </w:rPr>
        <w:t>；化合反应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（4）过氧化氢与二氧化锰混合：</w:t>
      </w:r>
      <w:r>
        <w:rPr>
          <w:rFonts w:hint="eastAsia" w:asciiTheme="minorEastAsia" w:hAnsiTheme="minorEastAsia" w:eastAsiaTheme="minorEastAsia" w:cstheme="minorEastAsia"/>
          <w:color w:val="auto"/>
          <w:sz w:val="24"/>
          <w:szCs w:val="24"/>
          <w:u w:val="single"/>
        </w:rPr>
        <w:t>　2H</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523875" cy="409575"/>
            <wp:effectExtent l="0" t="0" r="9525" b="9525"/>
            <wp:docPr id="144"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85"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523875"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2H</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↑；分解反应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（5）加热高锰酸钾：</w:t>
      </w:r>
      <w:r>
        <w:rPr>
          <w:rFonts w:hint="eastAsia" w:asciiTheme="minorEastAsia" w:hAnsiTheme="minorEastAsia" w:eastAsiaTheme="minorEastAsia" w:cstheme="minorEastAsia"/>
          <w:color w:val="auto"/>
          <w:sz w:val="24"/>
          <w:szCs w:val="24"/>
          <w:u w:val="single"/>
        </w:rPr>
        <w:t>　2KMnO</w:t>
      </w:r>
      <w:r>
        <w:rPr>
          <w:rFonts w:hint="eastAsia" w:asciiTheme="minorEastAsia" w:hAnsiTheme="minorEastAsia" w:eastAsiaTheme="minorEastAsia" w:cstheme="minorEastAsia"/>
          <w:color w:val="auto"/>
          <w:sz w:val="24"/>
          <w:szCs w:val="24"/>
          <w:u w:val="single"/>
          <w:vertAlign w:val="subscript"/>
        </w:rPr>
        <w:t>4</w:t>
      </w:r>
      <w:r>
        <w:rPr>
          <w:rFonts w:hint="eastAsia" w:asciiTheme="minorEastAsia" w:hAnsiTheme="minorEastAsia" w:eastAsiaTheme="minorEastAsia" w:cstheme="minorEastAsia"/>
          <w:color w:val="auto"/>
          <w:position w:val="-22"/>
          <w:sz w:val="24"/>
          <w:szCs w:val="24"/>
        </w:rPr>
        <w:drawing>
          <wp:inline distT="0" distB="0" distL="114300" distR="114300">
            <wp:extent cx="476250" cy="352425"/>
            <wp:effectExtent l="0" t="0" r="0" b="9525"/>
            <wp:docPr id="145"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86"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47625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K</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MnO</w:t>
      </w:r>
      <w:r>
        <w:rPr>
          <w:rFonts w:hint="eastAsia" w:asciiTheme="minorEastAsia" w:hAnsiTheme="minorEastAsia" w:eastAsiaTheme="minorEastAsia" w:cstheme="minorEastAsia"/>
          <w:color w:val="auto"/>
          <w:sz w:val="24"/>
          <w:szCs w:val="24"/>
          <w:u w:val="single"/>
          <w:vertAlign w:val="subscript"/>
        </w:rPr>
        <w:t>4</w:t>
      </w:r>
      <w:r>
        <w:rPr>
          <w:rFonts w:hint="eastAsia" w:asciiTheme="minorEastAsia" w:hAnsiTheme="minorEastAsia" w:eastAsiaTheme="minorEastAsia" w:cstheme="minorEastAsia"/>
          <w:color w:val="auto"/>
          <w:sz w:val="24"/>
          <w:szCs w:val="24"/>
          <w:u w:val="single"/>
        </w:rPr>
        <w:t>+MnO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↑；分解反应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书写化学方程式、文字表达式、电离方程式；反应类型的判定．.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46"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8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化学用语和质量守恒定律．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首先根据反应原理找出反应物、生成物、反应条件，根据化学方程式的书写方法、步骤进行书写；再根据反应特征确定反应类型．</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解：（1）磷在空气中燃烧生成五氧化二磷，反应的化学方程式为：4P+5O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47"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88"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 xml:space="preserve">5 </w:t>
            </w:r>
            <w:r>
              <w:rPr>
                <w:rFonts w:hint="eastAsia" w:asciiTheme="minorEastAsia" w:hAnsiTheme="minorEastAsia" w:eastAsiaTheme="minorEastAsia" w:cstheme="minorEastAsia"/>
                <w:color w:val="auto"/>
                <w:sz w:val="24"/>
                <w:szCs w:val="24"/>
              </w:rPr>
              <w:t>；该反应符合“多变一”的特征，属于化合反应．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（2）硫在空气中燃烧生成二氧化硫，反应的化学方程式为S+O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48"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89"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；该反应符合“多变一”的特征，属于化合反应．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（3）铁丝在氧气中燃烧生成四氧化三铁，反应的化学方程式为：3Fe+2O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49"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90"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Fe</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；该反应符合“多变一”的特征，属于化合反应．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（4）过氧化氢在二氧化锰的催化作用下生成水和氧气，反应的化学方程式为：2H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523875" cy="409575"/>
                  <wp:effectExtent l="0" t="0" r="9525" b="9525"/>
                  <wp:docPr id="150"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91"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523875"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↑；该反应符合“一变多”的特征，属于</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51"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9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分解反应．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（5）加热高锰酸钾生成锰酸钾、二氧化锰和氧气，反应的化学方程式是2KMnO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position w:val="-22"/>
                <w:sz w:val="24"/>
                <w:szCs w:val="24"/>
              </w:rPr>
              <w:drawing>
                <wp:inline distT="0" distB="0" distL="114300" distR="114300">
                  <wp:extent cx="476250" cy="352425"/>
                  <wp:effectExtent l="0" t="0" r="0" b="9525"/>
                  <wp:docPr id="152"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93"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47625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↑；该反应符合“一变多”的特征，属于分解反应．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故答案为：（1）4P+5O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53"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94"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 xml:space="preserve">5 </w:t>
            </w:r>
            <w:r>
              <w:rPr>
                <w:rFonts w:hint="eastAsia" w:asciiTheme="minorEastAsia" w:hAnsiTheme="minorEastAsia" w:eastAsiaTheme="minorEastAsia" w:cstheme="minorEastAsia"/>
                <w:color w:val="auto"/>
                <w:sz w:val="24"/>
                <w:szCs w:val="24"/>
              </w:rPr>
              <w:t>；化合反应；（2）S+O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54"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95"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；化合反应；（3）3Fe+2O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476250" cy="381000"/>
                  <wp:effectExtent l="0" t="0" r="0" b="0"/>
                  <wp:docPr id="155"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96"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47625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Fe</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；化合反应；（4）2H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position w:val="-23"/>
                <w:sz w:val="24"/>
                <w:szCs w:val="24"/>
              </w:rPr>
              <w:drawing>
                <wp:inline distT="0" distB="0" distL="114300" distR="114300">
                  <wp:extent cx="523875" cy="409575"/>
                  <wp:effectExtent l="0" t="0" r="9525" b="9525"/>
                  <wp:docPr id="156"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97"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523875"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↑；分解反应；（5）2KMnO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position w:val="-22"/>
                <w:sz w:val="24"/>
                <w:szCs w:val="24"/>
              </w:rPr>
              <w:drawing>
                <wp:inline distT="0" distB="0" distL="114300" distR="114300">
                  <wp:extent cx="476250" cy="352425"/>
                  <wp:effectExtent l="0" t="0" r="0" b="9525"/>
                  <wp:docPr id="157"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98"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47625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+MnO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↑；分解反应．</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本题难度不大，考查学生根据反应原理书写化学方程式、判定反应类型的能力，掌握化学方程式的书写方法、四种基本反应类型的特征即可正确解答本题．</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22．（10分）下列物质属于混合物的是</w:t>
      </w:r>
      <w:r>
        <w:rPr>
          <w:rFonts w:hint="eastAsia" w:asciiTheme="minorEastAsia" w:hAnsiTheme="minorEastAsia" w:eastAsiaTheme="minorEastAsia" w:cstheme="minorEastAsia"/>
          <w:color w:val="auto"/>
          <w:sz w:val="24"/>
          <w:szCs w:val="24"/>
          <w:u w:val="single"/>
        </w:rPr>
        <w:t>　AEGI　</w:t>
      </w:r>
      <w:r>
        <w:rPr>
          <w:rFonts w:hint="eastAsia" w:asciiTheme="minorEastAsia" w:hAnsiTheme="minorEastAsia" w:eastAsiaTheme="minorEastAsia" w:cstheme="minorEastAsia"/>
          <w:color w:val="auto"/>
          <w:sz w:val="24"/>
          <w:szCs w:val="24"/>
        </w:rPr>
        <w:t>，属于纯净物的是</w:t>
      </w:r>
      <w:r>
        <w:rPr>
          <w:rFonts w:hint="eastAsia" w:asciiTheme="minorEastAsia" w:hAnsiTheme="minorEastAsia" w:eastAsiaTheme="minorEastAsia" w:cstheme="minorEastAsia"/>
          <w:color w:val="auto"/>
          <w:sz w:val="24"/>
          <w:szCs w:val="24"/>
          <w:u w:val="single"/>
        </w:rPr>
        <w:t>　BCDFH　</w:t>
      </w:r>
      <w:r>
        <w:rPr>
          <w:rFonts w:hint="eastAsia" w:asciiTheme="minorEastAsia" w:hAnsiTheme="minorEastAsia" w:eastAsiaTheme="minorEastAsia" w:cstheme="minorEastAsia"/>
          <w:color w:val="auto"/>
          <w:sz w:val="24"/>
          <w:szCs w:val="24"/>
        </w:rPr>
        <w:t>，属于化合物的是</w:t>
      </w:r>
      <w:r>
        <w:rPr>
          <w:rFonts w:hint="eastAsia" w:asciiTheme="minorEastAsia" w:hAnsiTheme="minorEastAsia" w:eastAsiaTheme="minorEastAsia" w:cstheme="minorEastAsia"/>
          <w:color w:val="auto"/>
          <w:sz w:val="24"/>
          <w:szCs w:val="24"/>
          <w:u w:val="single"/>
        </w:rPr>
        <w:t>　BC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158"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9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属于氧化物的是</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，属于单质的是</w:t>
      </w:r>
      <w:r>
        <w:rPr>
          <w:rFonts w:hint="eastAsia" w:asciiTheme="minorEastAsia" w:hAnsiTheme="minorEastAsia" w:eastAsiaTheme="minorEastAsia" w:cstheme="minorEastAsia"/>
          <w:color w:val="auto"/>
          <w:sz w:val="24"/>
          <w:szCs w:val="24"/>
          <w:u w:val="single"/>
        </w:rPr>
        <w:t>　DFH　</w:t>
      </w:r>
      <w:r>
        <w:rPr>
          <w:rFonts w:hint="eastAsia" w:asciiTheme="minorEastAsia" w:hAnsiTheme="minorEastAsia" w:eastAsiaTheme="minorEastAsia" w:cstheme="minorEastAsia"/>
          <w:color w:val="auto"/>
          <w:sz w:val="24"/>
          <w:szCs w:val="24"/>
        </w:rPr>
        <w:t>．（填序号）</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A、液态的空气  B、二氧化碳  C、高锰酸钾  D、红磷   E、500毫升5%的过氧化氢溶液   F、液氧  G、氯酸钾和二氧化锰加热后的剩余物  H、铁粉  I、自来水．</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物质的简单分类．.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物质的分类．</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混合物是由多种物质组成的物质，纯净物是只有一种物质组成的物质，单质是由同种元素组成的纯净物，化合物是由不同种元素组成的纯净物，氧化物是由两种元素组成并且一种元素是氧元素的化合物．</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液态的空气中含有氮气、氧气等物质，属于混合物；过氧化氢溶液中含有水和过氧化氢，属于混合物；氯酸钾和二氧化锰加热后的剩余物至少含有氯化钾和二氧化锰，属于混合物；自来水中含有多种微量物质，故属于混合物．故填：AEGI．</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除以上四种混合物外，其他物质都是只有一种物质构成的纯净物，故填：BCDFH；</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二氧化碳、高锰酸钾等物质都是由不同种元素组成的纯净物，属于化合物．故填：BC．</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二氧化碳是由氧元素和另外一种元素组成的化合物，属于氧化物．故填：B</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红磷、液氧、铁粉是由一种元素组成的纯净物，故属于单质．故填：DFH．</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本题主要考查物质的分类方法，解答时要分析物质的元素组成和物质组成，然后再根据各类物质概念的含义进行分析、判断，从而得出正确的结论．</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三、简答题（本题共1小题，每空1分，共8分）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23．（8分）根据下列装置图回答问题：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668010" cy="1494155"/>
            <wp:effectExtent l="0" t="0" r="8890" b="10795"/>
            <wp:docPr id="159"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00"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5668010" cy="1494155"/>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（1）某同学用氯酸钾和二氧化锰共热制备和收集氧气，他应选用的气体发生装置是</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（填序号）来制取．用装置E来收集，其原因的</w:t>
      </w:r>
      <w:r>
        <w:rPr>
          <w:rFonts w:hint="eastAsia" w:asciiTheme="minorEastAsia" w:hAnsiTheme="minorEastAsia" w:eastAsiaTheme="minorEastAsia" w:cstheme="minorEastAsia"/>
          <w:color w:val="auto"/>
          <w:sz w:val="24"/>
          <w:szCs w:val="24"/>
          <w:u w:val="single"/>
        </w:rPr>
        <w:t>　氧气不易溶于水　</w:t>
      </w:r>
      <w:r>
        <w:rPr>
          <w:rFonts w:hint="eastAsia" w:asciiTheme="minorEastAsia" w:hAnsiTheme="minorEastAsia" w:eastAsiaTheme="minorEastAsia" w:cstheme="minorEastAsia"/>
          <w:color w:val="auto"/>
          <w:sz w:val="24"/>
          <w:szCs w:val="24"/>
        </w:rPr>
        <w:t>，收集氧气的适宜时刻是</w:t>
      </w:r>
      <w:r>
        <w:rPr>
          <w:rFonts w:hint="eastAsia" w:asciiTheme="minorEastAsia" w:hAnsiTheme="minorEastAsia" w:eastAsiaTheme="minorEastAsia" w:cstheme="minorEastAsia"/>
          <w:color w:val="auto"/>
          <w:sz w:val="24"/>
          <w:szCs w:val="24"/>
          <w:u w:val="single"/>
        </w:rPr>
        <w:t>　当气泡连续且比较均匀放出时　</w:t>
      </w:r>
      <w:r>
        <w:rPr>
          <w:rFonts w:hint="eastAsia" w:asciiTheme="minorEastAsia" w:hAnsiTheme="minorEastAsia" w:eastAsiaTheme="minorEastAsia" w:cstheme="minorEastAsia"/>
          <w:color w:val="auto"/>
          <w:sz w:val="24"/>
          <w:szCs w:val="24"/>
        </w:rPr>
        <w:t>．用化学式简要表示其反应</w:t>
      </w:r>
      <w:r>
        <w:rPr>
          <w:rFonts w:hint="eastAsia" w:asciiTheme="minorEastAsia" w:hAnsiTheme="minorEastAsia" w:eastAsiaTheme="minorEastAsia" w:cstheme="minorEastAsia"/>
          <w:color w:val="auto"/>
          <w:sz w:val="24"/>
          <w:szCs w:val="24"/>
          <w:u w:val="single"/>
        </w:rPr>
        <w:t>　2KClO</w:t>
      </w:r>
      <w:r>
        <w:rPr>
          <w:rFonts w:hint="eastAsia" w:asciiTheme="minorEastAsia" w:hAnsiTheme="minorEastAsia" w:eastAsiaTheme="minorEastAsia" w:cstheme="minorEastAsia"/>
          <w:color w:val="auto"/>
          <w:sz w:val="24"/>
          <w:szCs w:val="24"/>
          <w:u w:val="single"/>
          <w:vertAlign w:val="subscript"/>
        </w:rPr>
        <w:t>3</w:t>
      </w:r>
      <w:r>
        <w:rPr>
          <w:rFonts w:hint="eastAsia" w:asciiTheme="minorEastAsia" w:hAnsiTheme="minorEastAsia" w:eastAsiaTheme="minorEastAsia" w:cstheme="minorEastAsia"/>
          <w:color w:val="auto"/>
          <w:position w:val="-23"/>
          <w:sz w:val="24"/>
          <w:szCs w:val="24"/>
        </w:rPr>
        <w:drawing>
          <wp:inline distT="0" distB="0" distL="114300" distR="114300">
            <wp:extent cx="352425" cy="409575"/>
            <wp:effectExtent l="0" t="0" r="9525" b="9525"/>
            <wp:docPr id="160"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01"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352425"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2KCl+3O</w:t>
      </w:r>
      <w:r>
        <w:rPr>
          <w:rFonts w:hint="eastAsia" w:asciiTheme="minorEastAsia" w:hAnsiTheme="minorEastAsia" w:eastAsiaTheme="minorEastAsia" w:cstheme="minorEastAsia"/>
          <w:color w:val="auto"/>
          <w:sz w:val="24"/>
          <w:szCs w:val="24"/>
          <w:u w:val="single"/>
          <w:vertAlign w:val="sub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（2）通常用如图1所示的方法进行气密性检查，如果装置不漏气，可以看到导管口有气泡冒出，将手松开一段时间后（导管仍插入水中）可以看到的现象是</w:t>
      </w:r>
      <w:r>
        <w:rPr>
          <w:rFonts w:hint="eastAsia" w:asciiTheme="minorEastAsia" w:hAnsiTheme="minorEastAsia" w:eastAsiaTheme="minorEastAsia" w:cstheme="minorEastAsia"/>
          <w:color w:val="auto"/>
          <w:sz w:val="24"/>
          <w:szCs w:val="24"/>
          <w:u w:val="single"/>
        </w:rPr>
        <w:t>　导管内高出水</w:t>
      </w:r>
      <w:r>
        <w:rPr>
          <w:rFonts w:hint="eastAsia" w:asciiTheme="minorEastAsia" w:hAnsiTheme="minorEastAsia" w:eastAsiaTheme="minorEastAsia" w:cstheme="minorEastAsia"/>
          <w:color w:val="auto"/>
          <w:sz w:val="24"/>
          <w:szCs w:val="24"/>
          <w:u w:val="single"/>
        </w:rPr>
        <w:drawing>
          <wp:inline distT="0" distB="0" distL="114300" distR="114300">
            <wp:extent cx="18415" cy="19050"/>
            <wp:effectExtent l="0" t="0" r="0" b="0"/>
            <wp:docPr id="161"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0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平面上升一段水柱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（3）若选用C收集氧气，你认为验满的方法是</w:t>
      </w:r>
      <w:r>
        <w:rPr>
          <w:rFonts w:hint="eastAsia" w:asciiTheme="minorEastAsia" w:hAnsiTheme="minorEastAsia" w:eastAsiaTheme="minorEastAsia" w:cstheme="minorEastAsia"/>
          <w:color w:val="auto"/>
          <w:sz w:val="24"/>
          <w:szCs w:val="24"/>
          <w:u w:val="single"/>
        </w:rPr>
        <w:t>　用带火星的木条放在集气瓶口，若木条复燃，则证明收集的氧气已满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62"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0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4）实验结束拆除装置后，发现试管炸裂，试分析造成此后果的可能原因</w:t>
      </w:r>
      <w:r>
        <w:rPr>
          <w:rFonts w:hint="eastAsia" w:asciiTheme="minorEastAsia" w:hAnsiTheme="minorEastAsia" w:eastAsiaTheme="minorEastAsia" w:cstheme="minorEastAsia"/>
          <w:color w:val="auto"/>
          <w:sz w:val="24"/>
          <w:szCs w:val="24"/>
          <w:u w:val="single"/>
        </w:rPr>
        <w:t>　试管口朝上倾斜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试管底部接触到灯芯　</w:t>
      </w:r>
      <w:r>
        <w:rPr>
          <w:rFonts w:hint="eastAsia" w:asciiTheme="minorEastAsia" w:hAnsiTheme="minorEastAsia" w:eastAsiaTheme="minorEastAsia" w:cstheme="minorEastAsia"/>
          <w:color w:val="auto"/>
          <w:sz w:val="24"/>
          <w:szCs w:val="24"/>
        </w:rPr>
        <w:t>．（要求答出两点即可）．</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常用气体的发生装置和收集装置与选取方法；检查装置的气密性；实验室制取氧气的反应原理；氧气的检验和验满．.</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常见气体的实验室制法、检验、干燥与净化．</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图示可分析得：A为固体加热制取气体的装置；C为向上排空气法收集气体的装置，所收集的气体密度比空气大且不与空气中的成分反应．D为向下排空气法收集气体的装置，所收集的气体密度比空气小且不与空气中的成分反应．E为排水法收集气体的装置，所收集气体要不溶于水不与水反应，图1是检查装置气密性．</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1）某同学用氯酸钾和二氧化锰共热制备和收集氧气，为固体加热制取气体，他应选用的气体发生装置是A；用装置E来收集，其原因的氧气不易溶于水；收集氧气的适宜时刻是当气泡连续且比较均匀放出时；化学方程式是：2KCl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position w:val="-23"/>
                <w:sz w:val="24"/>
                <w:szCs w:val="24"/>
              </w:rPr>
              <w:drawing>
                <wp:inline distT="0" distB="0" distL="114300" distR="114300">
                  <wp:extent cx="352425" cy="409575"/>
                  <wp:effectExtent l="0" t="0" r="9525" b="9525"/>
                  <wp:docPr id="164"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04"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352425"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2KCl+3O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（2）通常用如图1所示的方法进行气密性检查，如果装置不漏气，可以看到导管口有气泡冒出，将手松开一段时间后（导管仍插入水中）可以看到的现象导管内高出水平面上升一段水柱；</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（3）若选用C收集氧气，你认为验满的方法是用带火星的木条放在集气瓶口，若木条复燃，则证明收集的氧气已满；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（4）实验室里用加热高锰酸钾的方法制氧气的实验操作步骤和注意事项进行分析，造成试管炸裂的原因可能是：试管口朝上倾斜、试管底部接触到灯芯、加热时试管外壁有水，未给试管预热等；</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故答案为：（1）A；不易溶于水； 当气泡连续且比较均匀放出时；2KClO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position w:val="-23"/>
                <w:sz w:val="24"/>
                <w:szCs w:val="24"/>
              </w:rPr>
              <w:drawing>
                <wp:inline distT="0" distB="0" distL="114300" distR="114300">
                  <wp:extent cx="352425" cy="409575"/>
                  <wp:effectExtent l="0" t="0" r="9525" b="9525"/>
                  <wp:docPr id="165"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05"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352425"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2KCl+3O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（2）导管内高出水平面上升一段水柱；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（3）用带火星的木条放在集气瓶口，若木条复燃，则证明收集的氧气已满；</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（4）试管口朝上倾斜、试管底部接触到灯芯．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该题考查了实验室制取氧气的原理、方法、装置的选择，属于基础性的综合题，有利于学生掌握实验基础知识．</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四、综合应用题（共10分）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24．（7分）用来测定空气成分的方法很多，如图1所示的是用红磷在空气中燃烧的测定方法．待红磷熄灭并冷却后，打开弹簧夹，发现水被吸入集气瓶中，并且进入集气瓶中水的体积约为集气瓶总容积的五分之一</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请回答下列问题：</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（1）集气瓶中剩余的气体主要是</w:t>
      </w:r>
      <w:r>
        <w:rPr>
          <w:rFonts w:hint="eastAsia" w:asciiTheme="minorEastAsia" w:hAnsiTheme="minorEastAsia" w:eastAsiaTheme="minorEastAsia" w:cstheme="minorEastAsia"/>
          <w:color w:val="auto"/>
          <w:sz w:val="24"/>
          <w:szCs w:val="24"/>
          <w:u w:val="single"/>
        </w:rPr>
        <w:t>　氮气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（2）组成空气的各气体的体积分数氮气</w:t>
      </w:r>
      <w:r>
        <w:rPr>
          <w:rFonts w:hint="eastAsia" w:asciiTheme="minorEastAsia" w:hAnsiTheme="minorEastAsia" w:eastAsiaTheme="minorEastAsia" w:cstheme="minorEastAsia"/>
          <w:color w:val="auto"/>
          <w:sz w:val="24"/>
          <w:szCs w:val="24"/>
          <w:u w:val="single"/>
        </w:rPr>
        <w:t>　78%　</w:t>
      </w:r>
      <w:r>
        <w:rPr>
          <w:rFonts w:hint="eastAsia" w:asciiTheme="minorEastAsia" w:hAnsiTheme="minorEastAsia" w:eastAsiaTheme="minorEastAsia" w:cstheme="minorEastAsia"/>
          <w:color w:val="auto"/>
          <w:sz w:val="24"/>
          <w:szCs w:val="24"/>
        </w:rPr>
        <w:t>氧气</w:t>
      </w:r>
      <w:r>
        <w:rPr>
          <w:rFonts w:hint="eastAsia" w:asciiTheme="minorEastAsia" w:hAnsiTheme="minorEastAsia" w:eastAsiaTheme="minorEastAsia" w:cstheme="minorEastAsia"/>
          <w:color w:val="auto"/>
          <w:sz w:val="24"/>
          <w:szCs w:val="24"/>
          <w:u w:val="single"/>
        </w:rPr>
        <w:t>　21%　</w:t>
      </w:r>
      <w:r>
        <w:rPr>
          <w:rFonts w:hint="eastAsia" w:asciiTheme="minorEastAsia" w:hAnsiTheme="minorEastAsia" w:eastAsiaTheme="minorEastAsia" w:cstheme="minorEastAsia"/>
          <w:color w:val="auto"/>
          <w:sz w:val="24"/>
          <w:szCs w:val="24"/>
        </w:rPr>
        <w:t>稀有气体</w:t>
      </w:r>
      <w:r>
        <w:rPr>
          <w:rFonts w:hint="eastAsia" w:asciiTheme="minorEastAsia" w:hAnsiTheme="minorEastAsia" w:eastAsiaTheme="minorEastAsia" w:cstheme="minorEastAsia"/>
          <w:color w:val="auto"/>
          <w:sz w:val="24"/>
          <w:szCs w:val="24"/>
          <w:u w:val="single"/>
        </w:rPr>
        <w:t>　0.94%　</w:t>
      </w:r>
      <w:r>
        <w:rPr>
          <w:rFonts w:hint="eastAsia" w:asciiTheme="minorEastAsia" w:hAnsiTheme="minorEastAsia" w:eastAsiaTheme="minorEastAsia" w:cstheme="minorEastAsia"/>
          <w:color w:val="auto"/>
          <w:sz w:val="24"/>
          <w:szCs w:val="24"/>
        </w:rPr>
        <w:t>二氧化碳</w:t>
      </w:r>
      <w:r>
        <w:rPr>
          <w:rFonts w:hint="eastAsia" w:asciiTheme="minorEastAsia" w:hAnsiTheme="minorEastAsia" w:eastAsiaTheme="minorEastAsia" w:cstheme="minorEastAsia"/>
          <w:color w:val="auto"/>
          <w:sz w:val="24"/>
          <w:szCs w:val="24"/>
          <w:u w:val="single"/>
        </w:rPr>
        <w:t>　0.03%　</w:t>
      </w:r>
      <w:r>
        <w:rPr>
          <w:rFonts w:hint="eastAsia" w:asciiTheme="minorEastAsia" w:hAnsiTheme="minorEastAsia" w:eastAsiaTheme="minorEastAsia" w:cstheme="minorEastAsia"/>
          <w:color w:val="auto"/>
          <w:sz w:val="24"/>
          <w:szCs w:val="24"/>
        </w:rPr>
        <w:t>其他气体</w:t>
      </w:r>
      <w:r>
        <w:rPr>
          <w:rFonts w:hint="eastAsia" w:asciiTheme="minorEastAsia" w:hAnsiTheme="minorEastAsia" w:eastAsiaTheme="minorEastAsia" w:cstheme="minorEastAsia"/>
          <w:color w:val="auto"/>
          <w:sz w:val="24"/>
          <w:szCs w:val="24"/>
          <w:u w:val="single"/>
        </w:rPr>
        <w:t>　0.03%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（3）某同学对实验进行反思后，提出了改进方法（如图2所示），你认为改进后的优点是</w:t>
      </w:r>
      <w:r>
        <w:rPr>
          <w:rFonts w:hint="eastAsia" w:asciiTheme="minorEastAsia" w:hAnsiTheme="minorEastAsia" w:eastAsiaTheme="minorEastAsia" w:cstheme="minorEastAsia"/>
          <w:color w:val="auto"/>
          <w:sz w:val="24"/>
          <w:szCs w:val="24"/>
          <w:u w:val="single"/>
        </w:rPr>
        <w:t>　不用在瓶外点燃红磷，不会因插入不迅速而发生瓶内外气体交换，使测量不准确　</w:t>
      </w:r>
      <w:r>
        <w:rPr>
          <w:rFonts w:hint="eastAsia" w:asciiTheme="minorEastAsia" w:hAnsiTheme="minorEastAsia" w:eastAsiaTheme="minorEastAsia" w:cstheme="minorEastAsia"/>
          <w:color w:val="auto"/>
          <w:sz w:val="24"/>
          <w:szCs w:val="24"/>
        </w:rPr>
        <w:t>．</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16910" cy="981075"/>
            <wp:effectExtent l="0" t="0" r="2540" b="9525"/>
            <wp:docPr id="166"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06"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3216910" cy="981075"/>
                    </a:xfrm>
                    <a:prstGeom prst="rect">
                      <a:avLst/>
                    </a:prstGeom>
                    <a:noFill/>
                    <a:ln w="9525">
                      <a:noFill/>
                    </a:ln>
                  </pic:spPr>
                </pic:pic>
              </a:graphicData>
            </a:graphic>
          </wp:inline>
        </w:drawing>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854"/>
        <w:gridCol w:w="7454"/>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4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空气组成的测定．.</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4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空气与水．</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4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中空气中氧气的含量，是用红磷测定的，保证该实验成功的关键是：①装置的气密性要好；②红磷要足量；③必须冷却到室温再读数；④做实验要迅速等．做本实验时，要注意把空气中的氧气充分消耗掉，而又不能加入新的气体．改进后的装置的优点是：不用在瓶外点燃红磷．</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4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解：（1）集气瓶中剩余的气体主要是氮气，因为氮气占空气体积的78%．故答案为：氮气．</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（2）空气中各成分的体积分数分别是：氮气78%、氧气21%、稀有气体0.94%、二氧化碳0.03%、其它气体和杂质0.03%．</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故答案为：78%；21%； 0.94%；0.03%；0.03%．</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于在燃烧过程中释放出大量的热，导致气体的体积会膨胀，所以原有装置会在插入燃烧匙的过程中有气体逸出，所以改进装置就克服了这一点．改进后的装置的优点是：不用在瓶外点燃红磷，使测量不准确．故答案为：不用在瓶外点燃红磷，不会因</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67"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0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插入不迅速而发生瓶内外气体交换，使测量不准确．</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8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454"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考点考查了空气中氧气含量的探究，选择药品时要注意：空气中的氧气要充分消耗掉，而又不能加入新的气体．因此应该考虑用红磷、白磷、铜丝等，他们与氧气反应生成物是固体，几乎不占空间．本考点主要出现在填空题和实验题中．</w:t>
            </w:r>
          </w:p>
        </w:tc>
      </w:tr>
    </w:tbl>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五、计算题（8分）</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25．（8分）已知碳﹣12原子的质量是1.993×10</w:t>
      </w:r>
      <w:r>
        <w:rPr>
          <w:rFonts w:hint="eastAsia" w:asciiTheme="minorEastAsia" w:hAnsiTheme="minorEastAsia" w:eastAsiaTheme="minorEastAsia" w:cstheme="minorEastAsia"/>
          <w:color w:val="auto"/>
          <w:sz w:val="24"/>
          <w:szCs w:val="24"/>
          <w:vertAlign w:val="superscript"/>
        </w:rPr>
        <w:t>﹣26</w:t>
      </w:r>
      <w:r>
        <w:rPr>
          <w:rFonts w:hint="eastAsia" w:asciiTheme="minorEastAsia" w:hAnsiTheme="minorEastAsia" w:eastAsiaTheme="minorEastAsia" w:cstheme="minorEastAsia"/>
          <w:color w:val="auto"/>
          <w:sz w:val="24"/>
          <w:szCs w:val="24"/>
        </w:rPr>
        <w:t>kg，而1个铁原子的质量是9.288×10</w:t>
      </w:r>
      <w:r>
        <w:rPr>
          <w:rFonts w:hint="eastAsia" w:asciiTheme="minorEastAsia" w:hAnsiTheme="minorEastAsia" w:eastAsiaTheme="minorEastAsia" w:cstheme="minorEastAsia"/>
          <w:color w:val="auto"/>
          <w:sz w:val="24"/>
          <w:szCs w:val="24"/>
          <w:vertAlign w:val="superscript"/>
        </w:rPr>
        <w:t>﹣26</w:t>
      </w:r>
      <w:r>
        <w:rPr>
          <w:rFonts w:hint="eastAsia" w:asciiTheme="minorEastAsia" w:hAnsiTheme="minorEastAsia" w:eastAsiaTheme="minorEastAsia" w:cstheme="minorEastAsia"/>
          <w:color w:val="auto"/>
          <w:sz w:val="24"/>
          <w:szCs w:val="24"/>
        </w:rPr>
        <w:t>kg，求铁原子的相对原子质量（精确0.01）．</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tbl>
      <w:tblPr>
        <w:tblStyle w:val="8"/>
        <w:tblW w:w="8308" w:type="dxa"/>
        <w:tblInd w:w="-1" w:type="dxa"/>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
      <w:tblGrid>
        <w:gridCol w:w="582"/>
        <w:gridCol w:w="7726"/>
      </w:tblGrid>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相对原子质量的概念及其计算方法．.</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课本知识同类信息．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以一种碳原子质量的 </w:t>
            </w:r>
            <w:r>
              <w:rPr>
                <w:rFonts w:hint="eastAsia" w:asciiTheme="minorEastAsia" w:hAnsiTheme="minorEastAsia" w:eastAsiaTheme="minorEastAsia" w:cstheme="minorEastAsia"/>
                <w:color w:val="auto"/>
                <w:position w:val="-22"/>
                <w:sz w:val="24"/>
                <w:szCs w:val="24"/>
              </w:rPr>
              <w:drawing>
                <wp:inline distT="0" distB="0" distL="114300" distR="114300">
                  <wp:extent cx="171450" cy="333375"/>
                  <wp:effectExtent l="0" t="0" r="0" b="9525"/>
                  <wp:docPr id="168"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08"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714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为标准，其他原子的质量跟它相比较所得到的比，作为这种原子的相对原子质量．</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用公式表示为：某原子的相对原子质量=</w:t>
            </w:r>
            <w:r>
              <w:rPr>
                <w:rFonts w:hint="eastAsia" w:asciiTheme="minorEastAsia" w:hAnsiTheme="minorEastAsia" w:eastAsiaTheme="minorEastAsia" w:cstheme="minorEastAsia"/>
                <w:color w:val="auto"/>
                <w:position w:val="-47"/>
                <w:sz w:val="24"/>
                <w:szCs w:val="24"/>
              </w:rPr>
              <w:drawing>
                <wp:inline distT="0" distB="0" distL="114300" distR="114300">
                  <wp:extent cx="1257300" cy="542925"/>
                  <wp:effectExtent l="0" t="0" r="0" b="9525"/>
                  <wp:docPr id="169"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09"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25730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，将数据代入公式计算即可．</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解：根据某原子的相对原子质量=</w:t>
            </w:r>
            <w:r>
              <w:rPr>
                <w:rFonts w:hint="eastAsia" w:asciiTheme="minorEastAsia" w:hAnsiTheme="minorEastAsia" w:eastAsiaTheme="minorEastAsia" w:cstheme="minorEastAsia"/>
                <w:color w:val="auto"/>
                <w:position w:val="-47"/>
                <w:sz w:val="24"/>
                <w:szCs w:val="24"/>
              </w:rPr>
              <w:drawing>
                <wp:inline distT="0" distB="0" distL="114300" distR="114300">
                  <wp:extent cx="2324100" cy="552450"/>
                  <wp:effectExtent l="0" t="0" r="0" b="0"/>
                  <wp:docPr id="170"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10"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324100" cy="552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的公式可得：</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铁原子的相对原子质量=</w:t>
            </w:r>
            <w:r>
              <w:rPr>
                <w:rFonts w:hint="eastAsia" w:asciiTheme="minorEastAsia" w:hAnsiTheme="minorEastAsia" w:eastAsiaTheme="minorEastAsia" w:cstheme="minorEastAsia"/>
                <w:color w:val="auto"/>
                <w:position w:val="-47"/>
                <w:sz w:val="24"/>
                <w:szCs w:val="24"/>
              </w:rPr>
              <w:drawing>
                <wp:inline distT="0" distB="0" distL="114300" distR="114300">
                  <wp:extent cx="1562100" cy="581025"/>
                  <wp:effectExtent l="0" t="0" r="0" b="9525"/>
                  <wp:docPr id="171"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11"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562100" cy="581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≈55.92；</w:t>
            </w:r>
          </w:p>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答：铁原子的相对原子质量是55.92．</w:t>
            </w:r>
          </w:p>
        </w:tc>
      </w:tr>
      <w:tr>
        <w:tblPrEx>
          <w:tblBorders>
            <w:top w:val="single" w:color="FFFFFF" w:sz="0" w:space="0"/>
            <w:left w:val="single" w:color="FFFFFF" w:sz="0" w:space="0"/>
            <w:bottom w:val="single" w:color="FFFFFF" w:sz="0" w:space="0"/>
            <w:right w:val="single" w:color="FFFFFF" w:sz="0" w:space="0"/>
            <w:insideH w:val="single" w:color="FFFFFF" w:sz="0" w:space="0"/>
            <w:insideV w:val="single" w:color="FFFFFF" w:sz="0" w:space="0"/>
          </w:tblBorders>
          <w:tblLayout w:type="fixed"/>
          <w:tblCellMar>
            <w:top w:w="0" w:type="dxa"/>
            <w:left w:w="0" w:type="dxa"/>
            <w:bottom w:w="0" w:type="dxa"/>
            <w:right w:w="0" w:type="dxa"/>
          </w:tblCellMar>
        </w:tblPrEx>
        <w:tc>
          <w:tcPr>
            <w:tcW w:w="582"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p>
        </w:tc>
        <w:tc>
          <w:tcPr>
            <w:tcW w:w="7726" w:type="dxa"/>
            <w:vAlign w:val="top"/>
          </w:tcPr>
          <w:p>
            <w:pPr>
              <w:pStyle w:val="10"/>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本题考查学生根据某原子的相对原子相对质量=</w:t>
            </w:r>
            <w:r>
              <w:rPr>
                <w:rFonts w:hint="eastAsia" w:asciiTheme="minorEastAsia" w:hAnsiTheme="minorEastAsia" w:eastAsiaTheme="minorEastAsia" w:cstheme="minorEastAsia"/>
                <w:color w:val="auto"/>
                <w:position w:val="-47"/>
                <w:sz w:val="24"/>
                <w:szCs w:val="24"/>
              </w:rPr>
              <w:drawing>
                <wp:inline distT="0" distB="0" distL="114300" distR="114300">
                  <wp:extent cx="2324100" cy="552450"/>
                  <wp:effectExtent l="0" t="0" r="0" b="0"/>
                  <wp:docPr id="172"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12"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324100" cy="552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进行分析解题，并将知识灵活应用．</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CC7CA4"/>
    <w:rsid w:val="0D7E4832"/>
    <w:rsid w:val="10947ED7"/>
    <w:rsid w:val="11CB337F"/>
    <w:rsid w:val="15543953"/>
    <w:rsid w:val="17067DB0"/>
    <w:rsid w:val="1AE72CB3"/>
    <w:rsid w:val="1EAD2862"/>
    <w:rsid w:val="200D6F4F"/>
    <w:rsid w:val="287F4660"/>
    <w:rsid w:val="2DBD72C9"/>
    <w:rsid w:val="3211699F"/>
    <w:rsid w:val="32723628"/>
    <w:rsid w:val="387F3877"/>
    <w:rsid w:val="3C752156"/>
    <w:rsid w:val="3F072F93"/>
    <w:rsid w:val="41CB497D"/>
    <w:rsid w:val="596305EE"/>
    <w:rsid w:val="64A40DBD"/>
    <w:rsid w:val="697C104A"/>
    <w:rsid w:val="6CA05263"/>
    <w:rsid w:val="6D1D4800"/>
    <w:rsid w:val="74554C27"/>
    <w:rsid w:val="770670EE"/>
    <w:rsid w:val="7A532FB8"/>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customXml" Target="../customXml/item1.xml"/><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2017-09-26T09:30:42Z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