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一、选择题：本大题共6小题，每小题4分，共24分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1．（4分）（2016•上海）如果a与3互为倒数，那么a是（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7"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07"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8"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0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倒数．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根据乘积为1的两个数互为倒数，可得答案．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解：由a与3互为倒数，得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9"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09"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本题考查了倒数，分子分母交换位置是求一个数的倒数的关键．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2．（4分）（2016•上海）下列单项式中，与a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b是同类项的是（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根据同类项的概念：所含字母相同，并且相同字母的指数也相同，结合选项解答即可．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b所含字母相同，且相同字母的指数也相同，是同类项，故本选项正确；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b所含字母相同，但相同字母b的指数不相同，不是同类项，故本选项错误；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b所含字母相同，但相同字母a的指数不相同，不是同类项，本选项错误；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D、3ab与a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b所含字母相同，但相同字母a的指数不相同，不是同类项，本选项错误．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本题考查了同类项的知识，解答本题的关键是掌握同类项中相同字母的指数相同的概念．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3．（4分）（2016•上海）如果将抛物线y=x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2向下平移1个单位，那么所得新抛物线的表达式是（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根据向下平移，纵坐标相减，即可得到答案．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2向下平移1个单位，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2﹣1，即y=x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本题考查了二次函数的图象与几何变换，向下平移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个单位长度纵坐标要减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4．（4分）（2016•上海）某校调查了20名男生某一周参加篮球运动的次数，调查结果如表所示，那么这20名男生该周参加篮球运动次数的平均数是（　　）</w:t>
      </w:r>
    </w:p>
    <w:tbl>
      <w:tblPr>
        <w:tblStyle w:val="13"/>
        <w:tblW w:w="327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70"/>
        <w:gridCol w:w="576"/>
        <w:gridCol w:w="576"/>
        <w:gridCol w:w="576"/>
        <w:gridCol w:w="57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次数</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7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57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B．3.5次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D．4.5次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加权平均数．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加权平均数：若n个数x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的权分别是w</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）叫做这n个数的加权平均数，依此列式计算即可求解．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答：这20名男生该周参加篮球运动次数的平均数是4次．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本题考查的是加权平均数的求法．本题易出现的错误是求2，3，4，5这四个数的平均数，对平均数的理解不正确．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5．（4分）（2016•上海）已知在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ABC中，AB=AC，AD是角平分线，点D在边BC上，设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0"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0" descr="菁优网-jyeoo"/>
                    <pic:cNvPicPr>
                      <a:picLocks noChangeAspect="1"/>
                    </pic:cNvPicPr>
                  </pic:nvPicPr>
                  <pic:blipFill>
                    <a:blip r:embed="rId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1"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1" descr="菁优网-jyeoo"/>
                    <pic:cNvPicPr>
                      <a:picLocks noChangeAspect="1"/>
                    </pic:cNvPicPr>
                  </pic:nvPicPr>
                  <pic:blipFill>
                    <a:blip r:embed="rId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2"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2" descr="菁优网-jyeoo"/>
                    <pic:cNvPicPr>
                      <a:picLocks noChangeAspect="1"/>
                    </pic:cNvPicPr>
                  </pic:nvPicPr>
                  <pic:blipFill>
                    <a:blip r:embed="rId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3"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3"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，那么向量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4"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14" descr="菁优网-jyeoo"/>
                    <pic:cNvPicPr>
                      <a:picLocks noChangeAspect="1"/>
                    </pic:cNvPicPr>
                  </pic:nvPicPr>
                  <pic:blipFill>
                    <a:blip r:embed="rId1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5"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15"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6"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16"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17"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8"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18"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9"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19"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0"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1"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1"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2"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2"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3"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3"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4"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4"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5"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25"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26"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7"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27" descr="菁优网-jyeoo"/>
                    <pic:cNvPicPr>
                      <a:picLocks noChangeAspect="1"/>
                    </pic:cNvPicPr>
                  </pic:nvPicPr>
                  <pic:blipFill>
                    <a:blip r:embed="rId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8"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28"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ABC中，AD是角平分线，结合等腰三角形的性质得出BD=DC，可求得</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39"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29"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的值，然后利用三角形法则，求得答案．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ABC中，AB=AC，AD是角平分线，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0"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0" descr="菁优网-jyeoo"/>
                    <pic:cNvPicPr>
                      <a:picLocks noChangeAspect="1"/>
                    </pic:cNvPicPr>
                  </pic:nvPicPr>
                  <pic:blipFill>
                    <a:blip r:embed="rId2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1" descr="菁优网-jyeoo"/>
                    <pic:cNvPicPr>
                      <a:picLocks noChangeAspect="1"/>
                    </pic:cNvPicPr>
                  </pic:nvPicPr>
                  <pic:blipFill>
                    <a:blip r:embed="rId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2"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2" descr="菁优网-jyeoo"/>
                    <pic:cNvPicPr>
                      <a:picLocks noChangeAspect="1"/>
                    </pic:cNvPicPr>
                  </pic:nvPicPr>
                  <pic:blipFill>
                    <a:blip r:embed="rId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3"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3"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34"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5"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35" descr="菁优网-jyeoo"/>
                    <pic:cNvPicPr>
                      <a:picLocks noChangeAspect="1"/>
                    </pic:cNvPicPr>
                  </pic:nvPicPr>
                  <pic:blipFill>
                    <a:blip r:embed="rId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36"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7"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37" descr="菁优网-jyeoo"/>
                    <pic:cNvPicPr>
                      <a:picLocks noChangeAspect="1"/>
                    </pic:cNvPicPr>
                  </pic:nvPicPr>
                  <pic:blipFill>
                    <a:blip r:embed="rId2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8"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38" descr="菁优网-jyeoo"/>
                    <pic:cNvPicPr>
                      <a:picLocks noChangeAspect="1"/>
                    </pic:cNvPicPr>
                  </pic:nvPicPr>
                  <pic:blipFill>
                    <a:blip r:embed="rId2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39" descr="菁优网-jyeoo"/>
                    <pic:cNvPicPr>
                      <a:picLocks noChangeAspect="1"/>
                    </pic:cNvPicPr>
                  </pic:nvPicPr>
                  <pic:blipFill>
                    <a:blip r:embed="rId3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0"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1"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2"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1085850"/>
            <wp:effectExtent l="0" t="0" r="0" b="0"/>
            <wp:docPr id="153" name="图片 1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43" descr="菁优网：http://www.jyeoo.com"/>
                    <pic:cNvPicPr>
                      <a:picLocks noChangeAspect="1"/>
                    </pic:cNvPicPr>
                  </pic:nvPicPr>
                  <pic:blipFill>
                    <a:blip r:embed="rId34"/>
                    <a:stretch>
                      <a:fillRect/>
                    </a:stretch>
                  </pic:blipFill>
                  <pic:spPr>
                    <a:xfrm>
                      <a:off x="0" y="0"/>
                      <a:ext cx="95250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此题考查了平面向量的知识，注意掌握三角形法则的应用是解题关键．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6．（4分）（2016•上海）如图，在Rt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C=90°，AC=4，BC=7，点D在边BC上，CD=3，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A的半径长为3，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A相交，且点B在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D外，那么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D的半径长r的取值范围是（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3100" cy="1390650"/>
            <wp:effectExtent l="0" t="0" r="0" b="0"/>
            <wp:docPr id="154" name="图片 1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4" descr="菁优网：http://www.jyeoo.com"/>
                    <pic:cNvPicPr>
                      <a:picLocks noChangeAspect="1"/>
                    </pic:cNvPicPr>
                  </pic:nvPicPr>
                  <pic:blipFill>
                    <a:blip r:embed="rId35"/>
                    <a:stretch>
                      <a:fillRect/>
                    </a:stretch>
                  </pic:blipFill>
                  <pic:spPr>
                    <a:xfrm>
                      <a:off x="0" y="0"/>
                      <a:ext cx="194310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圆与圆的位置关系；点与圆的位置关系．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根据勾股定理得到AD=5，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根据圆与圆的位置关系得到r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由点B在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于是得到r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AC=4，CD=3，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A的半径长为3，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A相交，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D的半径长r的取值范围是2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43100" cy="1390650"/>
            <wp:effectExtent l="0" t="0" r="0" b="0"/>
            <wp:docPr id="155" name="图片 1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45" descr="菁优网：http://www.jyeoo.com"/>
                    <pic:cNvPicPr>
                      <a:picLocks noChangeAspect="1"/>
                    </pic:cNvPicPr>
                  </pic:nvPicPr>
                  <pic:blipFill>
                    <a:blip r:embed="rId36"/>
                    <a:stretch>
                      <a:fillRect/>
                    </a:stretch>
                  </pic:blipFill>
                  <pic:spPr>
                    <a:xfrm>
                      <a:off x="0" y="0"/>
                      <a:ext cx="194310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本题考查了圆与圆的位置关系，点与圆的位置关系，设点到圆心的距离为d，则当d=r时，点在圆上；当d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r时，点在圆外；当d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r时，点在圆内．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二、填空题：本大题共12小题，每小题4分，共48分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7．（4分）（2016•上海）计算：a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根据同底数幂相除，底数不变指数相减进行计算即可求解．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3﹣1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本题考查了同底数幂的除法的运算性质，熟记运算性质是解题的关键．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8．（4分）（2016•上海）函数y=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6"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46" descr="菁优网-jyeoo"/>
                    <pic:cNvPicPr>
                      <a:picLocks noChangeAspect="1"/>
                    </pic:cNvPicPr>
                  </pic:nvPicPr>
                  <pic:blipFill>
                    <a:blip r:embed="rId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的定义域是</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直接利用分式有意义的条件得出答案．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7"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47" descr="菁优网-jyeoo"/>
                    <pic:cNvPicPr>
                      <a:picLocks noChangeAspect="1"/>
                    </pic:cNvPicPr>
                  </pic:nvPicPr>
                  <pic:blipFill>
                    <a:blip r:embed="rId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的定义域是：x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此题主要考查了函数自变量的取值范围，正确把握相关性质是解题关键．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9．（4分）（2016•上海）方程</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158"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48" descr="菁优网-jyeoo"/>
                    <pic:cNvPicPr>
                      <a:picLocks noChangeAspect="1"/>
                    </pic:cNvPicPr>
                  </pic:nvPicPr>
                  <pic:blipFill>
                    <a:blip r:embed="rId38"/>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=2的解是</w:t>
      </w:r>
      <w:r>
        <w:rPr>
          <w:rFonts w:hint="eastAsia" w:asciiTheme="minorEastAsia" w:hAnsiTheme="minorEastAsia" w:eastAsiaTheme="minorEastAsia" w:cstheme="minorEastAsia"/>
          <w:sz w:val="24"/>
          <w:szCs w:val="24"/>
          <w:u w:val="single"/>
        </w:rPr>
        <w:t>　x=5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无理方程．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利用两边平方的方法解出方程，检验即可．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解：方程两边平方得，x﹣1=4，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把x=5代入方程，左边=2，右边=2，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左边=右边，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则x=5是原方程的解，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本题考查的是无理方程的解法，正确利用两边平方的方法解出方程，并正确进行验根是解题的关键．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10．（4分）（2016•上海）如果a=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49"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，b=﹣3，那么代数式2a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b的值为</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代数式求值．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计算题；实数．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把a与b的值代入原式计算即可得到结果．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0"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，b=﹣3时，2a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此题考查了代数式求值，熟练掌握运算法则是解本题的关键．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11．（4分）（2016•上海）不等式组</w:t>
      </w:r>
      <w:r>
        <w:rPr>
          <w:rFonts w:hint="eastAsia" w:asciiTheme="minorEastAsia" w:hAnsiTheme="minorEastAsia" w:eastAsiaTheme="minorEastAsia" w:cstheme="minorEastAsia"/>
          <w:position w:val="-27"/>
          <w:sz w:val="24"/>
          <w:szCs w:val="24"/>
        </w:rPr>
        <w:drawing>
          <wp:inline distT="0" distB="0" distL="114300" distR="114300">
            <wp:extent cx="571500" cy="409575"/>
            <wp:effectExtent l="0" t="0" r="0" b="9525"/>
            <wp:docPr id="161"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1" descr="菁优网-jyeoo"/>
                    <pic:cNvPicPr>
                      <a:picLocks noChangeAspect="1"/>
                    </pic:cNvPicPr>
                  </pic:nvPicPr>
                  <pic:blipFill>
                    <a:blip r:embed="rId40"/>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的解集是</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首先解每个不等式，两个不等式的解集的公共部分就是不等式组的解集．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7"/>
          <w:sz w:val="24"/>
          <w:szCs w:val="24"/>
        </w:rPr>
        <w:drawing>
          <wp:inline distT="0" distB="0" distL="114300" distR="114300">
            <wp:extent cx="876300" cy="409575"/>
            <wp:effectExtent l="0" t="0" r="0" b="9525"/>
            <wp:docPr id="162"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2" descr="菁优网-jyeoo"/>
                    <pic:cNvPicPr>
                      <a:picLocks noChangeAspect="1"/>
                    </pic:cNvPicPr>
                  </pic:nvPicPr>
                  <pic:blipFill>
                    <a:blip r:embed="rId41"/>
                    <a:stretch>
                      <a:fillRect/>
                    </a:stretch>
                  </pic:blipFill>
                  <pic:spPr>
                    <a:xfrm>
                      <a:off x="0" y="0"/>
                      <a:ext cx="876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3"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则不等式组的解集是x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本题考查了一元一次不等式组的解法：解一元一次不等式组时，一般先求出其中各不等式的解集，再求出这些解集的公共部分，解集的规律：同大取大；同小取小；大小小大中间找；大大小小找不到．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12．（4分）（2016•上海）如果关于x的方程x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k=0有两个相等的实数根，那么实数k的值是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64"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54"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根的判别式；解一元一次方程．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根据方程有两个相等的实数根结合根的判别式，即可得出关于k的一元一次方程，解方程即可得出结论．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k=0有两个相等的实数根，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k=9﹣4k=0，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55"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6"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56"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本题考查了根的判别式以及解一元一次方程，解题的关键是找出9﹣4k=0．本题属于基础题，难度不大，解决该题型题目时，根据方程解的情况结合根的判别式得出方程（不等式或不等式组）是关键．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13．（4分）（2016•上海）已知反比例函数y=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57"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0），如果在这个函数图象所在的每一个象限内，y的值随着x的值增大而减小，那么k的取值范围是</w:t>
      </w:r>
      <w:r>
        <w:rPr>
          <w:rFonts w:hint="eastAsia" w:asciiTheme="minorEastAsia" w:hAnsiTheme="minorEastAsia" w:eastAsiaTheme="minorEastAsia" w:cstheme="minorEastAsia"/>
          <w:sz w:val="24"/>
          <w:szCs w:val="24"/>
          <w:u w:val="single"/>
        </w:rPr>
        <w:t>　k</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0，双曲线的两支分别位于第一、第三象限，在每一象限内y随x的增大而减小；当k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0，双曲线的两支分别位于第二、第四象限，在每一象限内y随x的增大而增大，进而得出答案．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58"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0），如果在这个函数图象所在的每一个象限内，y的值随着x的值增大而减小，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k的取值范围是：k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此题主要考查了反比例函数的性质，正确记忆增减性是解题关键．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14．（4分）（2016•上海）有一枚材质均匀的正方体骰子，它的六个面上分别有1点、2点、…6点的标记，掷一次骰子，向上的一面出现的点数是3的倍数的概率是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69"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59"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共有6种等可能的结果数，其中点数是3的倍数有3和6，从而利用概率公式可求出向上的一面出现的点数是3的倍数的概率．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解：掷一次骰子，向上的一面出现的点数是3的倍数的概率=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0"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1"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2"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本题考查了概率公式：随机事件A的概率P（A）=事件A可能出现的结果数除以所有可能出现的结果数．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15．（4分）（2016•上海）在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ABC中，点D、E分别是边AB、AC的中点，那么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ADE的面积与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ABC的面积的比是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73"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63"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三角形中位线定理．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构建三角形中位线定理得DE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BC，推出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ABC，所以</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74"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64" descr="菁优网-jyeoo"/>
                    <pic:cNvPicPr>
                      <a:picLocks noChangeAspect="1"/>
                    </pic:cNvPicPr>
                  </pic:nvPicPr>
                  <pic:blipFill>
                    <a:blip r:embed="rId48"/>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65"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，由此即可证明．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AD=DB，AE=EC，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66"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47675" cy="438150"/>
            <wp:effectExtent l="0" t="0" r="9525" b="0"/>
            <wp:docPr id="177"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67" descr="菁优网-jyeoo"/>
                    <pic:cNvPicPr>
                      <a:picLocks noChangeAspect="1"/>
                    </pic:cNvPicPr>
                  </pic:nvPicPr>
                  <pic:blipFill>
                    <a:blip r:embed="rId48"/>
                    <a:stretch>
                      <a:fillRect/>
                    </a:stretch>
                  </pic:blipFill>
                  <pic:spPr>
                    <a:xfrm>
                      <a:off x="0" y="0"/>
                      <a:ext cx="4476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8"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68"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69"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0"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657350"/>
            <wp:effectExtent l="0" t="0" r="9525" b="0"/>
            <wp:docPr id="181" name="图片 1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1" descr="菁优网：http://www.jyeoo.com"/>
                    <pic:cNvPicPr>
                      <a:picLocks noChangeAspect="1"/>
                    </pic:cNvPicPr>
                  </pic:nvPicPr>
                  <pic:blipFill>
                    <a:blip r:embed="rId51"/>
                    <a:stretch>
                      <a:fillRect/>
                    </a:stretch>
                  </pic:blipFill>
                  <pic:spPr>
                    <a:xfrm>
                      <a:off x="0" y="0"/>
                      <a:ext cx="157162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本题考查三角形中位线定理，相似三角形的判定和性质，解题的关键是记住相似三角形的面积比等于相似比的平方，属于中考常考题型．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2016•上海）今年5月份有关部门对计划去上海迪士尼乐园的部分市民的前往方式进行调查，图1和图2是收集数据后绘制的两幅不完整统计图．根据图中提供的信息，那么本次调查的对象中选择公交前往的人数是</w:t>
      </w:r>
      <w:r>
        <w:rPr>
          <w:rFonts w:hint="eastAsia" w:asciiTheme="minorEastAsia" w:hAnsiTheme="minorEastAsia" w:eastAsiaTheme="minorEastAsia" w:cstheme="minorEastAsia"/>
          <w:sz w:val="24"/>
          <w:szCs w:val="24"/>
          <w:u w:val="single"/>
        </w:rPr>
        <w:t>　6000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4385" cy="1333500"/>
            <wp:effectExtent l="0" t="0" r="18415" b="0"/>
            <wp:docPr id="182" name="图片 1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2" descr="菁优网：http://www.jyeoo.com"/>
                    <pic:cNvPicPr>
                      <a:picLocks noChangeAspect="1"/>
                    </pic:cNvPicPr>
                  </pic:nvPicPr>
                  <pic:blipFill>
                    <a:blip r:embed="rId52"/>
                    <a:stretch>
                      <a:fillRect/>
                    </a:stretch>
                  </pic:blipFill>
                  <pic:spPr>
                    <a:xfrm>
                      <a:off x="0" y="0"/>
                      <a:ext cx="3334385"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根据自驾车人数除以百分比，可得答案．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40%=12000，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公交12000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50%=6000，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本题考查了条形统计图，读懂统计图，从统计图中得到必要的信息是解决问题的关键．条形统计图能清楚地表示出每个项目的数据．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17．（4分）（2016•上海）如图，航拍无人机从A处测得一幢建筑物顶部B的仰角为30°，测得底部C的俯角为60°，此时航拍无人机与该建筑物的水平距离AD为90米，那么该建筑物的高度BC约为</w:t>
      </w:r>
      <w:r>
        <w:rPr>
          <w:rFonts w:hint="eastAsia" w:asciiTheme="minorEastAsia" w:hAnsiTheme="minorEastAsia" w:eastAsiaTheme="minorEastAsia" w:cstheme="minorEastAsia"/>
          <w:sz w:val="24"/>
          <w:szCs w:val="24"/>
          <w:u w:val="single"/>
        </w:rPr>
        <w:t>　208　</w:t>
      </w:r>
      <w:r>
        <w:rPr>
          <w:rFonts w:hint="eastAsia" w:asciiTheme="minorEastAsia" w:hAnsiTheme="minorEastAsia" w:eastAsiaTheme="minorEastAsia" w:cstheme="minorEastAsia"/>
          <w:sz w:val="24"/>
          <w:szCs w:val="24"/>
        </w:rPr>
        <w:t>米．（精确到1米，参考数据：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4"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73"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90600" cy="1257300"/>
            <wp:effectExtent l="0" t="0" r="0" b="0"/>
            <wp:docPr id="183" name="图片 1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74" descr="菁优网：http://www.jyeoo.com"/>
                    <pic:cNvPicPr>
                      <a:picLocks noChangeAspect="1"/>
                    </pic:cNvPicPr>
                  </pic:nvPicPr>
                  <pic:blipFill>
                    <a:blip r:embed="rId54"/>
                    <a:stretch>
                      <a:fillRect/>
                    </a:stretch>
                  </pic:blipFill>
                  <pic:spPr>
                    <a:xfrm>
                      <a:off x="0" y="0"/>
                      <a:ext cx="99060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分别利用锐角三角函数关系得出BD，DC的长，进而求出该建筑物的高度．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解：由题意可得：tan30°=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5"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75"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6"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76" descr="菁优网-jyeoo"/>
                    <pic:cNvPicPr>
                      <a:picLocks noChangeAspect="1"/>
                    </pic:cNvPicPr>
                  </pic:nvPicPr>
                  <pic:blipFill>
                    <a:blip r:embed="rId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7"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77" descr="菁优网-jyeoo"/>
                    <pic:cNvPicPr>
                      <a:picLocks noChangeAspect="1"/>
                    </pic:cNvPicPr>
                  </pic:nvPicPr>
                  <pic:blipFill>
                    <a:blip r:embed="rId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解得：BD=30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8"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78"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tan60°=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9"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79"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0"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0"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1"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1"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解得：DC=90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2"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2"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故该建筑物的高度为：BC=BD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DC=120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3"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3"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208（m），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此题主要考查了解直角三角形的应用，熟练应用锐角三角函数关系是解题关键．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18．（4分）（2016•上海）如图，矩形ABCD中，BC=2，将矩形ABCD绕点D顺时针旋转90°，点A、C分别落在点A′、C′处．如果点A′、C′、B在同一条直线上，那么tan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90525" cy="352425"/>
            <wp:effectExtent l="0" t="0" r="9525" b="9525"/>
            <wp:docPr id="194"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84" descr="菁优网-jyeoo"/>
                    <pic:cNvPicPr>
                      <a:picLocks noChangeAspect="1"/>
                    </pic:cNvPicPr>
                  </pic:nvPicPr>
                  <pic:blipFill>
                    <a:blip r:embed="rId6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19200" cy="657225"/>
            <wp:effectExtent l="0" t="0" r="0" b="9525"/>
            <wp:docPr id="195" name="图片 1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85" descr="菁优网：http://www.jyeoo.com"/>
                    <pic:cNvPicPr>
                      <a:picLocks noChangeAspect="1"/>
                    </pic:cNvPicPr>
                  </pic:nvPicPr>
                  <pic:blipFill>
                    <a:blip r:embed="rId62"/>
                    <a:stretch>
                      <a:fillRect/>
                    </a:stretch>
                  </pic:blipFill>
                  <pic:spPr>
                    <a:xfrm>
                      <a:off x="0" y="0"/>
                      <a:ext cx="1219200" cy="657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旋转的性质；矩形的性质；锐角三角函数的定义．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设AB=x，根据平行线的性质列出比例式求出x的值，根据正切的定义求出tan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解：设AB=x，则CD=x，A′C=x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6"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86" descr="菁优网-jyeoo"/>
                    <pic:cNvPicPr>
                      <a:picLocks noChangeAspect="1"/>
                    </pic:cNvPicPr>
                  </pic:nvPicPr>
                  <pic:blipFill>
                    <a:blip r:embed="rId6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97"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87" descr="菁优网-jyeoo"/>
                    <pic:cNvPicPr>
                      <a:picLocks noChangeAspect="1"/>
                    </pic:cNvPicPr>
                  </pic:nvPicPr>
                  <pic:blipFill>
                    <a:blip r:embed="rId6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88"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9"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89" descr="菁优网-jyeoo"/>
                    <pic:cNvPicPr>
                      <a:picLocks noChangeAspect="1"/>
                    </pic:cNvPicPr>
                  </pic:nvPicPr>
                  <pic:blipFill>
                    <a:blip r:embed="rId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0"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1"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1"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02"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2"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542925" cy="352425"/>
            <wp:effectExtent l="0" t="0" r="9525" b="9525"/>
            <wp:docPr id="203"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93" descr="菁优网-jyeoo"/>
                    <pic:cNvPicPr>
                      <a:picLocks noChangeAspect="1"/>
                    </pic:cNvPicPr>
                  </pic:nvPicPr>
                  <pic:blipFill>
                    <a:blip r:embed="rId69"/>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04"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94" descr="菁优网-jyeoo"/>
                    <pic:cNvPicPr>
                      <a:picLocks noChangeAspect="1"/>
                    </pic:cNvPicPr>
                  </pic:nvPicPr>
                  <pic:blipFill>
                    <a:blip r:embed="rId7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05"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95" descr="菁优网-jyeoo"/>
                    <pic:cNvPicPr>
                      <a:picLocks noChangeAspect="1"/>
                    </pic:cNvPicPr>
                  </pic:nvPicPr>
                  <pic:blipFill>
                    <a:blip r:embed="rId7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206"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96" descr="菁优网-jyeoo"/>
                    <pic:cNvPicPr>
                      <a:picLocks noChangeAspect="1"/>
                    </pic:cNvPicPr>
                  </pic:nvPicPr>
                  <pic:blipFill>
                    <a:blip r:embed="rId7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390650"/>
            <wp:effectExtent l="0" t="0" r="9525" b="0"/>
            <wp:docPr id="207" name="图片 1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97" descr="菁优网：http://www.jyeoo.com"/>
                    <pic:cNvPicPr>
                      <a:picLocks noChangeAspect="1"/>
                    </pic:cNvPicPr>
                  </pic:nvPicPr>
                  <pic:blipFill>
                    <a:blip r:embed="rId72"/>
                    <a:stretch>
                      <a:fillRect/>
                    </a:stretch>
                  </pic:blipFill>
                  <pic:spPr>
                    <a:xfrm>
                      <a:off x="0" y="0"/>
                      <a:ext cx="1228725"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本题考查的是旋转的性质、矩形的性质以及锐角三角函数的定义，掌握旋转前、后的图形全等以及锐角三角函数的定义是解题的关键．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三、解答题：本大题共7小题，共78分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19．（10分）（2016•上海）计算：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8"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98"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209550" cy="352425"/>
            <wp:effectExtent l="0" t="0" r="0" b="9525"/>
            <wp:docPr id="209"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99" descr="菁优网-jyeoo"/>
                    <pic:cNvPicPr>
                      <a:picLocks noChangeAspect="1"/>
                    </pic:cNvPicPr>
                  </pic:nvPicPr>
                  <pic:blipFill>
                    <a:blip r:embed="rId74"/>
                    <a:stretch>
                      <a:fillRect/>
                    </a:stretch>
                  </pic:blipFill>
                  <pic:spPr>
                    <a:xfrm>
                      <a:off x="0" y="0"/>
                      <a:ext cx="2095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10"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0" descr="菁优网-jyeoo"/>
                    <pic:cNvPicPr>
                      <a:picLocks noChangeAspect="1"/>
                    </pic:cNvPicPr>
                  </pic:nvPicPr>
                  <pic:blipFill>
                    <a:blip r:embed="rId7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211"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1" descr="菁优网-jyeoo"/>
                    <pic:cNvPicPr>
                      <a:picLocks noChangeAspect="1"/>
                    </pic:cNvPicPr>
                  </pic:nvPicPr>
                  <pic:blipFill>
                    <a:blip r:embed="rId76"/>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利用绝对值的求法、分数指数幂、负整数指数幂分别化简后再加减即可求解．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2"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2"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3"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03"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4"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04"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本题考查了实数的运算及负整数指数幂的知识，解题的关键是了解相关的运算性质及运算法则，难度不大．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20．（10分）（2016•上海）解方程：</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15"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05" descr="菁优网-jyeoo"/>
                    <pic:cNvPicPr>
                      <a:picLocks noChangeAspect="1"/>
                    </pic:cNvPicPr>
                  </pic:nvPicPr>
                  <pic:blipFill>
                    <a:blip r:embed="rId7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16"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06" descr="菁优网-jyeoo"/>
                    <pic:cNvPicPr>
                      <a:picLocks noChangeAspect="1"/>
                    </pic:cNvPicPr>
                  </pic:nvPicPr>
                  <pic:blipFill>
                    <a:blip r:embed="rId7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分式方程的增根．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根据解分式方程的步骤：去分母、去括号、移项、合并同类项、系数化为1进行计算即可．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移项、合并同类项得，x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经检验x=2是增根，舍去；x=﹣1是原方程的根，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所以原方程的根是x=﹣1．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本题考查了解分式方程，熟记解分式方程的步骤：去分母、去括号、移项、合并同类项、系数化为1是解题的关键，注意验根．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21．（10分）（2016•上海）如图，在Rt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ACB=90°，AC=BC=3，点D在边AC上，且AD=2CD，DE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AB，垂足为点E，联结CE，求：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（1）线段BE的长；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ECB的余切值．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285875"/>
            <wp:effectExtent l="0" t="0" r="9525" b="9525"/>
            <wp:docPr id="217" name="图片 2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07" descr="菁优网：http://www.jyeoo.com"/>
                    <pic:cNvPicPr>
                      <a:picLocks noChangeAspect="1"/>
                    </pic:cNvPicPr>
                  </pic:nvPicPr>
                  <pic:blipFill>
                    <a:blip r:embed="rId80"/>
                    <a:stretch>
                      <a:fillRect/>
                    </a:stretch>
                  </pic:blipFill>
                  <pic:spPr>
                    <a:xfrm>
                      <a:off x="0" y="0"/>
                      <a:ext cx="122872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（1）由等腰直角三角形的性质得出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B=45°，由勾股定理求出AB=3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8"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08"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A=45°，由三角函数得出AE=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9"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09"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，即可得出BE的长；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（2）过点E作EH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BC，垂足为点H，由三角函数求出EH=BH=BE•cos45°=2，得出CH=1，在Rt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CHE中，由三角函数求出cot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20"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0"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1"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AD=2CD，AC=3，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ACB=90°，AC=BC=3，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B=45°，AB=</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22"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12" descr="菁优网-jyeoo"/>
                    <pic:cNvPicPr>
                      <a:picLocks noChangeAspect="1"/>
                    </pic:cNvPicPr>
                  </pic:nvPicPr>
                  <pic:blipFill>
                    <a:blip r:embed="rId8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23"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13" descr="菁优网-jyeoo"/>
                    <pic:cNvPicPr>
                      <a:picLocks noChangeAspect="1"/>
                    </pic:cNvPicPr>
                  </pic:nvPicPr>
                  <pic:blipFill>
                    <a:blip r:embed="rId85"/>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4"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14" descr="菁优网-jyeoo"/>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AE=AD•cos45°=2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25"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15" descr="菁优网-jyeoo"/>
                    <pic:cNvPicPr>
                      <a:picLocks noChangeAspect="1"/>
                    </pic:cNvPicPr>
                  </pic:nvPicPr>
                  <pic:blipFill>
                    <a:blip r:embed="rId8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6"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16"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BE=AB﹣AE=3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7"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17"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8"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18"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9"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19"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即线段BE的长为2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0"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0"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（2）过点E作EH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BC，垂足为点H，如图所示：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BEH中，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EH=BH=BE•cos45°=2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1"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1"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32"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22" descr="菁优网-jyeoo"/>
                    <pic:cNvPicPr>
                      <a:picLocks noChangeAspect="1"/>
                    </pic:cNvPicPr>
                  </pic:nvPicPr>
                  <pic:blipFill>
                    <a:blip r:embed="rId8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CHE中，cot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3"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23"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4"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24"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ECB的余切值为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5"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25"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314450"/>
            <wp:effectExtent l="0" t="0" r="9525" b="0"/>
            <wp:docPr id="236"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26" descr="菁优网：http://www.jyeoo.com"/>
                    <pic:cNvPicPr>
                      <a:picLocks noChangeAspect="1"/>
                    </pic:cNvPicPr>
                  </pic:nvPicPr>
                  <pic:blipFill>
                    <a:blip r:embed="rId90"/>
                    <a:stretch>
                      <a:fillRect/>
                    </a:stretch>
                  </pic:blipFill>
                  <pic:spPr>
                    <a:xfrm>
                      <a:off x="0" y="0"/>
                      <a:ext cx="1228725"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本题考查了解直角三角形、勾股定理、等腰直角三角形的性质、三角函数；熟练掌握等腰直角三角形的性质，通过作辅助线求出CH是解决问题（2）的关键．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2016•上海）某物流公司引进A、B两种机器人用来搬运某种货物，这两种机器人充满电后可以连续搬运5小时，A种机器人于某日0时开始搬运，过了1小时，B种机器人也开始搬运，如图，线段OG表示A种机器人的搬运量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（千克）与时间x（时）的函数图象，线段EF表示B种机器人的搬运量y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（千克）与时间x（时）的函数图象．根据图象提供的信息，解答下列问题：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关于x的函数解析式；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（2）如果A、B两种机器人连续搬运5个小时，那么B种机器人比A种机器人多搬运了多少千克？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352550"/>
            <wp:effectExtent l="0" t="0" r="9525" b="0"/>
            <wp:docPr id="237"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27" descr="菁优网：http://www.jyeoo.com"/>
                    <pic:cNvPicPr>
                      <a:picLocks noChangeAspect="1"/>
                    </pic:cNvPicPr>
                  </pic:nvPicPr>
                  <pic:blipFill>
                    <a:blip r:embed="rId91"/>
                    <a:stretch>
                      <a:fillRect/>
                    </a:stretch>
                  </pic:blipFill>
                  <pic:spPr>
                    <a:xfrm>
                      <a:off x="0" y="0"/>
                      <a:ext cx="1743075"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关于x的函数解析式为y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0），将点（1，0）、（3，180）代入一次函数函数的解析式得到关于k，b的方程组，从而可求得函数的解析式；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关于x的解析式为y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x．将（3，180）代入可求得y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关于x的解析式，然后将x=6，x=5代入一次函数和正比例函数的解析式求得y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的值，最后求得y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与y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的差即可．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关于x的函数解析式为y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将点（1，0）、（3，180）代入得：</w:t>
      </w:r>
      <w:r>
        <w:rPr>
          <w:rFonts w:hint="eastAsia" w:asciiTheme="minorEastAsia" w:hAnsiTheme="minorEastAsia" w:eastAsiaTheme="minorEastAsia" w:cstheme="minorEastAsia"/>
          <w:position w:val="-24"/>
          <w:sz w:val="24"/>
          <w:szCs w:val="24"/>
        </w:rPr>
        <w:drawing>
          <wp:inline distT="0" distB="0" distL="114300" distR="114300">
            <wp:extent cx="723900" cy="361950"/>
            <wp:effectExtent l="0" t="0" r="0" b="0"/>
            <wp:docPr id="238"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28" descr="菁优网-jyeoo"/>
                    <pic:cNvPicPr>
                      <a:picLocks noChangeAspect="1"/>
                    </pic:cNvPicPr>
                  </pic:nvPicPr>
                  <pic:blipFill>
                    <a:blip r:embed="rId92"/>
                    <a:stretch>
                      <a:fillRect/>
                    </a:stretch>
                  </pic:blipFill>
                  <pic:spPr>
                    <a:xfrm>
                      <a:off x="0" y="0"/>
                      <a:ext cx="723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解得：k=90，b=﹣90．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关于x的函数解析式为y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=90x﹣90（1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关于x的解析式为y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根据题意得：3k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=60x．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当x=5时，y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5=300（千克）；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x=6时，y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6﹣90=450（千克）．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450﹣300=150（千克）．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答：如果A、B两种机器人各连续搬运5小时，B种机器人比A种机器人多搬运了150千克．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本题主要考查的是一次函数的应用，依据待定系数法求得一次函数的解析式是解题的关键．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23．（12分）（2016•上海）已知：如图，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39"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29" descr="菁优网-jyeoo"/>
                    <pic:cNvPicPr>
                      <a:picLocks noChangeAspect="1"/>
                    </pic:cNvPicPr>
                  </pic:nvPicPr>
                  <pic:blipFill>
                    <a:blip r:embed="rId9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40"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0" descr="菁优网-jyeoo"/>
                    <pic:cNvPicPr>
                      <a:picLocks noChangeAspect="1"/>
                    </pic:cNvPicPr>
                  </pic:nvPicPr>
                  <pic:blipFill>
                    <a:blip r:embed="rId9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，点D在边BC上，AE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BC，AE=BD．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（1）求证：AD=CE；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（2）如果点G在线段DC上（不与点D重合），且AG=AD，求证：四边形AGCE是平行四边形．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28725"/>
            <wp:effectExtent l="0" t="0" r="0" b="9525"/>
            <wp:docPr id="241"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1" descr="菁优网：http://www.jyeoo.com"/>
                    <pic:cNvPicPr>
                      <a:picLocks noChangeAspect="1"/>
                    </pic:cNvPicPr>
                  </pic:nvPicPr>
                  <pic:blipFill>
                    <a:blip r:embed="rId95"/>
                    <a:stretch>
                      <a:fillRect/>
                    </a:stretch>
                  </pic:blipFill>
                  <pic:spPr>
                    <a:xfrm>
                      <a:off x="0" y="0"/>
                      <a:ext cx="127635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三角形的外接圆与外心；全等三角形的判定与性质；平行四边形的判定；圆心角、弧、弦的关系．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（1）根据等弧所对的圆周角相等，得出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ACB，再根据全等三角形的判定得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CAE，即可得出AD=CE；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（2）连接AO并延长，交边BC于点H，由等腰三角形的性质和外心的性质得出AH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BC，再由垂径定理得BH=CH，得出CG与AE平行且相等．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42"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32" descr="菁优网-jyeoo"/>
                    <pic:cNvPicPr>
                      <a:picLocks noChangeAspect="1"/>
                    </pic:cNvPicPr>
                  </pic:nvPicPr>
                  <pic:blipFill>
                    <a:blip r:embed="rId9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43"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33" descr="菁优网-jyeoo"/>
                    <pic:cNvPicPr>
                      <a:picLocks noChangeAspect="1"/>
                    </pic:cNvPicPr>
                  </pic:nvPicPr>
                  <pic:blipFill>
                    <a:blip r:embed="rId9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CAE中，</w:t>
      </w:r>
      <w:r>
        <w:rPr>
          <w:rFonts w:hint="eastAsia" w:asciiTheme="minorEastAsia" w:hAnsiTheme="minorEastAsia" w:eastAsiaTheme="minorEastAsia" w:cstheme="minorEastAsia"/>
          <w:position w:val="-38"/>
          <w:sz w:val="24"/>
          <w:szCs w:val="24"/>
        </w:rPr>
        <w:drawing>
          <wp:inline distT="0" distB="0" distL="114300" distR="114300">
            <wp:extent cx="800100" cy="571500"/>
            <wp:effectExtent l="0" t="0" r="0" b="0"/>
            <wp:docPr id="244"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34" descr="菁优网-jyeoo"/>
                    <pic:cNvPicPr>
                      <a:picLocks noChangeAspect="1"/>
                    </pic:cNvPicPr>
                  </pic:nvPicPr>
                  <pic:blipFill>
                    <a:blip r:embed="rId96"/>
                    <a:stretch>
                      <a:fillRect/>
                    </a:stretch>
                  </pic:blipFill>
                  <pic:spPr>
                    <a:xfrm>
                      <a:off x="0" y="0"/>
                      <a:ext cx="8001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（2）连接AO并延长，交边BC于点H，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45"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35" descr="菁优网-jyeoo"/>
                    <pic:cNvPicPr>
                      <a:picLocks noChangeAspect="1"/>
                    </pic:cNvPicPr>
                  </pic:nvPicPr>
                  <pic:blipFill>
                    <a:blip r:embed="rId9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46"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36"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，OA为半径，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BH=CH，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DH=HG，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BH﹣DH=CH﹣GH，即BD=CG，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四边形AGCE是平行四边形．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228725"/>
            <wp:effectExtent l="0" t="0" r="0" b="9525"/>
            <wp:docPr id="247"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37" descr="菁优网：http://www.jyeoo.com"/>
                    <pic:cNvPicPr>
                      <a:picLocks noChangeAspect="1"/>
                    </pic:cNvPicPr>
                  </pic:nvPicPr>
                  <pic:blipFill>
                    <a:blip r:embed="rId99"/>
                    <a:stretch>
                      <a:fillRect/>
                    </a:stretch>
                  </pic:blipFill>
                  <pic:spPr>
                    <a:xfrm>
                      <a:off x="0" y="0"/>
                      <a:ext cx="127635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本题考查了三角形的外接圆与外心以及全等三角形的判定和性质，平行四边形的判定，圆心角、弧、弦之间的关系，把这几个知识点综合运用是解题的关键．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24．（12分）（2016•上海）如图，抛物线y=ax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bx﹣5（a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0）经过点A（4，﹣5），与x轴的负半轴交于点B，与y轴交于点C，且OC=5OB，抛物线的顶点为点D．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（1）求这条抛物线的表达式；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（2）连结AB、BC、CD、DA，求四边形ABCD的面积；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（3）如果点E在y轴的正半轴上，且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ABC，求点E的坐标．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2219325"/>
            <wp:effectExtent l="0" t="0" r="9525" b="9525"/>
            <wp:docPr id="248"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38" descr="菁优网：http://www.jyeoo.com"/>
                    <pic:cNvPicPr>
                      <a:picLocks noChangeAspect="1"/>
                    </pic:cNvPicPr>
                  </pic:nvPicPr>
                  <pic:blipFill>
                    <a:blip r:embed="rId100"/>
                    <a:stretch>
                      <a:fillRect/>
                    </a:stretch>
                  </pic:blipFill>
                  <pic:spPr>
                    <a:xfrm>
                      <a:off x="0" y="0"/>
                      <a:ext cx="1743075" cy="221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（1）先得出C点坐标，再由OC=5BO，得出B点坐标，将A、B两点坐标代入解析式求出a，b；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ACD的面积，相加即得四边形ABCD的面积；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ABC可知，tan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ABC，过C作AB边上的高CH，利用等面积法求出CH，从而算出tan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ABC，而BO是已知的，从而利用tan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ABC可求出EO长度，也就求出了E点坐标．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bx﹣5与y轴交于点C，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OC=5OB，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又点B在x轴的负半轴上，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抛物线经过点A（4，﹣5）和点B（﹣1，0），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249"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39" descr="菁优网-jyeoo"/>
                    <pic:cNvPicPr>
                      <a:picLocks noChangeAspect="1"/>
                    </pic:cNvPicPr>
                  </pic:nvPicPr>
                  <pic:blipFill>
                    <a:blip r:embed="rId101"/>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250"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0" descr="菁优网-jyeoo"/>
                    <pic:cNvPicPr>
                      <a:picLocks noChangeAspect="1"/>
                    </pic:cNvPicPr>
                  </pic:nvPicPr>
                  <pic:blipFill>
                    <a:blip r:embed="rId102"/>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这条抛物线的表达式为y=x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2238375"/>
            <wp:effectExtent l="0" t="0" r="9525" b="9525"/>
            <wp:docPr id="251" name="图片 2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1" descr="菁优网：http://www.jyeoo.com"/>
                    <pic:cNvPicPr>
                      <a:picLocks noChangeAspect="1"/>
                    </pic:cNvPicPr>
                  </pic:nvPicPr>
                  <pic:blipFill>
                    <a:blip r:embed="rId103"/>
                    <a:stretch>
                      <a:fillRect/>
                    </a:stretch>
                  </pic:blipFill>
                  <pic:spPr>
                    <a:xfrm>
                      <a:off x="0" y="0"/>
                      <a:ext cx="1762125" cy="2238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﹣4x﹣5，得顶点D的坐标为（2，﹣9）．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点A的坐标是（4，﹣5），点C的坐标是（0，﹣5），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42"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5=10，S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43"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四边形ABCD</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ACD</w:t>
      </w:r>
      <w:r>
        <w:rPr>
          <w:rFonts w:hint="eastAsia" w:asciiTheme="minorEastAsia" w:hAnsiTheme="minorEastAsia" w:eastAsiaTheme="minorEastAsia" w:cstheme="minorEastAsia"/>
          <w:sz w:val="24"/>
          <w:szCs w:val="24"/>
        </w:rPr>
        <w:t>=18．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（3）过点C作CH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AB，垂足为点H．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4"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44"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CH=10，AB=5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5"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45"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6"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46"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BCH中，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BHC=90°，BC=</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57"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47" descr="菁优网-jyeoo"/>
                    <pic:cNvPicPr>
                      <a:picLocks noChangeAspect="1"/>
                    </pic:cNvPicPr>
                  </pic:nvPicPr>
                  <pic:blipFill>
                    <a:blip r:embed="rId10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58"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48" descr="菁优网-jyeoo"/>
                    <pic:cNvPicPr>
                      <a:picLocks noChangeAspect="1"/>
                    </pic:cNvPicPr>
                  </pic:nvPicPr>
                  <pic:blipFill>
                    <a:blip r:embed="rId10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9"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49" descr="菁优网-jyeoo"/>
                    <pic:cNvPicPr>
                      <a:picLocks noChangeAspect="1"/>
                    </pic:cNvPicPr>
                  </pic:nvPicPr>
                  <pic:blipFill>
                    <a:blip r:embed="rId10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CBH=</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0"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0"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1"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BOE=90°，tan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2"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52"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263"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53" descr="菁优网-jyeoo"/>
                    <pic:cNvPicPr>
                      <a:picLocks noChangeAspect="1"/>
                    </pic:cNvPicPr>
                  </pic:nvPicPr>
                  <pic:blipFill>
                    <a:blip r:embed="rId11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，得EO=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4"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54"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点E的坐标为（0，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5"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55"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本题为二次函数综合题，主要考查了待定系数法求二次函数解析式、三角形面积求法、等积变换、勾股定理、正切函数等知识点，难度适中．第（3）问，将角度相等转化为对应的正切函数值相等是解答关键．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25．（14分）（2016•上海）如图所示，梯形ABCD中，AB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B=90°，AD=15，AB=16，BC=12，点E是边AB上的动点，点F是射线CD上一点，射线ED和射线AF交于点G，且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（1）求线段CD的长；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AEG是以EG为腰的等腰三角形，求线段AE的长；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（3）如果点F在边CD上（不与点C、D重合），设AE=x，DF=y，求y关于x的函数解析式，并写出x的取值范围．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24835" cy="1323975"/>
            <wp:effectExtent l="0" t="0" r="18415" b="9525"/>
            <wp:docPr id="267"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56" descr="菁优网：http://www.jyeoo.com"/>
                    <pic:cNvPicPr>
                      <a:picLocks noChangeAspect="1"/>
                    </pic:cNvPicPr>
                  </pic:nvPicPr>
                  <pic:blipFill>
                    <a:blip r:embed="rId114"/>
                    <a:stretch>
                      <a:fillRect/>
                    </a:stretch>
                  </pic:blipFill>
                  <pic:spPr>
                    <a:xfrm>
                      <a:off x="0" y="0"/>
                      <a:ext cx="3124835"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（1）作DH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AB于H，如图1，易得四边形BCDH为矩形，则DH=BC=12，CD=BH，再利用勾股定理计算出AH，从而得到BH和CD的长；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（2）分类讨论：当EA=EG时，则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GAE，则判断G点与D点重合，即ED=EA，作EM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AD于M，如图1，则AM=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8"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57"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9"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58"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，通过证明Rt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AHD，利用相似比可计算出此时的AE长；当GA=GE时，则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AEG，可证明AE=AD=15，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AB于H，如图2，则AH=9，HE=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，先利用勾股定理表示出DE=</w:t>
      </w:r>
      <w:r>
        <w:rPr>
          <w:rFonts w:hint="eastAsia" w:asciiTheme="minorEastAsia" w:hAnsiTheme="minorEastAsia" w:eastAsiaTheme="minorEastAsia" w:cstheme="minorEastAsia"/>
          <w:position w:val="-14"/>
          <w:sz w:val="24"/>
          <w:szCs w:val="24"/>
        </w:rPr>
        <w:drawing>
          <wp:inline distT="0" distB="0" distL="114300" distR="114300">
            <wp:extent cx="942975" cy="228600"/>
            <wp:effectExtent l="0" t="0" r="9525" b="0"/>
            <wp:docPr id="270"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59" descr="菁优网-jyeoo"/>
                    <pic:cNvPicPr>
                      <a:picLocks noChangeAspect="1"/>
                    </pic:cNvPicPr>
                  </pic:nvPicPr>
                  <pic:blipFill>
                    <a:blip r:embed="rId117"/>
                    <a:stretch>
                      <a:fillRect/>
                    </a:stretch>
                  </pic:blipFill>
                  <pic:spPr>
                    <a:xfrm>
                      <a:off x="0" y="0"/>
                      <a:ext cx="942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EDA，则利用相似比可表示出EG=</w:t>
      </w:r>
      <w:r>
        <w:rPr>
          <w:rFonts w:hint="eastAsia" w:asciiTheme="minorEastAsia" w:hAnsiTheme="minorEastAsia" w:eastAsiaTheme="minorEastAsia" w:cstheme="minorEastAsia"/>
          <w:position w:val="-32"/>
          <w:sz w:val="24"/>
          <w:szCs w:val="24"/>
        </w:rPr>
        <w:drawing>
          <wp:inline distT="0" distB="0" distL="114300" distR="114300">
            <wp:extent cx="971550" cy="457200"/>
            <wp:effectExtent l="0" t="0" r="0" b="0"/>
            <wp:docPr id="271"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0" descr="菁优网-jyeoo"/>
                    <pic:cNvPicPr>
                      <a:picLocks noChangeAspect="1"/>
                    </pic:cNvPicPr>
                  </pic:nvPicPr>
                  <pic:blipFill>
                    <a:blip r:embed="rId118"/>
                    <a:stretch>
                      <a:fillRect/>
                    </a:stretch>
                  </pic:blipFill>
                  <pic:spPr>
                    <a:xfrm>
                      <a:off x="0" y="0"/>
                      <a:ext cx="9715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，则可表示出DG，然后证明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EGA，于是利用相似比可表示出x和y的关系．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解：（1）作DH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AB于H，如图1，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易得四边形BCDH为矩形，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DH=BC=12，CD=BH，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ADH中，AH=</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72"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61" descr="菁优网-jyeoo"/>
                    <pic:cNvPicPr>
                      <a:picLocks noChangeAspect="1"/>
                    </pic:cNvPicPr>
                  </pic:nvPicPr>
                  <pic:blipFill>
                    <a:blip r:embed="rId11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73"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62" descr="菁优网-jyeoo"/>
                    <pic:cNvPicPr>
                      <a:picLocks noChangeAspect="1"/>
                    </pic:cNvPicPr>
                  </pic:nvPicPr>
                  <pic:blipFill>
                    <a:blip r:embed="rId12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BH=AB﹣AH=16﹣9=7，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EA=EG时，则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G点与D点重合，即ED=EA，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作EM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AD于M，如图1，则AM=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4"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63"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5"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64"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AE：AD=AM：AH，即AE：15=</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6"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65"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：9，解得AE=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7"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66"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GA=GE时，则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AE=AD=15．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AEC是以EG为腰的等腰三角形时，线段AE的长为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8"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67"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AB于H，如图2，则AH=9，HE=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HDE中，DE=</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79"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68" descr="菁优网-jyeoo"/>
                    <pic:cNvPicPr>
                      <a:picLocks noChangeAspect="1"/>
                    </pic:cNvPicPr>
                  </pic:nvPicPr>
                  <pic:blipFill>
                    <a:blip r:embed="rId125"/>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942975" cy="228600"/>
            <wp:effectExtent l="0" t="0" r="9525" b="0"/>
            <wp:docPr id="280"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69" descr="菁优网-jyeoo"/>
                    <pic:cNvPicPr>
                      <a:picLocks noChangeAspect="1"/>
                    </pic:cNvPicPr>
                  </pic:nvPicPr>
                  <pic:blipFill>
                    <a:blip r:embed="rId126"/>
                    <a:stretch>
                      <a:fillRect/>
                    </a:stretch>
                  </pic:blipFill>
                  <pic:spPr>
                    <a:xfrm>
                      <a:off x="0" y="0"/>
                      <a:ext cx="942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EG：AE=AE：ED，即EG：x=x：</w:t>
      </w:r>
      <w:r>
        <w:rPr>
          <w:rFonts w:hint="eastAsia" w:asciiTheme="minorEastAsia" w:hAnsiTheme="minorEastAsia" w:eastAsiaTheme="minorEastAsia" w:cstheme="minorEastAsia"/>
          <w:position w:val="-14"/>
          <w:sz w:val="24"/>
          <w:szCs w:val="24"/>
        </w:rPr>
        <w:drawing>
          <wp:inline distT="0" distB="0" distL="114300" distR="114300">
            <wp:extent cx="942975" cy="228600"/>
            <wp:effectExtent l="0" t="0" r="9525" b="0"/>
            <wp:docPr id="281"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0" descr="菁优网-jyeoo"/>
                    <pic:cNvPicPr>
                      <a:picLocks noChangeAspect="1"/>
                    </pic:cNvPicPr>
                  </pic:nvPicPr>
                  <pic:blipFill>
                    <a:blip r:embed="rId126"/>
                    <a:stretch>
                      <a:fillRect/>
                    </a:stretch>
                  </pic:blipFill>
                  <pic:spPr>
                    <a:xfrm>
                      <a:off x="0" y="0"/>
                      <a:ext cx="942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w:t>
      </w:r>
      <w:r>
        <w:rPr>
          <w:rFonts w:hint="eastAsia" w:asciiTheme="minorEastAsia" w:hAnsiTheme="minorEastAsia" w:eastAsiaTheme="minorEastAsia" w:cstheme="minorEastAsia"/>
          <w:position w:val="-32"/>
          <w:sz w:val="24"/>
          <w:szCs w:val="24"/>
        </w:rPr>
        <w:drawing>
          <wp:inline distT="0" distB="0" distL="114300" distR="114300">
            <wp:extent cx="971550" cy="457200"/>
            <wp:effectExtent l="0" t="0" r="0" b="0"/>
            <wp:docPr id="282"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71" descr="菁优网-jyeoo"/>
                    <pic:cNvPicPr>
                      <a:picLocks noChangeAspect="1"/>
                    </pic:cNvPicPr>
                  </pic:nvPicPr>
                  <pic:blipFill>
                    <a:blip r:embed="rId127"/>
                    <a:stretch>
                      <a:fillRect/>
                    </a:stretch>
                  </pic:blipFill>
                  <pic:spPr>
                    <a:xfrm>
                      <a:off x="0" y="0"/>
                      <a:ext cx="9715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DG=DE﹣EG=</w:t>
      </w:r>
      <w:r>
        <w:rPr>
          <w:rFonts w:hint="eastAsia" w:asciiTheme="minorEastAsia" w:hAnsiTheme="minorEastAsia" w:eastAsiaTheme="minorEastAsia" w:cstheme="minorEastAsia"/>
          <w:position w:val="-14"/>
          <w:sz w:val="24"/>
          <w:szCs w:val="24"/>
        </w:rPr>
        <w:drawing>
          <wp:inline distT="0" distB="0" distL="114300" distR="114300">
            <wp:extent cx="942975" cy="228600"/>
            <wp:effectExtent l="0" t="0" r="9525" b="0"/>
            <wp:docPr id="283"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72" descr="菁优网-jyeoo"/>
                    <pic:cNvPicPr>
                      <a:picLocks noChangeAspect="1"/>
                    </pic:cNvPicPr>
                  </pic:nvPicPr>
                  <pic:blipFill>
                    <a:blip r:embed="rId128"/>
                    <a:stretch>
                      <a:fillRect/>
                    </a:stretch>
                  </pic:blipFill>
                  <pic:spPr>
                    <a:xfrm>
                      <a:off x="0" y="0"/>
                      <a:ext cx="942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971550" cy="457200"/>
            <wp:effectExtent l="0" t="0" r="0" b="0"/>
            <wp:docPr id="284"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73" descr="菁优网-jyeoo"/>
                    <pic:cNvPicPr>
                      <a:picLocks noChangeAspect="1"/>
                    </pic:cNvPicPr>
                  </pic:nvPicPr>
                  <pic:blipFill>
                    <a:blip r:embed="rId127"/>
                    <a:stretch>
                      <a:fillRect/>
                    </a:stretch>
                  </pic:blipFill>
                  <pic:spPr>
                    <a:xfrm>
                      <a:off x="0" y="0"/>
                      <a:ext cx="9715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DF：AE=DG：EG，即y：x=（</w:t>
      </w:r>
      <w:r>
        <w:rPr>
          <w:rFonts w:hint="eastAsia" w:asciiTheme="minorEastAsia" w:hAnsiTheme="minorEastAsia" w:eastAsiaTheme="minorEastAsia" w:cstheme="minorEastAsia"/>
          <w:position w:val="-14"/>
          <w:sz w:val="24"/>
          <w:szCs w:val="24"/>
        </w:rPr>
        <w:drawing>
          <wp:inline distT="0" distB="0" distL="114300" distR="114300">
            <wp:extent cx="942975" cy="228600"/>
            <wp:effectExtent l="0" t="0" r="9525" b="0"/>
            <wp:docPr id="285"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74" descr="菁优网-jyeoo"/>
                    <pic:cNvPicPr>
                      <a:picLocks noChangeAspect="1"/>
                    </pic:cNvPicPr>
                  </pic:nvPicPr>
                  <pic:blipFill>
                    <a:blip r:embed="rId128"/>
                    <a:stretch>
                      <a:fillRect/>
                    </a:stretch>
                  </pic:blipFill>
                  <pic:spPr>
                    <a:xfrm>
                      <a:off x="0" y="0"/>
                      <a:ext cx="9429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971550" cy="457200"/>
            <wp:effectExtent l="0" t="0" r="0" b="0"/>
            <wp:docPr id="286"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75" descr="菁优网-jyeoo"/>
                    <pic:cNvPicPr>
                      <a:picLocks noChangeAspect="1"/>
                    </pic:cNvPicPr>
                  </pic:nvPicPr>
                  <pic:blipFill>
                    <a:blip r:embed="rId127"/>
                    <a:stretch>
                      <a:fillRect/>
                    </a:stretch>
                  </pic:blipFill>
                  <pic:spPr>
                    <a:xfrm>
                      <a:off x="0" y="0"/>
                      <a:ext cx="9715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971550" cy="457200"/>
            <wp:effectExtent l="0" t="0" r="0" b="0"/>
            <wp:docPr id="287"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76" descr="菁优网-jyeoo"/>
                    <pic:cNvPicPr>
                      <a:picLocks noChangeAspect="1"/>
                    </pic:cNvPicPr>
                  </pic:nvPicPr>
                  <pic:blipFill>
                    <a:blip r:embed="rId129"/>
                    <a:stretch>
                      <a:fillRect/>
                    </a:stretch>
                  </pic:blipFill>
                  <pic:spPr>
                    <a:xfrm>
                      <a:off x="0" y="0"/>
                      <a:ext cx="97155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88"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77" descr="菁优网-jyeoo"/>
                    <pic:cNvPicPr>
                      <a:picLocks noChangeAspect="1"/>
                    </pic:cNvPicPr>
                  </pic:nvPicPr>
                  <pic:blipFill>
                    <a:blip r:embed="rId13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9"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78"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390650"/>
            <wp:effectExtent l="0" t="0" r="9525" b="0"/>
            <wp:docPr id="290" name="图片 2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79" descr="菁优网：http://www.jyeoo.com"/>
                    <pic:cNvPicPr>
                      <a:picLocks noChangeAspect="1"/>
                    </pic:cNvPicPr>
                  </pic:nvPicPr>
                  <pic:blipFill>
                    <a:blip r:embed="rId132"/>
                    <a:stretch>
                      <a:fillRect/>
                    </a:stretch>
                  </pic:blipFill>
                  <pic:spPr>
                    <a:xfrm>
                      <a:off x="0" y="0"/>
                      <a:ext cx="1685925"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400175"/>
            <wp:effectExtent l="0" t="0" r="0" b="9525"/>
            <wp:docPr id="291"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0" descr="菁优网：http://www.jyeoo.com"/>
                    <pic:cNvPicPr>
                      <a:picLocks noChangeAspect="1"/>
                    </pic:cNvPicPr>
                  </pic:nvPicPr>
                  <pic:blipFill>
                    <a:blip r:embed="rId133"/>
                    <a:stretch>
                      <a:fillRect/>
                    </a:stretch>
                  </pic:blipFill>
                  <pic:spPr>
                    <a:xfrm>
                      <a:off x="0" y="0"/>
                      <a:ext cx="144780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本题考查了四边形的综合题：熟练掌握梯形的性质等等腰三角形的性质；常把直角梯形化为一个直角三角形和一个矩形解决问题；会利用勾股定理和相似比计算线段的长；会运用分类讨论的思想解决数学问题．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方正楷体简体">
    <w:altName w:val="宋体"/>
    <w:panose1 w:val="03000509000000000000"/>
    <w:charset w:val="86"/>
    <w:family w:val="script"/>
    <w:pitch w:val="default"/>
    <w:sig w:usb0="00000000" w:usb1="00000000" w:usb2="00000000" w:usb3="00000000" w:csb0="00040000" w:csb1="00000000"/>
  </w:font>
  <w:font w:name="方正宋三简体">
    <w:altName w:val="宋体"/>
    <w:panose1 w:val="03000509000000000000"/>
    <w:charset w:val="86"/>
    <w:family w:val="auto"/>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3751F4"/>
    <w:rsid w:val="08123294"/>
    <w:rsid w:val="09480718"/>
    <w:rsid w:val="09807CD0"/>
    <w:rsid w:val="09AF3AD9"/>
    <w:rsid w:val="0A594367"/>
    <w:rsid w:val="0A5E144E"/>
    <w:rsid w:val="0CF638D8"/>
    <w:rsid w:val="0D7E4832"/>
    <w:rsid w:val="0D810C08"/>
    <w:rsid w:val="0E445F03"/>
    <w:rsid w:val="0E834D4E"/>
    <w:rsid w:val="10947ED7"/>
    <w:rsid w:val="12C2126F"/>
    <w:rsid w:val="13EE311E"/>
    <w:rsid w:val="14394D89"/>
    <w:rsid w:val="14A31CEA"/>
    <w:rsid w:val="15543953"/>
    <w:rsid w:val="15BF71C1"/>
    <w:rsid w:val="162E30D6"/>
    <w:rsid w:val="17067DB0"/>
    <w:rsid w:val="172F1AD6"/>
    <w:rsid w:val="176311C0"/>
    <w:rsid w:val="17F30980"/>
    <w:rsid w:val="1F365251"/>
    <w:rsid w:val="21105FA1"/>
    <w:rsid w:val="225D59DC"/>
    <w:rsid w:val="233E3B16"/>
    <w:rsid w:val="25070D54"/>
    <w:rsid w:val="263D24EE"/>
    <w:rsid w:val="2766003B"/>
    <w:rsid w:val="27C71CC4"/>
    <w:rsid w:val="287F4660"/>
    <w:rsid w:val="29070EEA"/>
    <w:rsid w:val="2C791BDD"/>
    <w:rsid w:val="2CBA426E"/>
    <w:rsid w:val="2D1A368E"/>
    <w:rsid w:val="2DA14A60"/>
    <w:rsid w:val="2DD916D3"/>
    <w:rsid w:val="2FE54FA7"/>
    <w:rsid w:val="304D50D8"/>
    <w:rsid w:val="31693BE7"/>
    <w:rsid w:val="33332D6E"/>
    <w:rsid w:val="33541B55"/>
    <w:rsid w:val="375175C0"/>
    <w:rsid w:val="3CCB2281"/>
    <w:rsid w:val="3D211E24"/>
    <w:rsid w:val="4474313A"/>
    <w:rsid w:val="46A73A0E"/>
    <w:rsid w:val="46B95B62"/>
    <w:rsid w:val="478D451A"/>
    <w:rsid w:val="48AD5291"/>
    <w:rsid w:val="48F378AD"/>
    <w:rsid w:val="490C252A"/>
    <w:rsid w:val="4DFC0D61"/>
    <w:rsid w:val="4E061E82"/>
    <w:rsid w:val="50E33CA1"/>
    <w:rsid w:val="518D40ED"/>
    <w:rsid w:val="522C4622"/>
    <w:rsid w:val="5270464F"/>
    <w:rsid w:val="53226554"/>
    <w:rsid w:val="540F0974"/>
    <w:rsid w:val="54994B51"/>
    <w:rsid w:val="55677B9C"/>
    <w:rsid w:val="57E17EB2"/>
    <w:rsid w:val="584C237B"/>
    <w:rsid w:val="58BC7B9C"/>
    <w:rsid w:val="590A3B91"/>
    <w:rsid w:val="592D260A"/>
    <w:rsid w:val="5A7172EA"/>
    <w:rsid w:val="603955D2"/>
    <w:rsid w:val="60EB0417"/>
    <w:rsid w:val="671B55CE"/>
    <w:rsid w:val="67651281"/>
    <w:rsid w:val="68F80529"/>
    <w:rsid w:val="6A66197C"/>
    <w:rsid w:val="6B230C09"/>
    <w:rsid w:val="6D6B401C"/>
    <w:rsid w:val="6DD3747F"/>
    <w:rsid w:val="70817757"/>
    <w:rsid w:val="71073574"/>
    <w:rsid w:val="73B22299"/>
    <w:rsid w:val="73E3166A"/>
    <w:rsid w:val="74021F9C"/>
    <w:rsid w:val="74554C27"/>
    <w:rsid w:val="74791099"/>
    <w:rsid w:val="75F75592"/>
    <w:rsid w:val="770670EE"/>
    <w:rsid w:val="7B0C4CAB"/>
    <w:rsid w:val="7B1E7EA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5" Type="http://schemas.openxmlformats.org/officeDocument/2006/relationships/fontTable" Target="fontTable.xml"/><Relationship Id="rId134" Type="http://schemas.openxmlformats.org/officeDocument/2006/relationships/customXml" Target="../customXml/item1.xml"/><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2017-11-27T03:41:15Z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