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相对原子质量：H—1　C—12　N—14　O—16　Na—23　Mg—24　Cl—35.5</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一、选择题(每小题3分，共45分)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．下列物质的变化，一定属于化学变化的是(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A．水力发电  B．食物发霉  C．爆炸  D．海水晒盐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sz w:val="24"/>
          <w:szCs w:val="24"/>
        </w:rPr>
        <w:t>．以下实验基本操作正确的是(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INCLUDEPICTURE"ZH360.TIF"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997450" cy="967740"/>
            <wp:effectExtent l="0" t="0" r="12700" b="38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r:link="rId7"/>
                    <a:stretch>
                      <a:fillRect/>
                    </a:stretch>
                  </pic:blipFill>
                  <pic:spPr>
                    <a:xfrm>
                      <a:off x="0" y="0"/>
                      <a:ext cx="4997450" cy="9677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2015</w:t>
      </w:r>
      <w:r>
        <w:rPr>
          <w:rFonts w:hint="eastAsia" w:asciiTheme="minorEastAsia" w:hAnsiTheme="minorEastAsia" w:eastAsiaTheme="minorEastAsia" w:cstheme="minorEastAsia"/>
          <w:sz w:val="24"/>
          <w:szCs w:val="24"/>
        </w:rPr>
        <w:t>·宜昌)下列记录的实验现象与事实不相符的是(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A．磷在空气中燃烧产生大量白烟</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B．打开盛有浓盐酸的试剂瓶，看到瓶口有大量白雾</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C．在电解水实验中，正负两极产生的气体体积比约为2∶1</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D．取少量氢氧化钠曝露在空气中，氢氧化钠表面潮湿并逐渐溶解</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呼和浩特)下列说法中正确的是(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A．当水结成冰时，分子的运动就停止了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B．电子数相同的微粒化学性质相同</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C．分子都是由不同原子构成的</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D．结构示意图</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INCLUDEPICTURE"ZH360A.TIF"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570230" cy="460375"/>
            <wp:effectExtent l="0" t="0" r="1270" b="1587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r:link="rId9"/>
                    <a:stretch>
                      <a:fillRect/>
                    </a:stretch>
                  </pic:blipFill>
                  <pic:spPr>
                    <a:xfrm>
                      <a:off x="0" y="0"/>
                      <a:ext cx="570230" cy="460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INCLUDEPICTURE"ZH360B.TIF"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75615" cy="376555"/>
            <wp:effectExtent l="0" t="0" r="635"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0" r:link="rId11"/>
                    <a:stretch>
                      <a:fillRect/>
                    </a:stretch>
                  </pic:blipFill>
                  <pic:spPr>
                    <a:xfrm>
                      <a:off x="0" y="0"/>
                      <a:ext cx="475615" cy="37655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的微粒，表示的是同种元素的不同微粒</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2015·</w:t>
      </w:r>
      <w:r>
        <w:rPr>
          <w:rFonts w:hint="eastAsia" w:asciiTheme="minorEastAsia" w:hAnsiTheme="minorEastAsia" w:eastAsiaTheme="minorEastAsia" w:cstheme="minorEastAsia"/>
          <w:sz w:val="24"/>
          <w:szCs w:val="24"/>
        </w:rPr>
        <w:t>绍兴)洪婷家的芹菜茎秆细弱，施钾肥可免其倒伏。她应施加的化肥是( A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B．Ca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C．KOH  D．CO(NH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衡阳)厨房中食醋的主要成分是乙酸，其化学式为CH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COOH，下列有关乙酸的说法不正确的是(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A．乙酸由C、H、O三种元素组成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B．乙酸中氧元素质量分数最大</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C．乙酸由2个碳原子、2个氧原子和4个氢原子构成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D．乙酸的相对分子质量为60</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安徽)据报道，中国科学技术大学研究人员利用钴及其氧化物成功研制一种新型催化剂，可将二氧化碳高效“清洁”地转化成液体燃料，反应的微观示意图如下。有关该反应的说法正确的是(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INCLUDEPICTURE"ZH361.TIF"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3020695" cy="522605"/>
            <wp:effectExtent l="0" t="0" r="8255" b="1079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2" r:link="rId13"/>
                    <a:stretch>
                      <a:fillRect/>
                    </a:stretch>
                  </pic:blipFill>
                  <pic:spPr>
                    <a:xfrm>
                      <a:off x="0" y="0"/>
                      <a:ext cx="3020695" cy="52260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A．反应前后原子总数减少  B．反应物和生成物中共有两种氧化物</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C．得到的液体燃料化学式是H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  D．可用于减少温室气体的排放</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w:t>
      </w:r>
      <w:r>
        <w:rPr>
          <w:rFonts w:hint="eastAsia" w:asciiTheme="minorEastAsia" w:hAnsiTheme="minorEastAsia" w:eastAsiaTheme="minorEastAsia" w:cstheme="minorEastAsia"/>
          <w:sz w:val="24"/>
          <w:szCs w:val="24"/>
        </w:rPr>
        <w:t>．小亮同学对所学部分化学知识归纳如下，其中都正确的一组是(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2"/>
        <w:gridCol w:w="2872"/>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合金、陶瓷、橡胶属于合成材料</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缺钙会导致甲状腺疾病</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区别食盐与亚硝酸钠可以品尝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区别羊毛线与棉线可以灼烧闻气味</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电动车充电是电能转化为化学能</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用铁矿石炼铁时尾气要净化处理</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用汽油洗涤油污是乳化作用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用氮气作粮食瓜果的保护气</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w:t>
      </w:r>
      <w:r>
        <w:rPr>
          <w:rFonts w:hint="eastAsia" w:asciiTheme="minorEastAsia" w:hAnsiTheme="minorEastAsia" w:eastAsiaTheme="minorEastAsia" w:cstheme="minorEastAsia"/>
          <w:sz w:val="24"/>
          <w:szCs w:val="24"/>
        </w:rPr>
        <w:t>．要除去下列各组物质中的少量杂质，所选试剂和方法不可行的是( A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65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400"/>
        <w:gridCol w:w="1026"/>
        <w:gridCol w:w="3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1400"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102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杂质</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试剂方法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1400"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KCl溶液</w:t>
            </w:r>
          </w:p>
        </w:tc>
        <w:tc>
          <w:tcPr>
            <w:tcW w:w="102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CaCl</w:t>
            </w:r>
            <w:r>
              <w:rPr>
                <w:rFonts w:hint="eastAsia" w:asciiTheme="minorEastAsia" w:hAnsiTheme="minorEastAsia" w:eastAsiaTheme="minorEastAsia" w:cstheme="minorEastAsia"/>
                <w:sz w:val="24"/>
                <w:szCs w:val="24"/>
                <w:vertAlign w:val="subscript"/>
              </w:rPr>
              <w:t>2</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加入适量的Na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1400"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p>
        </w:tc>
        <w:tc>
          <w:tcPr>
            <w:tcW w:w="102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炭粉</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在空气中灼烧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1400"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p>
        </w:tc>
        <w:tc>
          <w:tcPr>
            <w:tcW w:w="102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水蒸气</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通过浓H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洗气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1400"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w:t>
            </w:r>
          </w:p>
        </w:tc>
        <w:tc>
          <w:tcPr>
            <w:tcW w:w="102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p>
        </w:tc>
        <w:tc>
          <w:tcPr>
            <w:tcW w:w="333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加入足量铁屑，充分反应后过滤</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黄冈)我们可以利用如下三种关系：</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INCLUDEPICTURE"ZH362.TIF"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2446020" cy="640080"/>
            <wp:effectExtent l="0" t="0" r="11430" b="762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4" r:link="rId15"/>
                    <a:stretch>
                      <a:fillRect/>
                    </a:stretch>
                  </pic:blipFill>
                  <pic:spPr>
                    <a:xfrm>
                      <a:off x="0" y="0"/>
                      <a:ext cx="2446020" cy="6400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对某些知识进行归纳，以对知识有更深刻的理解和认识。下列归纳和总结的关系，正确的是(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A．单质和化合物：交叉关系  B．氧化反应和化合反应：并列关系</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C．化学肥料和复合肥料：并列关系  D．酸性溶液和酸溶液：包含关系</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w:t>
      </w:r>
      <w:r>
        <w:rPr>
          <w:rFonts w:hint="eastAsia" w:asciiTheme="minorEastAsia" w:hAnsiTheme="minorEastAsia" w:eastAsiaTheme="minorEastAsia" w:cstheme="minorEastAsia"/>
          <w:sz w:val="24"/>
          <w:szCs w:val="24"/>
        </w:rPr>
        <w:t>．要证明混合气体中含有H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、CO、水蒸气，混合气体通过下列试剂的先后顺序，正确的是(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①澄清石灰水溶液　②无水硫酸铜　③浓硫酸　④灼热的氧化铜</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A．②④①②③  B．②③④②①  C．②①④③②  D．②③④①②</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INCLUDEPICTURE"ZH363.TIF"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497965" cy="537845"/>
            <wp:effectExtent l="0" t="0" r="6985" b="14605"/>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6" r:link="rId17"/>
                    <a:stretch>
                      <a:fillRect/>
                    </a:stretch>
                  </pic:blipFill>
                  <pic:spPr>
                    <a:xfrm>
                      <a:off x="0" y="0"/>
                      <a:ext cx="1497965" cy="5378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sz w:val="24"/>
          <w:szCs w:val="24"/>
        </w:rPr>
        <w:t>．硒被誉为“抗癌大王”。根据右图提供的硒的有关信息，下列说法中，正确的是(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A．硒属于金属元素  B．硒的原子序数是34</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C．硒的原子结构示意图中</w:t>
      </w: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＝4  D．硒的相对原子质量是78.96 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w:t>
      </w:r>
      <w:r>
        <w:rPr>
          <w:rFonts w:hint="eastAsia" w:asciiTheme="minorEastAsia" w:hAnsiTheme="minorEastAsia" w:eastAsiaTheme="minorEastAsia" w:cstheme="minorEastAsia"/>
          <w:sz w:val="24"/>
          <w:szCs w:val="24"/>
        </w:rPr>
        <w:t>．下列图像不能正确反映其对应操作的是(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4"/>
        <w:gridCol w:w="2154"/>
        <w:gridCol w:w="2154"/>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INCLUDEPICTURE"ZH404.TIF"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897890" cy="806450"/>
                  <wp:effectExtent l="0" t="0" r="16510" b="1270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8" r:link="rId19"/>
                          <a:stretch>
                            <a:fillRect/>
                          </a:stretch>
                        </pic:blipFill>
                        <pic:spPr>
                          <a:xfrm>
                            <a:off x="0" y="0"/>
                            <a:ext cx="897890" cy="806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tc>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INCLUDEPICTURE"ZH405.TIF"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792480" cy="838200"/>
                  <wp:effectExtent l="0" t="0" r="7620" b="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20" r:link="rId21"/>
                          <a:stretch>
                            <a:fillRect/>
                          </a:stretch>
                        </pic:blipFill>
                        <pic:spPr>
                          <a:xfrm>
                            <a:off x="0" y="0"/>
                            <a:ext cx="792480" cy="838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tc>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INCLUDEPICTURE"ZH406.TIF"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937260" cy="847090"/>
                  <wp:effectExtent l="0" t="0" r="15240" b="1016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22" r:link="rId23"/>
                          <a:stretch>
                            <a:fillRect/>
                          </a:stretch>
                        </pic:blipFill>
                        <pic:spPr>
                          <a:xfrm>
                            <a:off x="0" y="0"/>
                            <a:ext cx="937260" cy="8470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tc>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INCLUDEPICTURE"ZH407.TIF"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844550" cy="854710"/>
                  <wp:effectExtent l="0" t="0" r="12700" b="254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24" r:link="rId25"/>
                          <a:stretch>
                            <a:fillRect/>
                          </a:stretch>
                        </pic:blipFill>
                        <pic:spPr>
                          <a:xfrm>
                            <a:off x="0" y="0"/>
                            <a:ext cx="844550" cy="8547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在一定量的CuSO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溶液中逐滴加入NaOH溶液</w:t>
            </w:r>
          </w:p>
        </w:tc>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等质量的Zn和Mg分别与足量等体积等质量分数的稀硫酸反应</w:t>
            </w:r>
          </w:p>
        </w:tc>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向NaOH溶液中逐渐滴加入稀盐酸</w:t>
            </w:r>
          </w:p>
        </w:tc>
        <w:tc>
          <w:tcPr>
            <w:tcW w:w="2154"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等质量CaCO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分别与足量等体积等质量分数的稀盐酸反应</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w:t>
      </w:r>
      <w:r>
        <w:rPr>
          <w:rFonts w:hint="eastAsia" w:asciiTheme="minorEastAsia" w:hAnsiTheme="minorEastAsia" w:eastAsiaTheme="minorEastAsia" w:cstheme="minorEastAsia"/>
          <w:sz w:val="24"/>
          <w:szCs w:val="24"/>
        </w:rPr>
        <w:t>在一个密闭容器中放入M、N、Q、P四种物质，在一定条件下发生化学反应，一段时间后，测得有关数据如下表，则关于此反应认识不正确的是(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43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606"/>
        <w:gridCol w:w="606"/>
        <w:gridCol w:w="548"/>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1"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p>
        </w:tc>
        <w:tc>
          <w:tcPr>
            <w:tcW w:w="548"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1"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反应前质量(g)</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c>
          <w:tcPr>
            <w:tcW w:w="548"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71"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反应后质量(g)</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548"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60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A.该反应的基本反应类型是分解反应  B．反应前物质M的质量为13 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C．反应中N、P的质量比为4∶5  D．物质Q可能是该反应的催化剂</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荆门)小明同学在总结酸、碱、盐之间的相互反应关系时发现，选用适当物质可实现如图所示的所有反应。若中间的物质为硫酸钡，那么对酸、碱、甲盐、乙盐四种物质的推断中，合理的是(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INCLUDEPICTURE"372.TIF"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649095" cy="900430"/>
            <wp:effectExtent l="0" t="0" r="8255" b="1397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26" r:link="rId27"/>
                    <a:stretch>
                      <a:fillRect/>
                    </a:stretch>
                  </pic:blipFill>
                  <pic:spPr>
                    <a:xfrm>
                      <a:off x="0" y="0"/>
                      <a:ext cx="1649095" cy="9004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A．HCl　　NaOH　　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B．HCl　　Ba(OH)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BaCl</w:t>
      </w:r>
      <w:r>
        <w:rPr>
          <w:rFonts w:hint="eastAsia" w:asciiTheme="minorEastAsia" w:hAnsiTheme="minorEastAsia" w:eastAsiaTheme="minorEastAsia" w:cstheme="minorEastAsia"/>
          <w:sz w:val="24"/>
          <w:szCs w:val="24"/>
          <w:vertAlign w:val="subscript"/>
        </w:rPr>
        <w:t>2</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Ba(OH)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BaCl</w:t>
      </w:r>
      <w:r>
        <w:rPr>
          <w:rFonts w:hint="eastAsia" w:asciiTheme="minorEastAsia" w:hAnsiTheme="minorEastAsia" w:eastAsiaTheme="minorEastAsia" w:cstheme="minorEastAsia"/>
          <w:sz w:val="24"/>
          <w:szCs w:val="24"/>
          <w:vertAlign w:val="subscript"/>
        </w:rPr>
        <w:t>2</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D．H</w:t>
      </w:r>
      <w:r>
        <w:rPr>
          <w:rFonts w:hint="eastAsia" w:asciiTheme="minorEastAsia" w:hAnsiTheme="minorEastAsia" w:eastAsiaTheme="minorEastAsia" w:cstheme="minorEastAsia"/>
          <w:sz w:val="24"/>
          <w:szCs w:val="24"/>
          <w:vertAlign w:val="subscript"/>
          <w:lang w:val="de-DE"/>
        </w:rPr>
        <w:t>2</w:t>
      </w:r>
      <w:r>
        <w:rPr>
          <w:rFonts w:hint="eastAsia" w:asciiTheme="minorEastAsia" w:hAnsiTheme="minorEastAsia" w:eastAsiaTheme="minorEastAsia" w:cstheme="minorEastAsia"/>
          <w:sz w:val="24"/>
          <w:szCs w:val="24"/>
          <w:lang w:val="de-DE"/>
        </w:rPr>
        <w:t>SO</w:t>
      </w:r>
      <w:r>
        <w:rPr>
          <w:rFonts w:hint="eastAsia" w:asciiTheme="minorEastAsia" w:hAnsiTheme="minorEastAsia" w:eastAsiaTheme="minorEastAsia" w:cstheme="minorEastAsia"/>
          <w:sz w:val="24"/>
          <w:szCs w:val="24"/>
          <w:vertAlign w:val="subscript"/>
          <w:lang w:val="de-DE"/>
        </w:rPr>
        <w:t>4</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lang w:val="de-DE"/>
        </w:rPr>
        <w:t>NaOH</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lang w:val="de-DE"/>
        </w:rPr>
        <w:t>BaCl</w:t>
      </w:r>
      <w:r>
        <w:rPr>
          <w:rFonts w:hint="eastAsia" w:asciiTheme="minorEastAsia" w:hAnsiTheme="minorEastAsia" w:eastAsiaTheme="minorEastAsia" w:cstheme="minorEastAsia"/>
          <w:sz w:val="24"/>
          <w:szCs w:val="24"/>
          <w:vertAlign w:val="subscript"/>
          <w:lang w:val="de-DE"/>
        </w:rPr>
        <w:t>2</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lang w:val="de-DE"/>
        </w:rPr>
        <w:t>Na</w:t>
      </w:r>
      <w:r>
        <w:rPr>
          <w:rFonts w:hint="eastAsia" w:asciiTheme="minorEastAsia" w:hAnsiTheme="minorEastAsia" w:eastAsiaTheme="minorEastAsia" w:cstheme="minorEastAsia"/>
          <w:sz w:val="24"/>
          <w:szCs w:val="24"/>
          <w:vertAlign w:val="subscript"/>
          <w:lang w:val="de-DE"/>
        </w:rPr>
        <w:t>2</w:t>
      </w:r>
      <w:r>
        <w:rPr>
          <w:rFonts w:hint="eastAsia" w:asciiTheme="minorEastAsia" w:hAnsiTheme="minorEastAsia" w:eastAsiaTheme="minorEastAsia" w:cstheme="minorEastAsia"/>
          <w:sz w:val="24"/>
          <w:szCs w:val="24"/>
          <w:lang w:val="de-DE"/>
        </w:rPr>
        <w:t>SO</w:t>
      </w:r>
      <w:r>
        <w:rPr>
          <w:rFonts w:hint="eastAsia" w:asciiTheme="minorEastAsia" w:hAnsiTheme="minorEastAsia" w:eastAsiaTheme="minorEastAsia" w:cstheme="minorEastAsia"/>
          <w:sz w:val="24"/>
          <w:szCs w:val="24"/>
          <w:vertAlign w:val="subscript"/>
          <w:lang w:val="de-DE"/>
        </w:rPr>
        <w:t>4</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二、填空题(共27分)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w:t>
      </w:r>
      <w:r>
        <w:rPr>
          <w:rFonts w:hint="eastAsia" w:asciiTheme="minorEastAsia" w:hAnsiTheme="minorEastAsia" w:eastAsiaTheme="minorEastAsia" w:cstheme="minorEastAsia"/>
          <w:sz w:val="24"/>
          <w:szCs w:val="24"/>
        </w:rPr>
        <w:t>．(3分)(1)1个氨气分子__</w:t>
      </w:r>
      <w:r>
        <w:rPr>
          <w:rFonts w:hint="eastAsia" w:asciiTheme="minorEastAsia" w:hAnsiTheme="minorEastAsia" w:eastAsiaTheme="minorEastAsia" w:cstheme="minorEastAsia"/>
          <w:sz w:val="24"/>
          <w:szCs w:val="24"/>
          <w:u w:val="single"/>
        </w:rPr>
        <w:t>NH</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rPr>
        <w:t>__。  (2)2个亚铁离子__</w:t>
      </w:r>
      <w:r>
        <w:rPr>
          <w:rFonts w:hint="eastAsia" w:asciiTheme="minorEastAsia" w:hAnsiTheme="minorEastAsia" w:eastAsiaTheme="minorEastAsia" w:cstheme="minorEastAsia"/>
          <w:sz w:val="24"/>
          <w:szCs w:val="24"/>
          <w:u w:val="single"/>
        </w:rPr>
        <w:t>2Fe</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(3)标出硝酸氨中氮元素的化合价__</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\o(N,\s\up6(</w:instrText>
      </w:r>
      <w:r>
        <w:rPr>
          <w:rFonts w:hint="eastAsia" w:asciiTheme="minorEastAsia" w:hAnsiTheme="minorEastAsia" w:eastAsiaTheme="minorEastAsia" w:cstheme="minorEastAsia"/>
          <w:sz w:val="24"/>
          <w:szCs w:val="24"/>
          <w:u w:val="single"/>
          <w:vertAlign w:val="superscript"/>
        </w:rPr>
        <w:instrText xml:space="preserve">－3</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\o(N,\s\up6(</w:instrText>
      </w:r>
      <w:r>
        <w:rPr>
          <w:rFonts w:hint="eastAsia" w:asciiTheme="minorEastAsia" w:hAnsiTheme="minorEastAsia" w:eastAsiaTheme="minorEastAsia" w:cstheme="minorEastAsia"/>
          <w:sz w:val="24"/>
          <w:szCs w:val="24"/>
          <w:u w:val="single"/>
          <w:vertAlign w:val="superscript"/>
        </w:rPr>
        <w:instrText xml:space="preserve">＋5</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w:t>
      </w:r>
      <w:r>
        <w:rPr>
          <w:rFonts w:hint="eastAsia" w:asciiTheme="minorEastAsia" w:hAnsiTheme="minorEastAsia" w:eastAsiaTheme="minorEastAsia" w:cstheme="minorEastAsia"/>
          <w:sz w:val="24"/>
          <w:szCs w:val="24"/>
        </w:rPr>
        <w:t>．(4分)用化学方程式解释下列问题：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(1)工业上用稀硫酸除去铁制品表面的铁锈__</w:t>
      </w:r>
      <w:r>
        <w:rPr>
          <w:rFonts w:hint="eastAsia" w:asciiTheme="minorEastAsia" w:hAnsiTheme="minorEastAsia" w:eastAsiaTheme="minorEastAsia" w:cstheme="minorEastAsia"/>
          <w:sz w:val="24"/>
          <w:szCs w:val="24"/>
          <w:u w:val="single"/>
        </w:rPr>
        <w:t>Fe</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＋3H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=Fe</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＋3H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(2)用天然气作燃料__</w:t>
      </w:r>
      <w:r>
        <w:rPr>
          <w:rFonts w:hint="eastAsia" w:asciiTheme="minorEastAsia" w:hAnsiTheme="minorEastAsia" w:eastAsiaTheme="minorEastAsia" w:cstheme="minorEastAsia"/>
          <w:sz w:val="24"/>
          <w:szCs w:val="24"/>
          <w:u w:val="single"/>
        </w:rPr>
        <w:t>CH</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＋2O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w:instrText>
      </w:r>
      <w:r>
        <w:rPr>
          <w:rFonts w:hint="eastAsia" w:asciiTheme="minorEastAsia" w:hAnsiTheme="minorEastAsia" w:eastAsiaTheme="minorEastAsia" w:cstheme="minorEastAsia"/>
          <w:spacing w:val="-16"/>
          <w:sz w:val="24"/>
          <w:szCs w:val="24"/>
          <w:u w:val="single"/>
        </w:rPr>
        <w:instrText xml:space="preserve">====</w:instrText>
      </w:r>
      <w:r>
        <w:rPr>
          <w:rFonts w:hint="eastAsia" w:asciiTheme="minorEastAsia" w:hAnsiTheme="minorEastAsia" w:eastAsiaTheme="minorEastAsia" w:cstheme="minorEastAsia"/>
          <w:sz w:val="24"/>
          <w:szCs w:val="24"/>
          <w:u w:val="single"/>
        </w:rPr>
        <w:instrText xml:space="preserve">=,\s\up7(点燃))</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INCLUDEPICTURE"ZH365.TIF"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420495" cy="1203960"/>
            <wp:effectExtent l="0" t="0" r="8255" b="15240"/>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ChangeAspect="1"/>
                    </pic:cNvPicPr>
                  </pic:nvPicPr>
                  <pic:blipFill>
                    <a:blip r:embed="rId28" r:link="rId29"/>
                    <a:stretch>
                      <a:fillRect/>
                    </a:stretch>
                  </pic:blipFill>
                  <pic:spPr>
                    <a:xfrm>
                      <a:off x="0" y="0"/>
                      <a:ext cx="1420495" cy="12039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w:t>
      </w:r>
      <w:r>
        <w:rPr>
          <w:rFonts w:hint="eastAsia" w:asciiTheme="minorEastAsia" w:hAnsiTheme="minorEastAsia" w:eastAsiaTheme="minorEastAsia" w:cstheme="minorEastAsia"/>
          <w:sz w:val="24"/>
          <w:szCs w:val="24"/>
        </w:rPr>
        <w:t>．(8分)甲、乙、丙三种固体物质的溶解度曲线如图所示，请回答：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 ℃时，将25 g甲固体加入到50 g水中，充分溶解并恢复到原温度后，得到溶液的质量为__</w:t>
      </w:r>
      <w:r>
        <w:rPr>
          <w:rFonts w:hint="eastAsia" w:asciiTheme="minorEastAsia" w:hAnsiTheme="minorEastAsia" w:eastAsiaTheme="minorEastAsia" w:cstheme="minorEastAsia"/>
          <w:sz w:val="24"/>
          <w:szCs w:val="24"/>
          <w:u w:val="single"/>
        </w:rPr>
        <w:t>65</w:t>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u w:val="single"/>
        </w:rPr>
        <w:t>g</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(2)现有操作步骤：a.溶解　b．过滤　c．降温结晶　d．加热浓缩；若甲固体中含有少量乙，则提纯甲的操作步骤是__</w:t>
      </w:r>
      <w:r>
        <w:rPr>
          <w:rFonts w:hint="eastAsia" w:asciiTheme="minorEastAsia" w:hAnsiTheme="minorEastAsia" w:eastAsiaTheme="minorEastAsia" w:cstheme="minorEastAsia"/>
          <w:sz w:val="24"/>
          <w:szCs w:val="24"/>
          <w:u w:val="single"/>
        </w:rPr>
        <w:t>adcb</w:t>
      </w:r>
      <w:r>
        <w:rPr>
          <w:rFonts w:hint="eastAsia" w:asciiTheme="minorEastAsia" w:hAnsiTheme="minorEastAsia" w:eastAsiaTheme="minorEastAsia" w:cstheme="minorEastAsia"/>
          <w:sz w:val="24"/>
          <w:szCs w:val="24"/>
        </w:rPr>
        <w:t>__(填字母序号)。</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(3)将35 ℃时丙的饱和溶液降温到25 ℃，则其溶液的溶质质量分数__</w:t>
      </w:r>
      <w:r>
        <w:rPr>
          <w:rFonts w:hint="eastAsia" w:asciiTheme="minorEastAsia" w:hAnsiTheme="minorEastAsia" w:eastAsiaTheme="minorEastAsia" w:cstheme="minorEastAsia"/>
          <w:sz w:val="24"/>
          <w:szCs w:val="24"/>
          <w:u w:val="single"/>
        </w:rPr>
        <w:t>不变</w:t>
      </w:r>
      <w:r>
        <w:rPr>
          <w:rFonts w:hint="eastAsia" w:asciiTheme="minorEastAsia" w:hAnsiTheme="minorEastAsia" w:eastAsiaTheme="minorEastAsia" w:cstheme="minorEastAsia"/>
          <w:sz w:val="24"/>
          <w:szCs w:val="24"/>
        </w:rPr>
        <w:t>__(填“变大”“变小”或“不变”)。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(4)35 ℃时，向100 g的水中加入45 g甲固体，发现全部溶解，一段时间后又有部分甲的晶体析出，你认为“全部溶解”的原因可能是__</w:t>
      </w:r>
      <w:r>
        <w:rPr>
          <w:rFonts w:hint="eastAsia" w:asciiTheme="minorEastAsia" w:hAnsiTheme="minorEastAsia" w:eastAsiaTheme="minorEastAsia" w:cstheme="minorEastAsia"/>
          <w:sz w:val="24"/>
          <w:szCs w:val="24"/>
          <w:u w:val="single"/>
        </w:rPr>
        <w:t>甲溶于水放热，使溶液温度升高</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w:t>
      </w:r>
      <w:r>
        <w:rPr>
          <w:rFonts w:hint="eastAsia" w:asciiTheme="minorEastAsia" w:hAnsiTheme="minorEastAsia" w:eastAsiaTheme="minorEastAsia" w:cstheme="minorEastAsia"/>
          <w:sz w:val="24"/>
          <w:szCs w:val="24"/>
        </w:rPr>
        <w:t>．(4分)江阴市区北面的黄山湖公园是许多市民休闲锻炼的好去处，某同学对黄山湖的水样进行了相关的研究。</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(1)黄山湖的水样属于__</w:t>
      </w:r>
      <w:r>
        <w:rPr>
          <w:rFonts w:hint="eastAsia" w:asciiTheme="minorEastAsia" w:hAnsiTheme="minorEastAsia" w:eastAsiaTheme="minorEastAsia" w:cstheme="minorEastAsia"/>
          <w:sz w:val="24"/>
          <w:szCs w:val="24"/>
          <w:u w:val="single"/>
        </w:rPr>
        <w:t>混合物</w:t>
      </w:r>
      <w:r>
        <w:rPr>
          <w:rFonts w:hint="eastAsia" w:asciiTheme="minorEastAsia" w:hAnsiTheme="minorEastAsia" w:eastAsiaTheme="minorEastAsia" w:cstheme="minorEastAsia"/>
          <w:sz w:val="24"/>
          <w:szCs w:val="24"/>
        </w:rPr>
        <w:t>__(填“纯净物”或“混合物”)。</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(2)可以采用__</w:t>
      </w:r>
      <w:r>
        <w:rPr>
          <w:rFonts w:hint="eastAsia" w:asciiTheme="minorEastAsia" w:hAnsiTheme="minorEastAsia" w:eastAsiaTheme="minorEastAsia" w:cstheme="minorEastAsia"/>
          <w:sz w:val="24"/>
          <w:szCs w:val="24"/>
          <w:u w:val="single"/>
        </w:rPr>
        <w:t>AD</w:t>
      </w:r>
      <w:r>
        <w:rPr>
          <w:rFonts w:hint="eastAsia" w:asciiTheme="minorEastAsia" w:hAnsiTheme="minorEastAsia" w:eastAsiaTheme="minorEastAsia" w:cstheme="minorEastAsia"/>
          <w:sz w:val="24"/>
          <w:szCs w:val="24"/>
        </w:rPr>
        <w:t>__(填字母)来测定湖水的酸碱度。</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A．pH试纸  B．石蕊试液  C．酚酞试液  D．pH计</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(3)为了检验湖水是软水还是硬水，可向水样中加入__</w:t>
      </w:r>
      <w:r>
        <w:rPr>
          <w:rFonts w:hint="eastAsia" w:asciiTheme="minorEastAsia" w:hAnsiTheme="minorEastAsia" w:eastAsiaTheme="minorEastAsia" w:cstheme="minorEastAsia"/>
          <w:sz w:val="24"/>
          <w:szCs w:val="24"/>
          <w:u w:val="single"/>
        </w:rPr>
        <w:t>肥皂水</w:t>
      </w:r>
      <w:r>
        <w:rPr>
          <w:rFonts w:hint="eastAsia" w:asciiTheme="minorEastAsia" w:hAnsiTheme="minorEastAsia" w:eastAsiaTheme="minorEastAsia" w:cstheme="minorEastAsia"/>
          <w:sz w:val="24"/>
          <w:szCs w:val="24"/>
        </w:rPr>
        <w:t>__，搅拌。</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(4)在日常生活中，常采用__</w:t>
      </w:r>
      <w:r>
        <w:rPr>
          <w:rFonts w:hint="eastAsia" w:asciiTheme="minorEastAsia" w:hAnsiTheme="minorEastAsia" w:eastAsiaTheme="minorEastAsia" w:cstheme="minorEastAsia"/>
          <w:sz w:val="24"/>
          <w:szCs w:val="24"/>
          <w:u w:val="single"/>
        </w:rPr>
        <w:t>煮沸</w:t>
      </w:r>
      <w:r>
        <w:rPr>
          <w:rFonts w:hint="eastAsia" w:asciiTheme="minorEastAsia" w:hAnsiTheme="minorEastAsia" w:eastAsiaTheme="minorEastAsia" w:cstheme="minorEastAsia"/>
          <w:sz w:val="24"/>
          <w:szCs w:val="24"/>
        </w:rPr>
        <w:t>__的方法降低水的硬度。</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．(8分)下列框图中的物质均为初中化学常见物质，其中A是建筑材料的主要成分，B属于氧化物，H是金属单质，下图是它们之间的相互转化关系。请回答：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INCLUDEPICTURE"ZH366.TIF"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3950335" cy="1167130"/>
            <wp:effectExtent l="0" t="0" r="12065" b="13970"/>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ChangeAspect="1"/>
                    </pic:cNvPicPr>
                  </pic:nvPicPr>
                  <pic:blipFill>
                    <a:blip r:embed="rId30" r:link="rId31"/>
                    <a:stretch>
                      <a:fillRect/>
                    </a:stretch>
                  </pic:blipFill>
                  <pic:spPr>
                    <a:xfrm>
                      <a:off x="0" y="0"/>
                      <a:ext cx="3950335" cy="1167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(1)写出下列物质的化学式：A__</w:t>
      </w:r>
      <w:r>
        <w:rPr>
          <w:rFonts w:hint="eastAsia" w:asciiTheme="minorEastAsia" w:hAnsiTheme="minorEastAsia" w:eastAsiaTheme="minorEastAsia" w:cstheme="minorEastAsia"/>
          <w:sz w:val="24"/>
          <w:szCs w:val="24"/>
          <w:u w:val="single"/>
        </w:rPr>
        <w:t>CaCO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(2)若有气体X生成，则Ⅰ为__</w:t>
      </w:r>
      <w:r>
        <w:rPr>
          <w:rFonts w:hint="eastAsia" w:asciiTheme="minorEastAsia" w:hAnsiTheme="minorEastAsia" w:eastAsiaTheme="minorEastAsia" w:cstheme="minorEastAsia"/>
          <w:sz w:val="24"/>
          <w:szCs w:val="24"/>
          <w:u w:val="single"/>
        </w:rPr>
        <w:t>Fe(OH)</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rPr>
        <w:t>__；B转化为H的化学方程式为__</w:t>
      </w:r>
      <w:r>
        <w:rPr>
          <w:rFonts w:hint="eastAsia" w:asciiTheme="minorEastAsia" w:hAnsiTheme="minorEastAsia" w:eastAsiaTheme="minorEastAsia" w:cstheme="minorEastAsia"/>
          <w:sz w:val="24"/>
          <w:szCs w:val="24"/>
          <w:u w:val="single"/>
        </w:rPr>
        <w:t>Fe</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＋3CO</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w:instrText>
      </w:r>
      <w:r>
        <w:rPr>
          <w:rFonts w:hint="eastAsia" w:asciiTheme="minorEastAsia" w:hAnsiTheme="minorEastAsia" w:eastAsiaTheme="minorEastAsia" w:cstheme="minorEastAsia"/>
          <w:spacing w:val="-16"/>
          <w:sz w:val="24"/>
          <w:szCs w:val="24"/>
          <w:u w:val="single"/>
        </w:rPr>
        <w:instrText xml:space="preserve">====</w:instrText>
      </w:r>
      <w:r>
        <w:rPr>
          <w:rFonts w:hint="eastAsia" w:asciiTheme="minorEastAsia" w:hAnsiTheme="minorEastAsia" w:eastAsiaTheme="minorEastAsia" w:cstheme="minorEastAsia"/>
          <w:sz w:val="24"/>
          <w:szCs w:val="24"/>
          <w:u w:val="single"/>
        </w:rPr>
        <w:instrText xml:space="preserve">=,\s\up7(高温))</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2Fe＋3CO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__；若没有气体X生成，则G与F溶液反应的化学方程式为__</w:t>
      </w:r>
      <w:r>
        <w:rPr>
          <w:rFonts w:hint="eastAsia" w:asciiTheme="minorEastAsia" w:hAnsiTheme="minorEastAsia" w:eastAsiaTheme="minorEastAsia" w:cstheme="minorEastAsia"/>
          <w:sz w:val="24"/>
          <w:szCs w:val="24"/>
          <w:u w:val="single"/>
        </w:rPr>
        <w:t>CuCl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＋2NaOH</w:t>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=Cu(OH)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↓＋2NaCl</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三、实验探究题(共19分)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w:t>
      </w:r>
      <w:r>
        <w:rPr>
          <w:rFonts w:hint="eastAsia" w:asciiTheme="minorEastAsia" w:hAnsiTheme="minorEastAsia" w:eastAsiaTheme="minorEastAsia" w:cstheme="minorEastAsia"/>
          <w:sz w:val="24"/>
          <w:szCs w:val="24"/>
        </w:rPr>
        <w:t>．(8分)几位同学根据下列各实验装置图，设计和讨论了以下问题：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INCLUDEPICTURE"ZH367.TIF"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138930" cy="824230"/>
            <wp:effectExtent l="0" t="0" r="13970" b="13970"/>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pic:cNvPicPr>
                      <a:picLocks noChangeAspect="1"/>
                    </pic:cNvPicPr>
                  </pic:nvPicPr>
                  <pic:blipFill>
                    <a:blip r:embed="rId32" r:link="rId33"/>
                    <a:stretch>
                      <a:fillRect/>
                    </a:stretch>
                  </pic:blipFill>
                  <pic:spPr>
                    <a:xfrm>
                      <a:off x="0" y="0"/>
                      <a:ext cx="4138930" cy="8242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(1)实验室利用装置B可以制取CO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气体，反应方程式是__</w:t>
      </w:r>
      <w:r>
        <w:rPr>
          <w:rFonts w:hint="eastAsia" w:asciiTheme="minorEastAsia" w:hAnsiTheme="minorEastAsia" w:eastAsiaTheme="minorEastAsia" w:cstheme="minorEastAsia"/>
          <w:sz w:val="24"/>
          <w:szCs w:val="24"/>
          <w:u w:val="single"/>
        </w:rPr>
        <w:t>CaCO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＋2HCl</w:t>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=CaCl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(2)实验室利用装置A和E，可以制取并收集的气体是__</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__，该实验在气体收集满后，停止实验时，需要特别注意的操作是__</w:t>
      </w:r>
      <w:r>
        <w:rPr>
          <w:rFonts w:hint="eastAsia" w:asciiTheme="minorEastAsia" w:hAnsiTheme="minorEastAsia" w:eastAsiaTheme="minorEastAsia" w:cstheme="minorEastAsia"/>
          <w:sz w:val="24"/>
          <w:szCs w:val="24"/>
          <w:u w:val="single"/>
        </w:rPr>
        <w:t>先将导气管从水槽中取出</w:t>
      </w:r>
      <w:r>
        <w:rPr>
          <w:rFonts w:hint="eastAsia" w:asciiTheme="minorEastAsia" w:hAnsiTheme="minorEastAsia" w:eastAsiaTheme="minorEastAsia" w:cstheme="minorEastAsia"/>
          <w:sz w:val="24"/>
          <w:szCs w:val="24"/>
        </w:rPr>
        <w:t>__；如果利用装置D来收集气体，进气口应该是__</w:t>
      </w:r>
      <w:r>
        <w:rPr>
          <w:rFonts w:hint="eastAsia" w:asciiTheme="minorEastAsia" w:hAnsiTheme="minorEastAsia" w:eastAsiaTheme="minorEastAsia" w:cstheme="minorEastAsia"/>
          <w:sz w:val="24"/>
          <w:szCs w:val="24"/>
          <w:u w:val="single"/>
        </w:rPr>
        <w:t>b</w:t>
      </w:r>
      <w:r>
        <w:rPr>
          <w:rFonts w:hint="eastAsia" w:asciiTheme="minorEastAsia" w:hAnsiTheme="minorEastAsia" w:eastAsiaTheme="minorEastAsia" w:cstheme="minorEastAsia"/>
          <w:sz w:val="24"/>
          <w:szCs w:val="24"/>
        </w:rPr>
        <w:t>__(填写装置中的“a”或“b”)。</w:t>
      </w:r>
      <w:bookmarkStart w:id="0" w:name="_GoBack"/>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w:t>
      </w:r>
      <w:r>
        <w:rPr>
          <w:rFonts w:hint="eastAsia" w:asciiTheme="minorEastAsia" w:hAnsiTheme="minorEastAsia" w:eastAsiaTheme="minorEastAsia" w:cstheme="minorEastAsia"/>
          <w:sz w:val="24"/>
          <w:szCs w:val="24"/>
        </w:rPr>
        <w:t>．(11分)某地盛产石灰石，石灰石的主要成分是碳酸钙，某节课上同学们对碳酸钙高温加热一段时间剩余固体的成分进行了探究。</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【提出问题】剩余固体成分是什么？</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【猜想与假设】A.全部是碳酸钙　B．__</w:t>
      </w:r>
      <w:r>
        <w:rPr>
          <w:rFonts w:hint="eastAsia" w:asciiTheme="minorEastAsia" w:hAnsiTheme="minorEastAsia" w:eastAsiaTheme="minorEastAsia" w:cstheme="minorEastAsia"/>
          <w:sz w:val="24"/>
          <w:szCs w:val="24"/>
          <w:u w:val="single"/>
        </w:rPr>
        <w:t>全部是氧化钙</w:t>
      </w:r>
      <w:r>
        <w:rPr>
          <w:rFonts w:hint="eastAsia" w:asciiTheme="minorEastAsia" w:hAnsiTheme="minorEastAsia" w:eastAsiaTheme="minorEastAsia" w:cstheme="minorEastAsia"/>
          <w:sz w:val="24"/>
          <w:szCs w:val="24"/>
        </w:rPr>
        <w:t>__　C．碳酸钙和氧化钙的混合物</w:t>
      </w:r>
    </w:p>
    <w:bookmarkEnd w:id="0"/>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【设计并完成实验】请填写(1)中结论和(2)中的实验步骤及实验现象</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2"/>
        <w:gridCol w:w="2872"/>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实验操作</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(1)取少量固体于试管中，加适量水振荡后静置，再滴几滴无色酚酞试液</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溶液变红</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剩余固体成分中一定含__</w:t>
            </w:r>
            <w:r>
              <w:rPr>
                <w:rFonts w:hint="eastAsia" w:asciiTheme="minorEastAsia" w:hAnsiTheme="minorEastAsia" w:eastAsiaTheme="minorEastAsia" w:cstheme="minorEastAsia"/>
                <w:sz w:val="24"/>
                <w:szCs w:val="24"/>
                <w:u w:val="single"/>
              </w:rPr>
              <w:t>CaO</w:t>
            </w:r>
            <w:r>
              <w:rPr>
                <w:rFonts w:hint="eastAsia" w:asciiTheme="minorEastAsia" w:hAnsiTheme="minorEastAsia" w:eastAsiaTheme="minorEastAsia" w:cstheme="minorEastAsia"/>
                <w:sz w:val="24"/>
                <w:szCs w:val="24"/>
              </w:rPr>
              <w:t>__(填化学式)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(2)__</w:t>
            </w:r>
            <w:r>
              <w:rPr>
                <w:rFonts w:hint="eastAsia" w:asciiTheme="minorEastAsia" w:hAnsiTheme="minorEastAsia" w:eastAsiaTheme="minorEastAsia" w:cstheme="minorEastAsia"/>
                <w:sz w:val="24"/>
                <w:szCs w:val="24"/>
                <w:u w:val="single"/>
              </w:rPr>
              <w:t>取少量固体于试管中，向其中滴加足量稀盐酸</w:t>
            </w:r>
            <w:r>
              <w:rPr>
                <w:rFonts w:hint="eastAsia" w:asciiTheme="minorEastAsia" w:hAnsiTheme="minorEastAsia" w:eastAsiaTheme="minorEastAsia" w:cstheme="minorEastAsia"/>
                <w:sz w:val="24"/>
                <w:szCs w:val="24"/>
              </w:rPr>
              <w:t>__</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有大量气泡产生</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剩余固体成分中一定含有碳酸钙</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【实验结论】通过以上实验得出，原A、B、C三个假设中，假设__</w:t>
      </w:r>
      <w:r>
        <w:rPr>
          <w:rFonts w:hint="eastAsia" w:asciiTheme="minorEastAsia" w:hAnsiTheme="minorEastAsia" w:eastAsiaTheme="minorEastAsia" w:cstheme="minorEastAsia"/>
          <w:sz w:val="24"/>
          <w:szCs w:val="24"/>
          <w:u w:val="single"/>
        </w:rPr>
        <w:t>C</w:t>
      </w:r>
      <w:r>
        <w:rPr>
          <w:rFonts w:hint="eastAsia" w:asciiTheme="minorEastAsia" w:hAnsiTheme="minorEastAsia" w:eastAsiaTheme="minorEastAsia" w:cstheme="minorEastAsia"/>
          <w:sz w:val="24"/>
          <w:szCs w:val="24"/>
        </w:rPr>
        <w:t>__(填字母)成立。</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【讨论交流】有同学提出证明实验(1)的结论可用“取少量固体于试管中，加适量水振荡，直接通入CO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，看溶液是否变浑浊”的方案也行。你是否赞成他的观点__</w:t>
      </w:r>
      <w:r>
        <w:rPr>
          <w:rFonts w:hint="eastAsia" w:asciiTheme="minorEastAsia" w:hAnsiTheme="minorEastAsia" w:eastAsiaTheme="minorEastAsia" w:cstheme="minorEastAsia"/>
          <w:sz w:val="24"/>
          <w:szCs w:val="24"/>
          <w:u w:val="single"/>
        </w:rPr>
        <w:t>不赞成</w:t>
      </w:r>
      <w:r>
        <w:rPr>
          <w:rFonts w:hint="eastAsia" w:asciiTheme="minorEastAsia" w:hAnsiTheme="minorEastAsia" w:eastAsiaTheme="minorEastAsia" w:cstheme="minorEastAsia"/>
          <w:sz w:val="24"/>
          <w:szCs w:val="24"/>
        </w:rPr>
        <w:t>__，原因是__</w:t>
      </w:r>
      <w:r>
        <w:rPr>
          <w:rFonts w:hint="eastAsia" w:asciiTheme="minorEastAsia" w:hAnsiTheme="minorEastAsia" w:eastAsiaTheme="minorEastAsia" w:cstheme="minorEastAsia"/>
          <w:sz w:val="24"/>
          <w:szCs w:val="24"/>
          <w:u w:val="single"/>
        </w:rPr>
        <w:t>CaO与H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O反应生成的Ca(OH)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是微溶物，使溶液呈浑浊状态</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四、计算题(共9分)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w:t>
      </w:r>
      <w:r>
        <w:rPr>
          <w:rFonts w:hint="eastAsia" w:asciiTheme="minorEastAsia" w:hAnsiTheme="minorEastAsia" w:eastAsiaTheme="minorEastAsia" w:cstheme="minorEastAsia"/>
          <w:sz w:val="24"/>
          <w:szCs w:val="24"/>
        </w:rPr>
        <w:t>．(9分)华雪同学对氯化镁固体样品(仅含杂质NaCl)进行如下检测：取5.0 g样品溶于一定量的水中得到25.0 g溶液，再加入溶质质量分数为10%的氢氧化钠溶液，实验时得到沉淀的质量与加入NaOH溶液的质量关系如图所示：请计算在M点时所得溶液溶质质量分数(最后结果精确到0.1%)。</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INCLUDEPICTURE"ZH368.TIF"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687195" cy="930910"/>
            <wp:effectExtent l="0" t="0" r="8255" b="2540"/>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pic:cNvPicPr>
                      <a:picLocks noChangeAspect="1"/>
                    </pic:cNvPicPr>
                  </pic:nvPicPr>
                  <pic:blipFill>
                    <a:blip r:embed="rId34" r:link="rId35"/>
                    <a:stretch>
                      <a:fillRect/>
                    </a:stretch>
                  </pic:blipFill>
                  <pic:spPr>
                    <a:xfrm>
                      <a:off x="0" y="0"/>
                      <a:ext cx="1687195" cy="9309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解：设样品中MgCl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的质量为</w:t>
      </w: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，生成NaCl的质量为</w:t>
      </w:r>
      <w:r>
        <w:rPr>
          <w:rFonts w:hint="eastAsia" w:asciiTheme="minorEastAsia" w:hAnsiTheme="minorEastAsia" w:eastAsiaTheme="minorEastAsia" w:cstheme="minorEastAsia"/>
          <w:i/>
          <w:sz w:val="24"/>
          <w:szCs w:val="24"/>
        </w:rPr>
        <w:t>y</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＋2NaOH</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=Mg(OH)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↓＋2NaCl</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es-ES"/>
        </w:rPr>
      </w:pPr>
      <w:r>
        <w:rPr>
          <w:rFonts w:hint="eastAsia" w:asciiTheme="minorEastAsia" w:hAnsiTheme="minorEastAsia" w:eastAsiaTheme="minorEastAsia" w:cstheme="minorEastAsia"/>
          <w:sz w:val="24"/>
          <w:szCs w:val="24"/>
          <w:lang w:val="es-ES"/>
        </w:rPr>
        <w:t>95  58  117</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es-ES"/>
        </w:rPr>
      </w:pPr>
      <w:r>
        <w:rPr>
          <w:rFonts w:hint="eastAsia" w:asciiTheme="minorEastAsia" w:hAnsiTheme="minorEastAsia" w:eastAsiaTheme="minorEastAsia" w:cstheme="minorEastAsia"/>
          <w:i/>
          <w:sz w:val="24"/>
          <w:szCs w:val="24"/>
          <w:lang w:val="es-ES"/>
        </w:rPr>
        <w:t>x</w:t>
      </w:r>
      <w:r>
        <w:rPr>
          <w:rFonts w:hint="eastAsia" w:asciiTheme="minorEastAsia" w:hAnsiTheme="minorEastAsia" w:eastAsiaTheme="minorEastAsia" w:cstheme="minorEastAsia"/>
          <w:sz w:val="24"/>
          <w:szCs w:val="24"/>
          <w:lang w:val="es-ES"/>
        </w:rPr>
        <w:t xml:space="preserve">  2.9 g  </w:t>
      </w:r>
      <w:r>
        <w:rPr>
          <w:rFonts w:hint="eastAsia" w:asciiTheme="minorEastAsia" w:hAnsiTheme="minorEastAsia" w:eastAsiaTheme="minorEastAsia" w:cstheme="minorEastAsia"/>
          <w:i/>
          <w:sz w:val="24"/>
          <w:szCs w:val="24"/>
          <w:lang w:val="es-ES"/>
        </w:rPr>
        <w:t>y</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es-ES"/>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lang w:val="es-ES"/>
        </w:rPr>
        <w:instrText xml:space="preserve">eq \f(95,</w:instrText>
      </w:r>
      <w:r>
        <w:rPr>
          <w:rFonts w:hint="eastAsia" w:asciiTheme="minorEastAsia" w:hAnsiTheme="minorEastAsia" w:eastAsiaTheme="minorEastAsia" w:cstheme="minorEastAsia"/>
          <w:i/>
          <w:sz w:val="24"/>
          <w:szCs w:val="24"/>
          <w:lang w:val="es-ES"/>
        </w:rPr>
        <w:instrText xml:space="preserve">x</w:instrText>
      </w:r>
      <w:r>
        <w:rPr>
          <w:rFonts w:hint="eastAsia" w:asciiTheme="minorEastAsia" w:hAnsiTheme="minorEastAsia" w:eastAsiaTheme="minorEastAsia" w:cstheme="minorEastAsia"/>
          <w:sz w:val="24"/>
          <w:szCs w:val="24"/>
          <w:lang w:val="es-ES"/>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es-ES"/>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lang w:val="es-ES"/>
        </w:rPr>
        <w:instrText xml:space="preserve">eq \f(58,2.9 g)</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es-ES"/>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lang w:val="es-ES"/>
        </w:rPr>
        <w:instrText xml:space="preserve">eq \f(117,</w:instrText>
      </w:r>
      <w:r>
        <w:rPr>
          <w:rFonts w:hint="eastAsia" w:asciiTheme="minorEastAsia" w:hAnsiTheme="minorEastAsia" w:eastAsiaTheme="minorEastAsia" w:cstheme="minorEastAsia"/>
          <w:i/>
          <w:sz w:val="24"/>
          <w:szCs w:val="24"/>
          <w:lang w:val="es-ES"/>
        </w:rPr>
        <w:instrText xml:space="preserve">y</w:instrText>
      </w:r>
      <w:r>
        <w:rPr>
          <w:rFonts w:hint="eastAsia" w:asciiTheme="minorEastAsia" w:hAnsiTheme="minorEastAsia" w:eastAsiaTheme="minorEastAsia" w:cstheme="minorEastAsia"/>
          <w:sz w:val="24"/>
          <w:szCs w:val="24"/>
          <w:lang w:val="es-ES"/>
        </w:rPr>
        <w:instrText xml:space="preserve">)</w:instrText>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es-ES"/>
        </w:rPr>
      </w:pPr>
      <w:r>
        <w:rPr>
          <w:rFonts w:hint="eastAsia" w:asciiTheme="minorEastAsia" w:hAnsiTheme="minorEastAsia" w:eastAsiaTheme="minorEastAsia" w:cstheme="minorEastAsia"/>
          <w:i/>
          <w:sz w:val="24"/>
          <w:szCs w:val="24"/>
          <w:lang w:val="es-ES"/>
        </w:rPr>
        <w:t>x</w:t>
      </w:r>
      <w:r>
        <w:rPr>
          <w:rFonts w:hint="eastAsia" w:asciiTheme="minorEastAsia" w:hAnsiTheme="minorEastAsia" w:eastAsiaTheme="minorEastAsia" w:cstheme="minorEastAsia"/>
          <w:sz w:val="24"/>
          <w:szCs w:val="24"/>
          <w:lang w:val="es-ES"/>
        </w:rPr>
        <w:t>＝4.75 g</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i/>
          <w:sz w:val="24"/>
          <w:szCs w:val="24"/>
          <w:lang w:val="es-ES"/>
        </w:rPr>
        <w:t>y</w:t>
      </w:r>
      <w:r>
        <w:rPr>
          <w:rFonts w:hint="eastAsia" w:asciiTheme="minorEastAsia" w:hAnsiTheme="minorEastAsia" w:eastAsiaTheme="minorEastAsia" w:cstheme="minorEastAsia"/>
          <w:sz w:val="24"/>
          <w:szCs w:val="24"/>
          <w:lang w:val="es-ES"/>
        </w:rPr>
        <w:t>＝5.85 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反应后溶液中溶质的质量分数＝</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\f(5.85 g＋（5.0 g－4.75 g）,25.0 g＋40 g－2.9 g)</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×100%≈9.8%</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答：在M点时所得溶液溶质质量分数为9.8%。</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CF638D8"/>
    <w:rsid w:val="0D7E4832"/>
    <w:rsid w:val="0E445F03"/>
    <w:rsid w:val="0E834D4E"/>
    <w:rsid w:val="10947ED7"/>
    <w:rsid w:val="12C2126F"/>
    <w:rsid w:val="14394D89"/>
    <w:rsid w:val="14A31CEA"/>
    <w:rsid w:val="15543953"/>
    <w:rsid w:val="15BF71C1"/>
    <w:rsid w:val="162E30D6"/>
    <w:rsid w:val="17067DB0"/>
    <w:rsid w:val="176311C0"/>
    <w:rsid w:val="1DFC501A"/>
    <w:rsid w:val="1F365251"/>
    <w:rsid w:val="21105FA1"/>
    <w:rsid w:val="225D59DC"/>
    <w:rsid w:val="263D24EE"/>
    <w:rsid w:val="287F4660"/>
    <w:rsid w:val="29070EEA"/>
    <w:rsid w:val="2D1A368E"/>
    <w:rsid w:val="2DA14A60"/>
    <w:rsid w:val="2DD916D3"/>
    <w:rsid w:val="2FE54FA7"/>
    <w:rsid w:val="304D50D8"/>
    <w:rsid w:val="31693BE7"/>
    <w:rsid w:val="33332D6E"/>
    <w:rsid w:val="35CC618D"/>
    <w:rsid w:val="3CCB2281"/>
    <w:rsid w:val="3D211E24"/>
    <w:rsid w:val="46B95B62"/>
    <w:rsid w:val="48F378AD"/>
    <w:rsid w:val="4DFC0D61"/>
    <w:rsid w:val="50E33CA1"/>
    <w:rsid w:val="518D40ED"/>
    <w:rsid w:val="522C4622"/>
    <w:rsid w:val="540F0974"/>
    <w:rsid w:val="54994B51"/>
    <w:rsid w:val="584C237B"/>
    <w:rsid w:val="58BC7B9C"/>
    <w:rsid w:val="590A3B91"/>
    <w:rsid w:val="5A7172EA"/>
    <w:rsid w:val="5E1F46FD"/>
    <w:rsid w:val="603955D2"/>
    <w:rsid w:val="60EB0417"/>
    <w:rsid w:val="671B55CE"/>
    <w:rsid w:val="67651281"/>
    <w:rsid w:val="68F80529"/>
    <w:rsid w:val="6A66197C"/>
    <w:rsid w:val="6B230C09"/>
    <w:rsid w:val="70817757"/>
    <w:rsid w:val="73B22299"/>
    <w:rsid w:val="73E3166A"/>
    <w:rsid w:val="74021F9C"/>
    <w:rsid w:val="74554C27"/>
    <w:rsid w:val="74791099"/>
    <w:rsid w:val="75F75592"/>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file:///C:\Users\QQ\Desktop\2016%20&#21270;&#23398;&#65288;&#20154;&#25945;&#65289;&#20013;&#32771;&#31934;&#33521;%20&#25945;&#29992;%20&#30707;&#20113;&#23077;&#65288;&#23548;&#23398;&#21495;&#65289;\ZH360A.TIF" TargetMode="External"/><Relationship Id="rId8" Type="http://schemas.openxmlformats.org/officeDocument/2006/relationships/image" Target="media/image4.png"/><Relationship Id="rId7" Type="http://schemas.openxmlformats.org/officeDocument/2006/relationships/image" Target="file:///C:\Users\QQ\Desktop\2016%20&#21270;&#23398;&#65288;&#20154;&#25945;&#65289;&#20013;&#32771;&#31934;&#33521;%20&#25945;&#29992;%20&#30707;&#20113;&#23077;&#65288;&#23548;&#23398;&#21495;&#65289;\ZH360.TIF" TargetMode="Externa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7" Type="http://schemas.openxmlformats.org/officeDocument/2006/relationships/fontTable" Target="fontTable.xml"/><Relationship Id="rId36" Type="http://schemas.openxmlformats.org/officeDocument/2006/relationships/customXml" Target="../customXml/item1.xml"/><Relationship Id="rId35" Type="http://schemas.openxmlformats.org/officeDocument/2006/relationships/image" Target="file:///C:\Users\QQ\Desktop\2016%20&#21270;&#23398;&#65288;&#20154;&#25945;&#65289;&#20013;&#32771;&#31934;&#33521;%20&#25945;&#29992;%20&#30707;&#20113;&#23077;&#65288;&#23548;&#23398;&#21495;&#65289;\ZH368.TIF" TargetMode="External"/><Relationship Id="rId34" Type="http://schemas.openxmlformats.org/officeDocument/2006/relationships/image" Target="media/image17.png"/><Relationship Id="rId33" Type="http://schemas.openxmlformats.org/officeDocument/2006/relationships/image" Target="file:///C:\Users\QQ\Desktop\2016%20&#21270;&#23398;&#65288;&#20154;&#25945;&#65289;&#20013;&#32771;&#31934;&#33521;%20&#25945;&#29992;%20&#30707;&#20113;&#23077;&#65288;&#23548;&#23398;&#21495;&#65289;\ZH367.TIF" TargetMode="External"/><Relationship Id="rId32" Type="http://schemas.openxmlformats.org/officeDocument/2006/relationships/image" Target="media/image16.png"/><Relationship Id="rId31" Type="http://schemas.openxmlformats.org/officeDocument/2006/relationships/image" Target="file:///C:\Users\QQ\Desktop\2016%20&#21270;&#23398;&#65288;&#20154;&#25945;&#65289;&#20013;&#32771;&#31934;&#33521;%20&#25945;&#29992;%20&#30707;&#20113;&#23077;&#65288;&#23548;&#23398;&#21495;&#65289;\ZH366.TIF" TargetMode="External"/><Relationship Id="rId30" Type="http://schemas.openxmlformats.org/officeDocument/2006/relationships/image" Target="media/image15.png"/><Relationship Id="rId3" Type="http://schemas.openxmlformats.org/officeDocument/2006/relationships/header" Target="header1.xml"/><Relationship Id="rId29" Type="http://schemas.openxmlformats.org/officeDocument/2006/relationships/image" Target="file:///C:\Users\QQ\Desktop\2016%20&#21270;&#23398;&#65288;&#20154;&#25945;&#65289;&#20013;&#32771;&#31934;&#33521;%20&#25945;&#29992;%20&#30707;&#20113;&#23077;&#65288;&#23548;&#23398;&#21495;&#65289;\ZH365.TIF" TargetMode="External"/><Relationship Id="rId28" Type="http://schemas.openxmlformats.org/officeDocument/2006/relationships/image" Target="media/image14.png"/><Relationship Id="rId27" Type="http://schemas.openxmlformats.org/officeDocument/2006/relationships/image" Target="file:///C:\Users\QQ\Desktop\2016%20&#21270;&#23398;&#65288;&#20154;&#25945;&#65289;&#20013;&#32771;&#31934;&#33521;%20&#25945;&#29992;%20&#30707;&#20113;&#23077;&#65288;&#23548;&#23398;&#21495;&#65289;\372.TIF" TargetMode="External"/><Relationship Id="rId26" Type="http://schemas.openxmlformats.org/officeDocument/2006/relationships/image" Target="media/image13.png"/><Relationship Id="rId25" Type="http://schemas.openxmlformats.org/officeDocument/2006/relationships/image" Target="file:///C:\Users\QQ\Desktop\2016%20&#21270;&#23398;&#65288;&#20154;&#25945;&#65289;&#20013;&#32771;&#31934;&#33521;%20&#25945;&#29992;%20&#30707;&#20113;&#23077;&#65288;&#23548;&#23398;&#21495;&#65289;\ZH407.TIF" TargetMode="External"/><Relationship Id="rId24" Type="http://schemas.openxmlformats.org/officeDocument/2006/relationships/image" Target="media/image12.png"/><Relationship Id="rId23" Type="http://schemas.openxmlformats.org/officeDocument/2006/relationships/image" Target="file:///C:\Users\QQ\Desktop\2016%20&#21270;&#23398;&#65288;&#20154;&#25945;&#65289;&#20013;&#32771;&#31934;&#33521;%20&#25945;&#29992;%20&#30707;&#20113;&#23077;&#65288;&#23548;&#23398;&#21495;&#65289;\ZH406.TIF" TargetMode="External"/><Relationship Id="rId22" Type="http://schemas.openxmlformats.org/officeDocument/2006/relationships/image" Target="media/image11.png"/><Relationship Id="rId21" Type="http://schemas.openxmlformats.org/officeDocument/2006/relationships/image" Target="file:///C:\Users\QQ\Desktop\2016%20&#21270;&#23398;&#65288;&#20154;&#25945;&#65289;&#20013;&#32771;&#31934;&#33521;%20&#25945;&#29992;%20&#30707;&#20113;&#23077;&#65288;&#23548;&#23398;&#21495;&#65289;\ZH405.TIF" TargetMode="Externa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file:///C:\Users\QQ\Desktop\2016%20&#21270;&#23398;&#65288;&#20154;&#25945;&#65289;&#20013;&#32771;&#31934;&#33521;%20&#25945;&#29992;%20&#30707;&#20113;&#23077;&#65288;&#23548;&#23398;&#21495;&#65289;\ZH404.TIF" TargetMode="External"/><Relationship Id="rId18" Type="http://schemas.openxmlformats.org/officeDocument/2006/relationships/image" Target="media/image9.png"/><Relationship Id="rId17" Type="http://schemas.openxmlformats.org/officeDocument/2006/relationships/image" Target="file:///C:\Users\QQ\Desktop\2016%20&#21270;&#23398;&#65288;&#20154;&#25945;&#65289;&#20013;&#32771;&#31934;&#33521;%20&#25945;&#29992;%20&#30707;&#20113;&#23077;&#65288;&#23548;&#23398;&#21495;&#65289;\ZH363.TIF" TargetMode="External"/><Relationship Id="rId16" Type="http://schemas.openxmlformats.org/officeDocument/2006/relationships/image" Target="media/image8.png"/><Relationship Id="rId15" Type="http://schemas.openxmlformats.org/officeDocument/2006/relationships/image" Target="file:///C:\Users\QQ\Desktop\2016%20&#21270;&#23398;&#65288;&#20154;&#25945;&#65289;&#20013;&#32771;&#31934;&#33521;%20&#25945;&#29992;%20&#30707;&#20113;&#23077;&#65288;&#23548;&#23398;&#21495;&#65289;\ZH362.TIF" TargetMode="External"/><Relationship Id="rId14" Type="http://schemas.openxmlformats.org/officeDocument/2006/relationships/image" Target="media/image7.png"/><Relationship Id="rId13" Type="http://schemas.openxmlformats.org/officeDocument/2006/relationships/image" Target="file:///C:\Users\QQ\Desktop\2016%20&#21270;&#23398;&#65288;&#20154;&#25945;&#65289;&#20013;&#32771;&#31934;&#33521;%20&#25945;&#29992;%20&#30707;&#20113;&#23077;&#65288;&#23548;&#23398;&#21495;&#65289;\ZH361.TIF" TargetMode="External"/><Relationship Id="rId12" Type="http://schemas.openxmlformats.org/officeDocument/2006/relationships/image" Target="media/image6.png"/><Relationship Id="rId11" Type="http://schemas.openxmlformats.org/officeDocument/2006/relationships/image" Target="file:///C:\Users\QQ\Desktop\2016%20&#21270;&#23398;&#65288;&#20154;&#25945;&#65289;&#20013;&#32771;&#31934;&#33521;%20&#25945;&#29992;%20&#30707;&#20113;&#23077;&#65288;&#23548;&#23398;&#21495;&#65289;\ZH360B.TIF" TargetMode="External"/><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2017-11-29T09:16:32Z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