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相对原子质量：H—1　C—12　O—16　S—32　Cu—64</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一、选择题(每小题3分，共45分)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泰州)下列属于铁的物理性质的是(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A．易生锈  B．能导电  C．能与稀硫酸反应  D．能在氧气中燃烧</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荆州)下列实验操作中，正确的是(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A．用嘴吹灭酒精灯</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B．实验桌上酒精着火用湿抹布盖灭</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C．为避免浪费，实验用剩的药品放回原试剂瓶</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D．取用粉末状固体药品用药匙，取用块状固体药品直接用手拿</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重庆)化学的学习使我们学会了从微观的角度认识宏观现象。下列对宏观现象解释不正确的是( A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A．干冰升华——分子的体积变大  B．闻到远处花香——分子在不断地运动</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C．水变为水蒸气体积变大——分子间间隔增大  D．氧化汞受热分解——分子在化学变化中可以再分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2015·</w:t>
      </w:r>
      <w:r>
        <w:rPr>
          <w:rFonts w:hint="eastAsia" w:asciiTheme="minorEastAsia" w:hAnsiTheme="minorEastAsia" w:eastAsiaTheme="minorEastAsia" w:cstheme="minorEastAsia"/>
          <w:sz w:val="24"/>
          <w:szCs w:val="24"/>
        </w:rPr>
        <w:t>葫芦岛)下列有关空气及其成分的说法正确的是(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A．空气中体积分数最大的是氧气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B．稀有气体有不同的颜色，可制成霓虹灯</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C．大气中二氧化碳含量不断上升，会导致酸雨的形成</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D．氧气比较活泼，在一定条件下能与许多物质发生化学反应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sz w:val="24"/>
          <w:szCs w:val="24"/>
        </w:rPr>
        <w:t>．分类法是学习化学常用的一种方法。下列选项不符合如图关系(a、b并列关系，分别包含c、d)的是(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tbl>
      <w:tblPr>
        <w:tblStyle w:val="13"/>
        <w:tblW w:w="68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446"/>
        <w:gridCol w:w="1446"/>
        <w:gridCol w:w="1668"/>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1668"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化学变化</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物理变化</w:t>
            </w:r>
          </w:p>
        </w:tc>
        <w:tc>
          <w:tcPr>
            <w:tcW w:w="1668"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铁锅生锈</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蔗糖溶解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单质</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化合物</w:t>
            </w:r>
          </w:p>
        </w:tc>
        <w:tc>
          <w:tcPr>
            <w:tcW w:w="1668"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60</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纯净的空气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无机化合物</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有机化合物</w:t>
            </w:r>
          </w:p>
        </w:tc>
        <w:tc>
          <w:tcPr>
            <w:tcW w:w="1668"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·5H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葡萄糖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纯净物</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混合物</w:t>
            </w:r>
          </w:p>
        </w:tc>
        <w:tc>
          <w:tcPr>
            <w:tcW w:w="1668"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冰水混合物</w:t>
            </w:r>
          </w:p>
        </w:tc>
        <w:tc>
          <w:tcPr>
            <w:tcW w:w="1446"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食盐溶液</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\a\vs4\al(</w:instrTex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INCLUDEPICTURE"ZH369.TIF"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659765" cy="487680"/>
            <wp:effectExtent l="0" t="0" r="6985" b="7620"/>
            <wp:docPr id="3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6"/>
                    <pic:cNvPicPr>
                      <a:picLocks noChangeAspect="1"/>
                    </pic:cNvPicPr>
                  </pic:nvPicPr>
                  <pic:blipFill>
                    <a:blip r:embed="rId6" r:link="rId7"/>
                    <a:stretch>
                      <a:fillRect/>
                    </a:stretch>
                  </pic:blipFill>
                  <pic:spPr>
                    <a:xfrm>
                      <a:off x="0" y="0"/>
                      <a:ext cx="659765" cy="4876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2015·</w:t>
      </w:r>
      <w:r>
        <w:rPr>
          <w:rFonts w:hint="eastAsia" w:asciiTheme="minorEastAsia" w:hAnsiTheme="minorEastAsia" w:eastAsiaTheme="minorEastAsia" w:cstheme="minorEastAsia"/>
          <w:sz w:val="24"/>
          <w:szCs w:val="24"/>
        </w:rPr>
        <w:t>济南)如图是四种微粒结构示意图，下列有关各微粒的说法中，错误的是(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INCLUDEPICTURE"ZH370.TIF"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2924810" cy="556260"/>
            <wp:effectExtent l="0" t="0" r="8890" b="15240"/>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8" r:link="rId9"/>
                    <a:stretch>
                      <a:fillRect/>
                    </a:stretch>
                  </pic:blipFill>
                  <pic:spPr>
                    <a:xfrm>
                      <a:off x="0" y="0"/>
                      <a:ext cx="2924810" cy="5562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A．①的化学性质比较稳定  B．③④属于同种元素</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C．④是一种阴离子  D．②容易得到电子</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2015·</w:t>
      </w:r>
      <w:r>
        <w:rPr>
          <w:rFonts w:hint="eastAsia" w:asciiTheme="minorEastAsia" w:hAnsiTheme="minorEastAsia" w:eastAsiaTheme="minorEastAsia" w:cstheme="minorEastAsia"/>
          <w:sz w:val="24"/>
          <w:szCs w:val="24"/>
        </w:rPr>
        <w:t>荆州)将X、Y、Z三种金属单质分别放入盐酸中，仅Y的表面有气泡产生；再将它们分别放入XCl</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溶液中，又仅Y的表面有X单质析出。则这三种金属的活动性顺序是(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A．X&gt;Y&gt;Z  B．Y&gt;X&gt;Z  C．Y&gt;Z&gt;X  D．Z&gt;Y&gt;X</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泰安)科学家最新发现，通过简单的化学反应，可以将树木纤维素转变成超级储能装置，如图是该反应的微观示意图。下列说法错误的是( B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INCLUDEPICTURE"ZH371.TIF"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2628900" cy="524510"/>
            <wp:effectExtent l="0" t="0" r="0" b="8890"/>
            <wp:docPr id="1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pic:cNvPicPr>
                      <a:picLocks noChangeAspect="1"/>
                    </pic:cNvPicPr>
                  </pic:nvPicPr>
                  <pic:blipFill>
                    <a:blip r:embed="rId10" r:link="rId11"/>
                    <a:stretch>
                      <a:fillRect/>
                    </a:stretch>
                  </pic:blipFill>
                  <pic:spPr>
                    <a:xfrm>
                      <a:off x="0" y="0"/>
                      <a:ext cx="2628900" cy="524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A．参加反应的X、Y两物质的粒子个数比为3∶4</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B．该反应不属于置换反应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C．W物质中碳元素的质量分数为75%</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D．化学反应前后原子的种类、个数、质量均保持不变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盐城)一定条件下，在一个密闭容器内发生某反应，测得反应前后各物质的质量如图所示。下列说法正确的是(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INCLUDEPICTURE"ZH372.TIF"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2688590" cy="735965"/>
            <wp:effectExtent l="0" t="0" r="16510" b="6985"/>
            <wp:docPr id="2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
                    <pic:cNvPicPr>
                      <a:picLocks noChangeAspect="1"/>
                    </pic:cNvPicPr>
                  </pic:nvPicPr>
                  <pic:blipFill>
                    <a:blip r:embed="rId12" r:link="rId13"/>
                    <a:stretch>
                      <a:fillRect/>
                    </a:stretch>
                  </pic:blipFill>
                  <pic:spPr>
                    <a:xfrm>
                      <a:off x="0" y="0"/>
                      <a:ext cx="2688590" cy="7359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i/>
          <w:sz w:val="24"/>
          <w:szCs w:val="24"/>
        </w:rPr>
        <w:t>x</w:t>
      </w:r>
      <w:r>
        <w:rPr>
          <w:rFonts w:hint="eastAsia" w:asciiTheme="minorEastAsia" w:hAnsiTheme="minorEastAsia" w:eastAsiaTheme="minorEastAsia" w:cstheme="minorEastAsia"/>
          <w:sz w:val="24"/>
          <w:szCs w:val="24"/>
        </w:rPr>
        <w:t>的值为22</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B．该反应属于置换反应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C．W由碳、氢两种元素组成</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D．W中碳、氢元素原子个数比为1∶4</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sz w:val="24"/>
          <w:szCs w:val="24"/>
        </w:rPr>
        <w:t>．已知在一定条件下发生反应：甲＋乙</w:t>
      </w:r>
      <w:r>
        <w:rPr>
          <w:rFonts w:hint="eastAsia" w:asciiTheme="minorEastAsia" w:hAnsiTheme="minorEastAsia" w:eastAsiaTheme="minorEastAsia" w:cstheme="minorEastAsia"/>
          <w:spacing w:val="-25"/>
          <w:sz w:val="24"/>
          <w:szCs w:val="24"/>
        </w:rPr>
        <w:t>―</w:t>
      </w:r>
      <w:r>
        <w:rPr>
          <w:rFonts w:hint="eastAsia" w:asciiTheme="minorEastAsia" w:hAnsiTheme="minorEastAsia" w:eastAsiaTheme="minorEastAsia" w:cstheme="minorEastAsia"/>
          <w:sz w:val="24"/>
          <w:szCs w:val="24"/>
        </w:rPr>
        <w:t>→丙＋丁，下列判断正确的是(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A．甲、乙、丙、丁不可能含有同一种元素  B．丙为盐、丁为水，则该反应一定为复分解反应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C．甲、乙为化合物，则该反应一定为复分解反应  D．丙为Cu(NO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，则甲可能为单质、氧化物、碱或盐</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w:t>
      </w:r>
      <w:r>
        <w:rPr>
          <w:rFonts w:hint="eastAsia" w:asciiTheme="minorEastAsia" w:hAnsiTheme="minorEastAsia" w:eastAsiaTheme="minorEastAsia" w:cstheme="minorEastAsia"/>
          <w:sz w:val="24"/>
          <w:szCs w:val="24"/>
        </w:rPr>
        <w:t>．要除去下列物质中的少量杂质(括号内物质为杂质)，下列实验方案设计中，不合理的是( A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A．NaCl溶液(Na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)：加入过量的BaCl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溶液，过滤</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)：将气体缓缓通过灼热的铜网</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)：加水溶解</w:t>
      </w:r>
      <w:r>
        <w:rPr>
          <w:rFonts w:hint="eastAsia" w:asciiTheme="minorEastAsia" w:hAnsiTheme="minorEastAsia" w:eastAsiaTheme="minorEastAsia" w:cstheme="minorEastAsia"/>
          <w:spacing w:val="-25"/>
          <w:sz w:val="24"/>
          <w:szCs w:val="24"/>
        </w:rPr>
        <w:t>―</w:t>
      </w:r>
      <w:r>
        <w:rPr>
          <w:rFonts w:hint="eastAsia" w:asciiTheme="minorEastAsia" w:hAnsiTheme="minorEastAsia" w:eastAsiaTheme="minorEastAsia" w:cstheme="minorEastAsia"/>
          <w:sz w:val="24"/>
          <w:szCs w:val="24"/>
        </w:rPr>
        <w:t>→过滤</w:t>
      </w:r>
      <w:r>
        <w:rPr>
          <w:rFonts w:hint="eastAsia" w:asciiTheme="minorEastAsia" w:hAnsiTheme="minorEastAsia" w:eastAsiaTheme="minorEastAsia" w:cstheme="minorEastAsia"/>
          <w:spacing w:val="-25"/>
          <w:sz w:val="24"/>
          <w:szCs w:val="24"/>
        </w:rPr>
        <w:t>―</w:t>
      </w:r>
      <w:r>
        <w:rPr>
          <w:rFonts w:hint="eastAsia" w:asciiTheme="minorEastAsia" w:hAnsiTheme="minorEastAsia" w:eastAsiaTheme="minorEastAsia" w:cstheme="minorEastAsia"/>
          <w:sz w:val="24"/>
          <w:szCs w:val="24"/>
        </w:rPr>
        <w:t>→洗涤</w:t>
      </w:r>
      <w:r>
        <w:rPr>
          <w:rFonts w:hint="eastAsia" w:asciiTheme="minorEastAsia" w:hAnsiTheme="minorEastAsia" w:eastAsiaTheme="minorEastAsia" w:cstheme="minorEastAsia"/>
          <w:spacing w:val="-25"/>
          <w:sz w:val="24"/>
          <w:szCs w:val="24"/>
        </w:rPr>
        <w:t>―</w:t>
      </w:r>
      <w:r>
        <w:rPr>
          <w:rFonts w:hint="eastAsia" w:asciiTheme="minorEastAsia" w:hAnsiTheme="minorEastAsia" w:eastAsiaTheme="minorEastAsia" w:cstheme="minorEastAsia"/>
          <w:sz w:val="24"/>
          <w:szCs w:val="24"/>
        </w:rPr>
        <w:t>→干燥</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D．KCl溶液(K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)：加入适量的稀盐酸</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INCLUDEPICTURE"ZH373.TIF"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755650" cy="1069975"/>
            <wp:effectExtent l="0" t="0" r="6350" b="15875"/>
            <wp:docPr id="2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0"/>
                    <pic:cNvPicPr>
                      <a:picLocks noChangeAspect="1"/>
                    </pic:cNvPicPr>
                  </pic:nvPicPr>
                  <pic:blipFill>
                    <a:blip r:embed="rId14" r:link="rId15"/>
                    <a:stretch>
                      <a:fillRect/>
                    </a:stretch>
                  </pic:blipFill>
                  <pic:spPr>
                    <a:xfrm>
                      <a:off x="0" y="0"/>
                      <a:ext cx="755650" cy="1069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江西)右图是小凡用手势OK表示初中常见化学反应中生成水的不同方法，要求手指上的物质分别通过某种反应的基本类型直接生成水(如图中的H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)，则物质X一定不是下列物质中的(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B．H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C．CH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D．KOH</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淄博)推理是化学学习的一种重要思维方法，以下推理合理的是( C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A．一氧化碳和二氧化碳两种物质的组成元素相同，所以它们的化学性质相同</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B．活泼金属与稀盐酸反应放出气体，所以与稀盐酸反应放出气体的物质一定是活泼金属</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C．某物质充分燃烧生成二氧化碳和水，所以该物质的组成里一定含有碳、氢两种元素</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D．酸与碱发生中和反应时有热量放出，所以有热量放出的反应一定是中和反应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w:t>
      </w:r>
      <w:r>
        <w:rPr>
          <w:rFonts w:hint="eastAsia" w:asciiTheme="minorEastAsia" w:hAnsiTheme="minorEastAsia" w:eastAsiaTheme="minorEastAsia" w:cstheme="minorEastAsia"/>
          <w:sz w:val="24"/>
          <w:szCs w:val="24"/>
        </w:rPr>
        <w:t>．下列各组溶液中，仅用组内物质就能鉴别出来，且均为无色溶液的是(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A．NaOH　酚酞　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KCl  B．KCl　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HCl　NaNO</w:t>
      </w:r>
      <w:r>
        <w:rPr>
          <w:rFonts w:hint="eastAsia" w:asciiTheme="minorEastAsia" w:hAnsiTheme="minorEastAsia" w:eastAsiaTheme="minorEastAsia" w:cstheme="minorEastAsia"/>
          <w:sz w:val="24"/>
          <w:szCs w:val="24"/>
          <w:vertAlign w:val="subscript"/>
        </w:rPr>
        <w:t>3</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C．FeCl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NaOH　MgSO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D．KOH　稀H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KCl　酚酞</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sz w:val="24"/>
          <w:szCs w:val="24"/>
        </w:rPr>
        <w:t>．下列图像能正确反映其对应关系的是( 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INCLUDEPICTURE"ZH374.TIF"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5289550" cy="1010285"/>
            <wp:effectExtent l="0" t="0" r="6350" b="18415"/>
            <wp:docPr id="2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1"/>
                    <pic:cNvPicPr>
                      <a:picLocks noChangeAspect="1"/>
                    </pic:cNvPicPr>
                  </pic:nvPicPr>
                  <pic:blipFill>
                    <a:blip r:embed="rId16" r:link="rId17"/>
                    <a:stretch>
                      <a:fillRect/>
                    </a:stretch>
                  </pic:blipFill>
                  <pic:spPr>
                    <a:xfrm>
                      <a:off x="0" y="0"/>
                      <a:ext cx="5289550" cy="101028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A．电解水生成氢气和氧气的质量与反应时间的关系</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B．加热一定量高锰酸钾固体制氧气，剩余固体中锰元素的质量分数与反应时间的关系</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C．向氢氧化钠溶液中不断加水，溶液pH与加入水的质量关系</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D．相同质量的Mg、Fe分别与足量的稀盐酸反应，产生氢气的质量与反应时间的关系</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二、填空题(共28分)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w:t>
      </w:r>
      <w:r>
        <w:rPr>
          <w:rFonts w:hint="eastAsia" w:asciiTheme="minorEastAsia" w:hAnsiTheme="minorEastAsia" w:eastAsiaTheme="minorEastAsia" w:cstheme="minorEastAsia"/>
          <w:sz w:val="24"/>
          <w:szCs w:val="24"/>
        </w:rPr>
        <w:t>．(6分)从氢、碳、氮、氧、钙五种元素中选择适当的元素按要求用化学用语填空。</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(1)属于金属元素的是__</w:t>
      </w:r>
      <w:r>
        <w:rPr>
          <w:rFonts w:hint="eastAsia" w:asciiTheme="minorEastAsia" w:hAnsiTheme="minorEastAsia" w:eastAsiaTheme="minorEastAsia" w:cstheme="minorEastAsia"/>
          <w:sz w:val="24"/>
          <w:szCs w:val="24"/>
          <w:u w:val="single"/>
        </w:rPr>
        <w:t>Ca</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(2)非金属氧化物中氧元素的化合价为－1价__</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\o(O,\s\up6(</w:instrText>
      </w:r>
      <w:r>
        <w:rPr>
          <w:rFonts w:hint="eastAsia" w:asciiTheme="minorEastAsia" w:hAnsiTheme="minorEastAsia" w:eastAsiaTheme="minorEastAsia" w:cstheme="minorEastAsia"/>
          <w:sz w:val="24"/>
          <w:szCs w:val="24"/>
          <w:u w:val="single"/>
          <w:vertAlign w:val="superscript"/>
        </w:rPr>
        <w:instrText xml:space="preserve">－1</w:instrText>
      </w:r>
      <w:r>
        <w:rPr>
          <w:rFonts w:hint="eastAsia" w:asciiTheme="minorEastAsia" w:hAnsiTheme="minorEastAsia" w:eastAsiaTheme="minorEastAsia" w:cstheme="minorEastAsia"/>
          <w:sz w:val="24"/>
          <w:szCs w:val="24"/>
          <w:u w:val="single"/>
        </w:rPr>
        <w:instrText xml:space="preserve">))</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(3)具有10个电子的原子团__</w:t>
      </w:r>
      <w:r>
        <w:rPr>
          <w:rFonts w:hint="eastAsia" w:asciiTheme="minorEastAsia" w:hAnsiTheme="minorEastAsia" w:eastAsiaTheme="minorEastAsia" w:cstheme="minorEastAsia"/>
          <w:sz w:val="24"/>
          <w:szCs w:val="24"/>
          <w:u w:val="single"/>
        </w:rPr>
        <w:t>OH</w:t>
      </w:r>
      <w:r>
        <w:rPr>
          <w:rFonts w:hint="eastAsia" w:asciiTheme="minorEastAsia" w:hAnsiTheme="minorEastAsia" w:eastAsiaTheme="minorEastAsia" w:cstheme="minorEastAsia"/>
          <w:sz w:val="24"/>
          <w:szCs w:val="24"/>
          <w:u w:val="single"/>
          <w:vertAlign w:val="superscript"/>
        </w:rPr>
        <w:t>－</w:t>
      </w:r>
      <w:r>
        <w:rPr>
          <w:rFonts w:hint="eastAsia" w:asciiTheme="minorEastAsia" w:hAnsiTheme="minorEastAsia" w:eastAsiaTheme="minorEastAsia" w:cstheme="minorEastAsia"/>
          <w:sz w:val="24"/>
          <w:szCs w:val="24"/>
          <w:u w:val="single"/>
        </w:rPr>
        <w:t>、NH</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\o\al(</w:instrText>
      </w:r>
      <w:r>
        <w:rPr>
          <w:rFonts w:hint="eastAsia" w:asciiTheme="minorEastAsia" w:hAnsiTheme="minorEastAsia" w:eastAsiaTheme="minorEastAsia" w:cstheme="minorEastAsia"/>
          <w:sz w:val="24"/>
          <w:szCs w:val="24"/>
          <w:u w:val="single"/>
          <w:vertAlign w:val="superscript"/>
        </w:rPr>
        <w:instrText xml:space="preserve">＋</w:instrText>
      </w:r>
      <w:r>
        <w:rPr>
          <w:rFonts w:hint="eastAsia" w:asciiTheme="minorEastAsia" w:hAnsiTheme="minorEastAsia" w:eastAsiaTheme="minorEastAsia" w:cstheme="minorEastAsia"/>
          <w:sz w:val="24"/>
          <w:szCs w:val="24"/>
          <w:u w:val="single"/>
        </w:rPr>
        <w:instrText xml:space="preserve">,</w:instrText>
      </w:r>
      <w:r>
        <w:rPr>
          <w:rFonts w:hint="eastAsia" w:asciiTheme="minorEastAsia" w:hAnsiTheme="minorEastAsia" w:eastAsiaTheme="minorEastAsia" w:cstheme="minorEastAsia"/>
          <w:sz w:val="24"/>
          <w:szCs w:val="24"/>
          <w:u w:val="single"/>
          <w:vertAlign w:val="subscript"/>
        </w:rPr>
        <w:instrText xml:space="preserve">4</w:instrText>
      </w:r>
      <w:r>
        <w:rPr>
          <w:rFonts w:hint="eastAsia" w:asciiTheme="minorEastAsia" w:hAnsiTheme="minorEastAsia" w:eastAsiaTheme="minorEastAsia" w:cstheme="minorEastAsia"/>
          <w:sz w:val="24"/>
          <w:szCs w:val="24"/>
          <w:u w:val="single"/>
        </w:rPr>
        <w:instrText xml:space="preserve">)</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(4)由非金属元素形成的碱__</w:t>
      </w:r>
      <w:r>
        <w:rPr>
          <w:rFonts w:hint="eastAsia" w:asciiTheme="minorEastAsia" w:hAnsiTheme="minorEastAsia" w:eastAsiaTheme="minorEastAsia" w:cstheme="minorEastAsia"/>
          <w:sz w:val="24"/>
          <w:szCs w:val="24"/>
          <w:u w:val="single"/>
        </w:rPr>
        <w:t>NH</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(5)有相对分子质量最小的氧化物生成的化合反应__</w:t>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w:instrText>
      </w:r>
      <w:r>
        <w:rPr>
          <w:rFonts w:hint="eastAsia" w:asciiTheme="minorEastAsia" w:hAnsiTheme="minorEastAsia" w:eastAsiaTheme="minorEastAsia" w:cstheme="minorEastAsia"/>
          <w:spacing w:val="-16"/>
          <w:sz w:val="24"/>
          <w:szCs w:val="24"/>
          <w:u w:val="single"/>
        </w:rPr>
        <w:instrText xml:space="preserve">====</w:instrText>
      </w:r>
      <w:r>
        <w:rPr>
          <w:rFonts w:hint="eastAsia" w:asciiTheme="minorEastAsia" w:hAnsiTheme="minorEastAsia" w:eastAsiaTheme="minorEastAsia" w:cstheme="minorEastAsia"/>
          <w:sz w:val="24"/>
          <w:szCs w:val="24"/>
          <w:u w:val="single"/>
        </w:rPr>
        <w:instrText xml:space="preserve">=,\s\up7(点燃))</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(6)生成物都是氧化物的分解反应__</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pacing w:val="-16"/>
          <w:sz w:val="24"/>
          <w:szCs w:val="24"/>
          <w:u w:val="single"/>
        </w:rPr>
        <w:t>==</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w:t>
      </w:r>
      <w:r>
        <w:rPr>
          <w:rFonts w:hint="eastAsia" w:asciiTheme="minorEastAsia" w:hAnsiTheme="minorEastAsia" w:eastAsiaTheme="minorEastAsia" w:cstheme="minorEastAsia"/>
          <w:sz w:val="24"/>
          <w:szCs w:val="24"/>
        </w:rPr>
        <w:t>．(3分)M元素的一种粒子结构示意图是</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INCLUDEPICTURE"ZH375A.TIF"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75615" cy="379730"/>
            <wp:effectExtent l="0" t="0" r="635" b="1270"/>
            <wp:docPr id="2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pic:cNvPicPr>
                      <a:picLocks noChangeAspect="1"/>
                    </pic:cNvPicPr>
                  </pic:nvPicPr>
                  <pic:blipFill>
                    <a:blip r:embed="rId18" r:link="rId19"/>
                    <a:stretch>
                      <a:fillRect/>
                    </a:stretch>
                  </pic:blipFill>
                  <pic:spPr>
                    <a:xfrm>
                      <a:off x="0" y="0"/>
                      <a:ext cx="475615" cy="3797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(1)若M元素组成的单质是空气的成分之一，约占空气总体积的1/5，则该单质是__</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(2)元素的化学性质与其原子的最外层电子数有关。若</w:t>
      </w:r>
      <w:r>
        <w:rPr>
          <w:rFonts w:hint="eastAsia" w:asciiTheme="minorEastAsia" w:hAnsiTheme="minorEastAsia" w:eastAsiaTheme="minorEastAsia" w:cstheme="minorEastAsia"/>
          <w:i/>
          <w:sz w:val="24"/>
          <w:szCs w:val="24"/>
        </w:rPr>
        <w:t>x</w:t>
      </w:r>
      <w:r>
        <w:rPr>
          <w:rFonts w:hint="eastAsia" w:asciiTheme="minorEastAsia" w:hAnsiTheme="minorEastAsia" w:eastAsiaTheme="minorEastAsia" w:cstheme="minorEastAsia"/>
          <w:sz w:val="24"/>
          <w:szCs w:val="24"/>
        </w:rPr>
        <w:t>＝9，M元素与下列__</w:t>
      </w:r>
      <w:r>
        <w:rPr>
          <w:rFonts w:hint="eastAsia" w:asciiTheme="minorEastAsia" w:hAnsiTheme="minorEastAsia" w:eastAsiaTheme="minorEastAsia" w:cstheme="minorEastAsia"/>
          <w:sz w:val="24"/>
          <w:szCs w:val="24"/>
          <w:u w:val="single"/>
        </w:rPr>
        <w:t>②</w:t>
      </w:r>
      <w:r>
        <w:rPr>
          <w:rFonts w:hint="eastAsia" w:asciiTheme="minorEastAsia" w:hAnsiTheme="minorEastAsia" w:eastAsiaTheme="minorEastAsia" w:cstheme="minorEastAsia"/>
          <w:sz w:val="24"/>
          <w:szCs w:val="24"/>
        </w:rPr>
        <w:t>__(填序号)的元素化学性质相似。</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INCLUDEPICTURE"ZH375.TIF"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3079750" cy="556260"/>
            <wp:effectExtent l="0" t="0" r="6350" b="15240"/>
            <wp:docPr id="2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3"/>
                    <pic:cNvPicPr>
                      <a:picLocks noChangeAspect="1"/>
                    </pic:cNvPicPr>
                  </pic:nvPicPr>
                  <pic:blipFill>
                    <a:blip r:embed="rId20" r:link="rId21"/>
                    <a:stretch>
                      <a:fillRect/>
                    </a:stretch>
                  </pic:blipFill>
                  <pic:spPr>
                    <a:xfrm>
                      <a:off x="0" y="0"/>
                      <a:ext cx="3079750" cy="5562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w:t>
      </w:r>
      <w:r>
        <w:rPr>
          <w:rFonts w:hint="eastAsia" w:asciiTheme="minorEastAsia" w:hAnsiTheme="minorEastAsia" w:eastAsiaTheme="minorEastAsia" w:cstheme="minorEastAsia"/>
          <w:i/>
          <w:sz w:val="24"/>
          <w:szCs w:val="24"/>
        </w:rPr>
        <w:t>x</w:t>
      </w:r>
      <w:r>
        <w:rPr>
          <w:rFonts w:hint="eastAsia" w:asciiTheme="minorEastAsia" w:hAnsiTheme="minorEastAsia" w:eastAsiaTheme="minorEastAsia" w:cstheme="minorEastAsia"/>
          <w:sz w:val="24"/>
          <w:szCs w:val="24"/>
        </w:rPr>
        <w:t>＝7，M元素的这种粒子可与上图中的一种粒子相互作用形成化合物，该化合物由离子构成。写出该化合物的化学式：__</w:t>
      </w:r>
      <w:r>
        <w:rPr>
          <w:rFonts w:hint="eastAsia" w:asciiTheme="minorEastAsia" w:hAnsiTheme="minorEastAsia" w:eastAsiaTheme="minorEastAsia" w:cstheme="minorEastAsia"/>
          <w:sz w:val="24"/>
          <w:szCs w:val="24"/>
          <w:u w:val="single"/>
        </w:rPr>
        <w:t>Mg</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N</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INCLUDEPICTURE"ZH408BB.TIF"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612775" cy="606425"/>
            <wp:effectExtent l="0" t="0" r="15875" b="3175"/>
            <wp:docPr id="26"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4"/>
                    <pic:cNvPicPr>
                      <a:picLocks noChangeAspect="1"/>
                    </pic:cNvPicPr>
                  </pic:nvPicPr>
                  <pic:blipFill>
                    <a:blip r:embed="rId22" r:link="rId23"/>
                    <a:stretch>
                      <a:fillRect/>
                    </a:stretch>
                  </pic:blipFill>
                  <pic:spPr>
                    <a:xfrm>
                      <a:off x="0" y="0"/>
                      <a:ext cx="612775" cy="606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b/>
          <w:sz w:val="24"/>
          <w:szCs w:val="24"/>
        </w:rPr>
        <w:t>2016·</w:t>
      </w:r>
      <w:r>
        <w:rPr>
          <w:rFonts w:hint="eastAsia" w:asciiTheme="minorEastAsia" w:hAnsiTheme="minorEastAsia" w:eastAsiaTheme="minorEastAsia" w:cstheme="minorEastAsia"/>
          <w:sz w:val="24"/>
          <w:szCs w:val="24"/>
        </w:rPr>
        <w:t>北京)元旦联欢会上，雯雯拿出一幅画(如右图所示)，表演了一个化学魔术。</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(1)她向画中的衣服上喷了一种无色溶液，衣服由紫色变成红色。若衣服上预先涂过石蕊溶液，则喷的无色溶液可能是__</w:t>
      </w:r>
      <w:r>
        <w:rPr>
          <w:rFonts w:hint="eastAsia" w:asciiTheme="minorEastAsia" w:hAnsiTheme="minorEastAsia" w:eastAsiaTheme="minorEastAsia" w:cstheme="minorEastAsia"/>
          <w:sz w:val="24"/>
          <w:szCs w:val="24"/>
          <w:u w:val="single"/>
        </w:rPr>
        <w:t>HCl(无色的酸性溶液都可以)</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(2)她向画中的灯笼上喷了另一种无色溶液，灯笼由白色变成红色，则该无色溶液及灯笼上预先涂过的试剂分别是__</w:t>
      </w:r>
      <w:r>
        <w:rPr>
          <w:rFonts w:hint="eastAsia" w:asciiTheme="minorEastAsia" w:hAnsiTheme="minorEastAsia" w:eastAsiaTheme="minorEastAsia" w:cstheme="minorEastAsia"/>
          <w:sz w:val="24"/>
          <w:szCs w:val="24"/>
          <w:u w:val="single"/>
        </w:rPr>
        <w:t>NaOH溶液、无色酚酞试液(其他合理答案也可)</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w:t>
      </w:r>
      <w:r>
        <w:rPr>
          <w:rFonts w:hint="eastAsia" w:asciiTheme="minorEastAsia" w:hAnsiTheme="minorEastAsia" w:eastAsiaTheme="minorEastAsia" w:cstheme="minorEastAsia"/>
          <w:sz w:val="24"/>
          <w:szCs w:val="24"/>
        </w:rPr>
        <w:t>．(7分)(</w:t>
      </w:r>
      <w:r>
        <w:rPr>
          <w:rFonts w:hint="eastAsia" w:asciiTheme="minorEastAsia" w:hAnsiTheme="minorEastAsia" w:eastAsiaTheme="minorEastAsia" w:cstheme="minorEastAsia"/>
          <w:b/>
          <w:sz w:val="24"/>
          <w:szCs w:val="24"/>
        </w:rPr>
        <w:t>2015·</w:t>
      </w:r>
      <w:r>
        <w:rPr>
          <w:rFonts w:hint="eastAsia" w:asciiTheme="minorEastAsia" w:hAnsiTheme="minorEastAsia" w:eastAsiaTheme="minorEastAsia" w:cstheme="minorEastAsia"/>
          <w:sz w:val="24"/>
          <w:szCs w:val="24"/>
        </w:rPr>
        <w:t>丹东)如图是初中化学中几种常见物质间的反应及转化关系，A物质具有还原性，B是一种常见的气体，E的水溶液呈蓝色。下图中“——”表示两端的物质能发生反应，“</w:t>
      </w:r>
      <w:r>
        <w:rPr>
          <w:rFonts w:hint="eastAsia" w:asciiTheme="minorEastAsia" w:hAnsiTheme="minorEastAsia" w:eastAsiaTheme="minorEastAsia" w:cstheme="minorEastAsia"/>
          <w:spacing w:val="-25"/>
          <w:sz w:val="24"/>
          <w:szCs w:val="24"/>
        </w:rPr>
        <w:t>―</w:t>
      </w:r>
      <w:r>
        <w:rPr>
          <w:rFonts w:hint="eastAsia" w:asciiTheme="minorEastAsia" w:hAnsiTheme="minorEastAsia" w:eastAsiaTheme="minorEastAsia" w:cstheme="minorEastAsia"/>
          <w:sz w:val="24"/>
          <w:szCs w:val="24"/>
        </w:rPr>
        <w:t>→”表示一种物质可转化为另一种物质。请回答：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INCLUDEPICTURE"ZH376.TIF"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868170" cy="679450"/>
            <wp:effectExtent l="0" t="0" r="17780" b="6350"/>
            <wp:docPr id="27"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5"/>
                    <pic:cNvPicPr>
                      <a:picLocks noChangeAspect="1"/>
                    </pic:cNvPicPr>
                  </pic:nvPicPr>
                  <pic:blipFill>
                    <a:blip r:embed="rId24" r:link="rId25"/>
                    <a:stretch>
                      <a:fillRect/>
                    </a:stretch>
                  </pic:blipFill>
                  <pic:spPr>
                    <a:xfrm>
                      <a:off x="0" y="0"/>
                      <a:ext cx="1868170" cy="679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(1)A物质可能是__</w:t>
      </w:r>
      <w:r>
        <w:rPr>
          <w:rFonts w:hint="eastAsia" w:asciiTheme="minorEastAsia" w:hAnsiTheme="minorEastAsia" w:eastAsiaTheme="minorEastAsia" w:cstheme="minorEastAsia"/>
          <w:sz w:val="24"/>
          <w:szCs w:val="24"/>
          <w:u w:val="single"/>
        </w:rPr>
        <w:t>C或CO</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(2)E和F反应产生的实验现象是__</w:t>
      </w:r>
      <w:r>
        <w:rPr>
          <w:rFonts w:hint="eastAsia" w:asciiTheme="minorEastAsia" w:hAnsiTheme="minorEastAsia" w:eastAsiaTheme="minorEastAsia" w:cstheme="minorEastAsia"/>
          <w:sz w:val="24"/>
          <w:szCs w:val="24"/>
          <w:u w:val="single"/>
        </w:rPr>
        <w:t>产生蓝色沉淀</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(3)完成下列反应的化学方程式：</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①A——C反应的化学方程式__</w:t>
      </w:r>
      <w:r>
        <w:rPr>
          <w:rFonts w:hint="eastAsia" w:asciiTheme="minorEastAsia" w:hAnsiTheme="minorEastAsia" w:eastAsiaTheme="minorEastAsia" w:cstheme="minorEastAsia"/>
          <w:sz w:val="24"/>
          <w:szCs w:val="24"/>
          <w:u w:val="single"/>
        </w:rPr>
        <w:t>C＋2CuO</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w:instrText>
      </w:r>
      <w:r>
        <w:rPr>
          <w:rFonts w:hint="eastAsia" w:asciiTheme="minorEastAsia" w:hAnsiTheme="minorEastAsia" w:eastAsiaTheme="minorEastAsia" w:cstheme="minorEastAsia"/>
          <w:spacing w:val="-16"/>
          <w:sz w:val="24"/>
          <w:szCs w:val="24"/>
          <w:u w:val="single"/>
        </w:rPr>
        <w:instrText xml:space="preserve">====</w:instrText>
      </w:r>
      <w:r>
        <w:rPr>
          <w:rFonts w:hint="eastAsia" w:asciiTheme="minorEastAsia" w:hAnsiTheme="minorEastAsia" w:eastAsiaTheme="minorEastAsia" w:cstheme="minorEastAsia"/>
          <w:sz w:val="24"/>
          <w:szCs w:val="24"/>
          <w:u w:val="single"/>
        </w:rPr>
        <w:instrText xml:space="preserve">=,\s\up7(高温))</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2Cu＋CO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↑或CO＋CuO</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w:instrText>
      </w:r>
      <w:r>
        <w:rPr>
          <w:rFonts w:hint="eastAsia" w:asciiTheme="minorEastAsia" w:hAnsiTheme="minorEastAsia" w:eastAsiaTheme="minorEastAsia" w:cstheme="minorEastAsia"/>
          <w:spacing w:val="-16"/>
          <w:sz w:val="24"/>
          <w:szCs w:val="24"/>
          <w:u w:val="single"/>
        </w:rPr>
        <w:instrText xml:space="preserve">====</w:instrText>
      </w:r>
      <w:r>
        <w:rPr>
          <w:rFonts w:hint="eastAsia" w:asciiTheme="minorEastAsia" w:hAnsiTheme="minorEastAsia" w:eastAsiaTheme="minorEastAsia" w:cstheme="minorEastAsia"/>
          <w:sz w:val="24"/>
          <w:szCs w:val="24"/>
          <w:u w:val="single"/>
        </w:rPr>
        <w:instrText xml:space="preserve">=,\s\up7(</w:instrText>
      </w:r>
      <w:r>
        <w:rPr>
          <w:rFonts w:hint="eastAsia" w:asciiTheme="minorEastAsia" w:hAnsiTheme="minorEastAsia" w:eastAsiaTheme="minorEastAsia" w:cstheme="minorEastAsia"/>
          <w:position w:val="-6"/>
          <w:sz w:val="60"/>
          <w:szCs w:val="24"/>
          <w:u w:val="single"/>
        </w:rPr>
        <w:instrText xml:space="preserve">△</w:instrText>
      </w:r>
      <w:r>
        <w:rPr>
          <w:rFonts w:hint="eastAsia" w:asciiTheme="minorEastAsia" w:hAnsiTheme="minorEastAsia" w:eastAsiaTheme="minorEastAsia" w:cstheme="minorEastAsia"/>
          <w:position w:val="0"/>
          <w:sz w:val="24"/>
          <w:szCs w:val="24"/>
          <w:u w:val="single"/>
        </w:rPr>
        <w:instrText xml:space="preserve">))</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Cu＋CO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②D</w:t>
      </w:r>
      <w:r>
        <w:rPr>
          <w:rFonts w:hint="eastAsia" w:asciiTheme="minorEastAsia" w:hAnsiTheme="minorEastAsia" w:eastAsiaTheme="minorEastAsia" w:cstheme="minorEastAsia"/>
          <w:spacing w:val="-25"/>
          <w:sz w:val="24"/>
          <w:szCs w:val="24"/>
        </w:rPr>
        <w:t>―</w:t>
      </w:r>
      <w:r>
        <w:rPr>
          <w:rFonts w:hint="eastAsia" w:asciiTheme="minorEastAsia" w:hAnsiTheme="minorEastAsia" w:eastAsiaTheme="minorEastAsia" w:cstheme="minorEastAsia"/>
          <w:sz w:val="24"/>
          <w:szCs w:val="24"/>
        </w:rPr>
        <w:t>→F反应的化学方程式__</w:t>
      </w:r>
      <w:r>
        <w:rPr>
          <w:rFonts w:hint="eastAsia" w:asciiTheme="minorEastAsia" w:hAnsiTheme="minorEastAsia" w:eastAsiaTheme="minorEastAsia" w:cstheme="minorEastAsia"/>
          <w:sz w:val="24"/>
          <w:szCs w:val="24"/>
          <w:u w:val="single"/>
        </w:rPr>
        <w:t>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＋Ca(OH)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pacing w:val="-16"/>
          <w:sz w:val="24"/>
          <w:szCs w:val="24"/>
          <w:u w:val="single"/>
        </w:rPr>
        <w:t>==</w:t>
      </w:r>
      <w:r>
        <w:rPr>
          <w:rFonts w:hint="eastAsia" w:asciiTheme="minorEastAsia" w:hAnsiTheme="minorEastAsia" w:eastAsiaTheme="minorEastAsia" w:cstheme="minorEastAsia"/>
          <w:sz w:val="24"/>
          <w:szCs w:val="24"/>
          <w:u w:val="single"/>
        </w:rPr>
        <w:t>=CaCO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↓＋2NaOH</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(4)B物质的用途之一是__</w:t>
      </w:r>
      <w:r>
        <w:rPr>
          <w:rFonts w:hint="eastAsia" w:asciiTheme="minorEastAsia" w:hAnsiTheme="minorEastAsia" w:eastAsiaTheme="minorEastAsia" w:cstheme="minorEastAsia"/>
          <w:sz w:val="24"/>
          <w:szCs w:val="24"/>
          <w:u w:val="single"/>
        </w:rPr>
        <w:t>灭火(或温室肥料或光合作用)</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INCLUDEPICTURE"ZH377.TIF"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161415" cy="887095"/>
            <wp:effectExtent l="0" t="0" r="635" b="8255"/>
            <wp:docPr id="28"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6"/>
                    <pic:cNvPicPr>
                      <a:picLocks noChangeAspect="1"/>
                    </pic:cNvPicPr>
                  </pic:nvPicPr>
                  <pic:blipFill>
                    <a:blip r:embed="rId26" r:link="rId27"/>
                    <a:stretch>
                      <a:fillRect/>
                    </a:stretch>
                  </pic:blipFill>
                  <pic:spPr>
                    <a:xfrm>
                      <a:off x="0" y="0"/>
                      <a:ext cx="1161415" cy="88709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．(10分)初中化学中，我们学习了酸和碱发生中和反应的实质是H</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O。如图，像这种用实际参加反应的离子符号来表示反应的式子叫离子方程式。离子方程式的书写一般按以下步骤：(以Na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与BaCl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反应为例)</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①写出Na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与BaCl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反应的化学方程式：__</w:t>
      </w:r>
      <w:r>
        <w:rPr>
          <w:rFonts w:hint="eastAsia" w:asciiTheme="minorEastAsia" w:hAnsiTheme="minorEastAsia" w:eastAsiaTheme="minorEastAsia" w:cstheme="minorEastAsia"/>
          <w:sz w:val="24"/>
          <w:szCs w:val="24"/>
          <w:u w:val="single"/>
        </w:rPr>
        <w:t>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＋BaCl</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pacing w:val="-16"/>
          <w:sz w:val="24"/>
          <w:szCs w:val="24"/>
          <w:u w:val="single"/>
        </w:rPr>
        <w:t>==</w:t>
      </w:r>
      <w:r>
        <w:rPr>
          <w:rFonts w:hint="eastAsia" w:asciiTheme="minorEastAsia" w:hAnsiTheme="minorEastAsia" w:eastAsiaTheme="minorEastAsia" w:cstheme="minorEastAsia"/>
          <w:sz w:val="24"/>
          <w:szCs w:val="24"/>
          <w:u w:val="single"/>
        </w:rPr>
        <w:t>=BaSO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↓＋2NaCl</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②把易溶于水、易电解的物质写成离子形式，把难溶的物质、气体和水等仍用化学式表示。</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上述方程式可改写成：2Na</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\o\al(</w:instrText>
      </w:r>
      <w:r>
        <w:rPr>
          <w:rFonts w:hint="eastAsia" w:asciiTheme="minorEastAsia" w:hAnsiTheme="minorEastAsia" w:eastAsiaTheme="minorEastAsia" w:cstheme="minorEastAsia"/>
          <w:sz w:val="24"/>
          <w:szCs w:val="24"/>
          <w:vertAlign w:val="superscript"/>
        </w:rPr>
        <w:instrText xml:space="preserve">2－</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vertAlign w:val="subscript"/>
        </w:rPr>
        <w:instrText xml:space="preserve">4</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＋2Cl</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=BaSO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↓＋2Na</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＋2Cl</w:t>
      </w:r>
      <w:r>
        <w:rPr>
          <w:rFonts w:hint="eastAsia" w:asciiTheme="minorEastAsia" w:hAnsiTheme="minorEastAsia" w:eastAsiaTheme="minorEastAsia" w:cstheme="minorEastAsia"/>
          <w:sz w:val="24"/>
          <w:szCs w:val="24"/>
          <w:vertAlign w:val="superscript"/>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③删去方程式两边不参加反应的离子：Ba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\o\al(</w:instrText>
      </w:r>
      <w:r>
        <w:rPr>
          <w:rFonts w:hint="eastAsia" w:asciiTheme="minorEastAsia" w:hAnsiTheme="minorEastAsia" w:eastAsiaTheme="minorEastAsia" w:cstheme="minorEastAsia"/>
          <w:sz w:val="24"/>
          <w:szCs w:val="24"/>
          <w:vertAlign w:val="superscript"/>
        </w:rPr>
        <w:instrText xml:space="preserve">2－</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vertAlign w:val="subscript"/>
        </w:rPr>
        <w:instrText xml:space="preserve">4</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=BaSO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④检查方程式两边各元素的原子个数和电荷总数是否相等。</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(1)下列各组中的离子，在pH＝3的水溶液中能大量共存的是__</w:t>
      </w:r>
      <w:r>
        <w:rPr>
          <w:rFonts w:hint="eastAsia" w:asciiTheme="minorEastAsia" w:hAnsiTheme="minorEastAsia" w:eastAsiaTheme="minorEastAsia" w:cstheme="minorEastAsia"/>
          <w:sz w:val="24"/>
          <w:szCs w:val="24"/>
          <w:u w:val="single"/>
        </w:rPr>
        <w:t>A、C</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A．Na</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、Mg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、Cl</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\o\al(</w:instrText>
      </w:r>
      <w:r>
        <w:rPr>
          <w:rFonts w:hint="eastAsia" w:asciiTheme="minorEastAsia" w:hAnsiTheme="minorEastAsia" w:eastAsiaTheme="minorEastAsia" w:cstheme="minorEastAsia"/>
          <w:sz w:val="24"/>
          <w:szCs w:val="24"/>
          <w:vertAlign w:val="superscript"/>
        </w:rPr>
        <w:instrText xml:space="preserve">2－</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vertAlign w:val="subscript"/>
        </w:rPr>
        <w:instrText xml:space="preserve">4</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B．Na</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、Cl</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sz w:val="24"/>
          <w:szCs w:val="24"/>
          <w:vertAlign w:val="superscript"/>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C．Na</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、Cu</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、Cl</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\o\al(</w:instrText>
      </w:r>
      <w:r>
        <w:rPr>
          <w:rFonts w:hint="eastAsia" w:asciiTheme="minorEastAsia" w:hAnsiTheme="minorEastAsia" w:eastAsiaTheme="minorEastAsia" w:cstheme="minorEastAsia"/>
          <w:sz w:val="24"/>
          <w:szCs w:val="24"/>
          <w:vertAlign w:val="superscript"/>
        </w:rPr>
        <w:instrText xml:space="preserve">2－</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vertAlign w:val="subscript"/>
        </w:rPr>
        <w:instrText xml:space="preserve">4</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D．Na</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、Cl</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\o\al(</w:instrText>
      </w:r>
      <w:r>
        <w:rPr>
          <w:rFonts w:hint="eastAsia" w:asciiTheme="minorEastAsia" w:hAnsiTheme="minorEastAsia" w:eastAsiaTheme="minorEastAsia" w:cstheme="minorEastAsia"/>
          <w:sz w:val="24"/>
          <w:szCs w:val="24"/>
          <w:vertAlign w:val="superscript"/>
        </w:rPr>
        <w:instrText xml:space="preserve">2－</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vertAlign w:val="subscript"/>
        </w:rPr>
        <w:instrText xml:space="preserve">3</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(2)写出稀盐酸滴在石灰石上所发生反应的离子方程式__</w:t>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perscript"/>
        </w:rPr>
        <w:t>＋</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\o\al(</w:instrText>
      </w:r>
      <w:r>
        <w:rPr>
          <w:rFonts w:hint="eastAsia" w:asciiTheme="minorEastAsia" w:hAnsiTheme="minorEastAsia" w:eastAsiaTheme="minorEastAsia" w:cstheme="minorEastAsia"/>
          <w:sz w:val="24"/>
          <w:szCs w:val="24"/>
          <w:u w:val="single"/>
          <w:vertAlign w:val="superscript"/>
        </w:rPr>
        <w:instrText xml:space="preserve">2－</w:instrText>
      </w:r>
      <w:r>
        <w:rPr>
          <w:rFonts w:hint="eastAsia" w:asciiTheme="minorEastAsia" w:hAnsiTheme="minorEastAsia" w:eastAsiaTheme="minorEastAsia" w:cstheme="minorEastAsia"/>
          <w:sz w:val="24"/>
          <w:szCs w:val="24"/>
          <w:u w:val="single"/>
        </w:rPr>
        <w:instrText xml:space="preserve">,</w:instrText>
      </w:r>
      <w:r>
        <w:rPr>
          <w:rFonts w:hint="eastAsia" w:asciiTheme="minorEastAsia" w:hAnsiTheme="minorEastAsia" w:eastAsiaTheme="minorEastAsia" w:cstheme="minorEastAsia"/>
          <w:sz w:val="24"/>
          <w:szCs w:val="24"/>
          <w:u w:val="single"/>
          <w:vertAlign w:val="subscript"/>
        </w:rPr>
        <w:instrText xml:space="preserve">3</w:instrText>
      </w:r>
      <w:r>
        <w:rPr>
          <w:rFonts w:hint="eastAsia" w:asciiTheme="minorEastAsia" w:hAnsiTheme="minorEastAsia" w:eastAsiaTheme="minorEastAsia" w:cstheme="minorEastAsia"/>
          <w:sz w:val="24"/>
          <w:szCs w:val="24"/>
          <w:u w:val="single"/>
        </w:rPr>
        <w:instrText xml:space="preserve">)</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pacing w:val="-16"/>
          <w:sz w:val="24"/>
          <w:szCs w:val="24"/>
          <w:u w:val="single"/>
        </w:rPr>
        <w:t>==</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(3)写出一个与离子方程式Mg＋2H</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=Mg</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↑相对应的化学方程式__</w:t>
      </w:r>
      <w:r>
        <w:rPr>
          <w:rFonts w:hint="eastAsia" w:asciiTheme="minorEastAsia" w:hAnsiTheme="minorEastAsia" w:eastAsiaTheme="minorEastAsia" w:cstheme="minorEastAsia"/>
          <w:sz w:val="24"/>
          <w:szCs w:val="24"/>
          <w:u w:val="single"/>
        </w:rPr>
        <w:t>Mg＋2HCl</w:t>
      </w:r>
      <w:r>
        <w:rPr>
          <w:rFonts w:hint="eastAsia" w:asciiTheme="minorEastAsia" w:hAnsiTheme="minorEastAsia" w:eastAsiaTheme="minorEastAsia" w:cstheme="minorEastAsia"/>
          <w:spacing w:val="-16"/>
          <w:sz w:val="24"/>
          <w:szCs w:val="24"/>
          <w:u w:val="single"/>
        </w:rPr>
        <w:t>==</w:t>
      </w:r>
      <w:r>
        <w:rPr>
          <w:rFonts w:hint="eastAsia" w:asciiTheme="minorEastAsia" w:hAnsiTheme="minorEastAsia" w:eastAsiaTheme="minorEastAsia" w:cstheme="minorEastAsia"/>
          <w:sz w:val="24"/>
          <w:szCs w:val="24"/>
          <w:u w:val="single"/>
        </w:rPr>
        <w:t>=MgCl</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(4)酸、碱、盐的水溶液中发生的复分解反应实质上就是两种化合物在溶液中相互交换离子的反应，只要具备生成物中有气体或沉淀或__</w:t>
      </w:r>
      <w:r>
        <w:rPr>
          <w:rFonts w:hint="eastAsia" w:asciiTheme="minorEastAsia" w:hAnsiTheme="minorEastAsia" w:eastAsiaTheme="minorEastAsia" w:cstheme="minorEastAsia"/>
          <w:sz w:val="24"/>
          <w:szCs w:val="24"/>
          <w:u w:val="single"/>
        </w:rPr>
        <w:t>水</w:t>
      </w:r>
      <w:r>
        <w:rPr>
          <w:rFonts w:hint="eastAsia" w:asciiTheme="minorEastAsia" w:hAnsiTheme="minorEastAsia" w:eastAsiaTheme="minorEastAsia" w:cstheme="minorEastAsia"/>
          <w:sz w:val="24"/>
          <w:szCs w:val="24"/>
        </w:rPr>
        <w:t>__生成，反应就能发生。</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三、实验探究题(共19分)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w:t>
      </w:r>
      <w:r>
        <w:rPr>
          <w:rFonts w:hint="eastAsia" w:asciiTheme="minorEastAsia" w:hAnsiTheme="minorEastAsia" w:eastAsiaTheme="minorEastAsia" w:cstheme="minorEastAsia"/>
          <w:sz w:val="24"/>
          <w:szCs w:val="24"/>
        </w:rPr>
        <w:t>．(8分)(</w:t>
      </w:r>
      <w:r>
        <w:rPr>
          <w:rFonts w:hint="eastAsia" w:asciiTheme="minorEastAsia" w:hAnsiTheme="minorEastAsia" w:eastAsiaTheme="minorEastAsia" w:cstheme="minorEastAsia"/>
          <w:b/>
          <w:sz w:val="24"/>
          <w:szCs w:val="24"/>
        </w:rPr>
        <w:t>2015·</w:t>
      </w:r>
      <w:r>
        <w:rPr>
          <w:rFonts w:hint="eastAsia" w:asciiTheme="minorEastAsia" w:hAnsiTheme="minorEastAsia" w:eastAsiaTheme="minorEastAsia" w:cstheme="minorEastAsia"/>
          <w:sz w:val="24"/>
          <w:szCs w:val="24"/>
        </w:rPr>
        <w:t>烟台)如图是实验室制取常见气体及检验相关性质的装置图，据图回答问题：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INCLUDEPICTURE"ZH378.TIF"</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3877310" cy="868680"/>
            <wp:effectExtent l="0" t="0" r="8890" b="7620"/>
            <wp:docPr id="2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pic:cNvPicPr>
                      <a:picLocks noChangeAspect="1"/>
                    </pic:cNvPicPr>
                  </pic:nvPicPr>
                  <pic:blipFill>
                    <a:blip r:embed="rId28" r:link="rId29"/>
                    <a:stretch>
                      <a:fillRect/>
                    </a:stretch>
                  </pic:blipFill>
                  <pic:spPr>
                    <a:xfrm>
                      <a:off x="0" y="0"/>
                      <a:ext cx="3877310" cy="8686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(1)指出②、④装置中标号仪器的名称：X__</w:t>
      </w:r>
      <w:r>
        <w:rPr>
          <w:rFonts w:hint="eastAsia" w:asciiTheme="minorEastAsia" w:hAnsiTheme="minorEastAsia" w:eastAsiaTheme="minorEastAsia" w:cstheme="minorEastAsia"/>
          <w:sz w:val="24"/>
          <w:szCs w:val="24"/>
          <w:u w:val="single"/>
        </w:rPr>
        <w:t>分液漏斗</w:t>
      </w:r>
      <w:r>
        <w:rPr>
          <w:rFonts w:hint="eastAsia" w:asciiTheme="minorEastAsia" w:hAnsiTheme="minorEastAsia" w:eastAsiaTheme="minorEastAsia" w:cstheme="minorEastAsia"/>
          <w:sz w:val="24"/>
          <w:szCs w:val="24"/>
        </w:rPr>
        <w:t>__，Y__</w:t>
      </w:r>
      <w:r>
        <w:rPr>
          <w:rFonts w:hint="eastAsia" w:asciiTheme="minorEastAsia" w:hAnsiTheme="minorEastAsia" w:eastAsiaTheme="minorEastAsia" w:cstheme="minorEastAsia"/>
          <w:sz w:val="24"/>
          <w:szCs w:val="24"/>
          <w:u w:val="single"/>
        </w:rPr>
        <w:t>集气瓶</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(2)用过氧化氢溶液与二氧化锰混合制取氧气时，需要选用的发生装置是__</w:t>
      </w:r>
      <w:r>
        <w:rPr>
          <w:rFonts w:hint="eastAsia" w:asciiTheme="minorEastAsia" w:hAnsiTheme="minorEastAsia" w:eastAsiaTheme="minorEastAsia" w:cstheme="minorEastAsia"/>
          <w:sz w:val="24"/>
          <w:szCs w:val="24"/>
          <w:u w:val="single"/>
        </w:rPr>
        <w:t>②</w:t>
      </w:r>
      <w:r>
        <w:rPr>
          <w:rFonts w:hint="eastAsia" w:asciiTheme="minorEastAsia" w:hAnsiTheme="minorEastAsia" w:eastAsiaTheme="minorEastAsia" w:cstheme="minorEastAsia"/>
          <w:sz w:val="24"/>
          <w:szCs w:val="24"/>
        </w:rPr>
        <w:t>__(填装置标号，下同)，反应的化学方程式为__</w:t>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fldChar w:fldCharType="begin"/>
      </w:r>
      <w:r>
        <w:rPr>
          <w:rFonts w:hint="eastAsia" w:asciiTheme="minorEastAsia" w:hAnsiTheme="minorEastAsia" w:eastAsiaTheme="minorEastAsia" w:cstheme="minorEastAsia"/>
          <w:sz w:val="24"/>
          <w:szCs w:val="24"/>
          <w:u w:val="single"/>
        </w:rPr>
        <w:instrText xml:space="preserve">eq \o(</w:instrText>
      </w:r>
      <w:r>
        <w:rPr>
          <w:rFonts w:hint="eastAsia" w:asciiTheme="minorEastAsia" w:hAnsiTheme="minorEastAsia" w:eastAsiaTheme="minorEastAsia" w:cstheme="minorEastAsia"/>
          <w:spacing w:val="-16"/>
          <w:sz w:val="24"/>
          <w:szCs w:val="24"/>
          <w:u w:val="single"/>
        </w:rPr>
        <w:instrText xml:space="preserve">====</w:instrText>
      </w:r>
      <w:r>
        <w:rPr>
          <w:rFonts w:hint="eastAsia" w:asciiTheme="minorEastAsia" w:hAnsiTheme="minorEastAsia" w:eastAsiaTheme="minorEastAsia" w:cstheme="minorEastAsia"/>
          <w:sz w:val="24"/>
          <w:szCs w:val="24"/>
          <w:u w:val="single"/>
        </w:rPr>
        <w:instrText xml:space="preserve">=,\s\up7(MnO</w:instrText>
      </w:r>
      <w:r>
        <w:rPr>
          <w:rFonts w:hint="eastAsia" w:asciiTheme="minorEastAsia" w:hAnsiTheme="minorEastAsia" w:eastAsiaTheme="minorEastAsia" w:cstheme="minorEastAsia"/>
          <w:sz w:val="24"/>
          <w:szCs w:val="24"/>
          <w:u w:val="single"/>
          <w:vertAlign w:val="subscript"/>
        </w:rPr>
        <w:instrText xml:space="preserve">2</w:instrText>
      </w:r>
      <w:r>
        <w:rPr>
          <w:rFonts w:hint="eastAsia" w:asciiTheme="minorEastAsia" w:hAnsiTheme="minorEastAsia" w:eastAsiaTheme="minorEastAsia" w:cstheme="minorEastAsia"/>
          <w:sz w:val="24"/>
          <w:szCs w:val="24"/>
          <w:u w:val="single"/>
        </w:rPr>
        <w:instrText xml:space="preserve">))</w:instrText>
      </w:r>
      <w:r>
        <w:rPr>
          <w:rFonts w:hint="eastAsia" w:asciiTheme="minorEastAsia" w:hAnsiTheme="minorEastAsia" w:eastAsiaTheme="minorEastAsia" w:cstheme="minorEastAsia"/>
          <w:sz w:val="24"/>
          <w:szCs w:val="24"/>
          <w:u w:val="single"/>
        </w:rPr>
        <w:fldChar w:fldCharType="end"/>
      </w:r>
      <w:r>
        <w:rPr>
          <w:rFonts w:hint="eastAsia" w:asciiTheme="minorEastAsia" w:hAnsiTheme="minorEastAsia" w:eastAsiaTheme="minorEastAsia" w:cstheme="minorEastAsia"/>
          <w:sz w:val="24"/>
          <w:szCs w:val="24"/>
          <w:u w:val="single"/>
        </w:rPr>
        <w:t>2H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(3)二氧化碳的收集装置可选用__</w:t>
      </w:r>
      <w:r>
        <w:rPr>
          <w:rFonts w:hint="eastAsia" w:asciiTheme="minorEastAsia" w:hAnsiTheme="minorEastAsia" w:eastAsiaTheme="minorEastAsia" w:cstheme="minorEastAsia"/>
          <w:sz w:val="24"/>
          <w:szCs w:val="24"/>
          <w:u w:val="single"/>
        </w:rPr>
        <w:t>⑤</w:t>
      </w:r>
      <w:r>
        <w:rPr>
          <w:rFonts w:hint="eastAsia" w:asciiTheme="minorEastAsia" w:hAnsiTheme="minorEastAsia" w:eastAsiaTheme="minorEastAsia" w:cstheme="minorEastAsia"/>
          <w:sz w:val="24"/>
          <w:szCs w:val="24"/>
        </w:rPr>
        <w:t>__，二氧化碳的检验装置可选用__</w:t>
      </w:r>
      <w:r>
        <w:rPr>
          <w:rFonts w:hint="eastAsia" w:asciiTheme="minorEastAsia" w:hAnsiTheme="minorEastAsia" w:eastAsiaTheme="minorEastAsia" w:cstheme="minorEastAsia"/>
          <w:sz w:val="24"/>
          <w:szCs w:val="24"/>
          <w:u w:val="single"/>
        </w:rPr>
        <w:t>⑥</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(4)实验室常用加热无水醋酸钠与碱石灰固体混合物来制取甲烷气体。要制取并收集甲烷(密度比空气小，难溶于水)，可选用的发生、收集装置依次是__</w:t>
      </w:r>
      <w:r>
        <w:rPr>
          <w:rFonts w:hint="eastAsia" w:asciiTheme="minorEastAsia" w:hAnsiTheme="minorEastAsia" w:eastAsiaTheme="minorEastAsia" w:cstheme="minorEastAsia"/>
          <w:sz w:val="24"/>
          <w:szCs w:val="24"/>
          <w:u w:val="single"/>
        </w:rPr>
        <w:t>①③或①④</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w:t>
      </w:r>
      <w:r>
        <w:rPr>
          <w:rFonts w:hint="eastAsia" w:asciiTheme="minorEastAsia" w:hAnsiTheme="minorEastAsia" w:eastAsiaTheme="minorEastAsia" w:cstheme="minorEastAsia"/>
          <w:sz w:val="24"/>
          <w:szCs w:val="24"/>
        </w:rPr>
        <w:t>．(11分)小刘同学想在实验室里用NaOH溶液来制取Na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【查阅资料】①CO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通入NaOH溶液时极易因CO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过量产生NaHCO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，且无明显现象；②NaHCO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溶液煮沸时不会发生分解；③NaHCO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＋NaOH</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O；④Ca(HCO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可溶于水。</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【制取步骤】①量取两份50 mL相同浓度的NaOH溶液备用；</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②用一份50 mLNaOH溶液吸收过量的CO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气体，至CO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气体不再溶解；</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③小心煮沸溶液②1～2分钟；</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④在得到的③的溶液中加入另一份50 mL的NaOH溶液，使其充分混合即得。</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【实验探究】为了检验制得的溶液是否为纯净的Na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溶液，请你与小刘同学一起完成下列实验探究：</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tbl>
      <w:tblPr>
        <w:tblStyle w:val="13"/>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2"/>
        <w:gridCol w:w="2872"/>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实验步骤</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取少量制得的溶液于试管中，加入过量的__</w:t>
            </w:r>
            <w:r>
              <w:rPr>
                <w:rFonts w:hint="eastAsia" w:asciiTheme="minorEastAsia" w:hAnsiTheme="minorEastAsia" w:eastAsiaTheme="minorEastAsia" w:cstheme="minorEastAsia"/>
                <w:sz w:val="24"/>
                <w:szCs w:val="24"/>
                <w:u w:val="single"/>
              </w:rPr>
              <w:t>CaCl</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(其他答案合理均可)</w:t>
            </w:r>
            <w:r>
              <w:rPr>
                <w:rFonts w:hint="eastAsia" w:asciiTheme="minorEastAsia" w:hAnsiTheme="minorEastAsia" w:eastAsiaTheme="minorEastAsia" w:cstheme="minorEastAsia"/>
                <w:sz w:val="24"/>
                <w:szCs w:val="24"/>
              </w:rPr>
              <w:t>__溶液</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产生白色沉淀</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原来制得的溶液中含有Na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将上步实验所得混合物进行过滤，将滤液分成两份</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取其中一份加入足量的__</w:t>
            </w:r>
            <w:r>
              <w:rPr>
                <w:rFonts w:hint="eastAsia" w:asciiTheme="minorEastAsia" w:hAnsiTheme="minorEastAsia" w:eastAsiaTheme="minorEastAsia" w:cstheme="minorEastAsia"/>
                <w:sz w:val="24"/>
                <w:szCs w:val="24"/>
                <w:u w:val="single"/>
              </w:rPr>
              <w:t>稀盐酸(稀HCl，其他答案合理均可)</w:t>
            </w:r>
            <w:r>
              <w:rPr>
                <w:rFonts w:hint="eastAsia" w:asciiTheme="minorEastAsia" w:hAnsiTheme="minorEastAsia" w:eastAsiaTheme="minorEastAsia" w:cstheme="minorEastAsia"/>
                <w:sz w:val="24"/>
                <w:szCs w:val="24"/>
              </w:rPr>
              <w:t>__</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无气泡产生</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原来制得的溶液中不含__</w:t>
            </w:r>
            <w:r>
              <w:rPr>
                <w:rFonts w:hint="eastAsia" w:asciiTheme="minorEastAsia" w:hAnsiTheme="minorEastAsia" w:eastAsiaTheme="minorEastAsia" w:cstheme="minorEastAsia"/>
                <w:sz w:val="24"/>
                <w:szCs w:val="24"/>
                <w:u w:val="single"/>
              </w:rPr>
              <w:t>NaHCO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rPr>
              <w:t>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取另一份加入MgCl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溶液</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无白色沉淀产生</w:t>
            </w:r>
          </w:p>
        </w:tc>
        <w:tc>
          <w:tcPr>
            <w:tcW w:w="2872" w:type="dxa"/>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原来制得的溶液中不含NaOH</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【结论】所制得的溶液为纯净的Na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【评价与反思】有人认为实验步骤③④的顺序对调，即先混合，再煮沸，更合理。你认为对吗？__</w:t>
      </w:r>
      <w:r>
        <w:rPr>
          <w:rFonts w:hint="eastAsia" w:asciiTheme="minorEastAsia" w:hAnsiTheme="minorEastAsia" w:eastAsiaTheme="minorEastAsia" w:cstheme="minorEastAsia"/>
          <w:sz w:val="24"/>
          <w:szCs w:val="24"/>
          <w:u w:val="single"/>
        </w:rPr>
        <w:t>不对</w:t>
      </w:r>
      <w:r>
        <w:rPr>
          <w:rFonts w:hint="eastAsia" w:asciiTheme="minorEastAsia" w:hAnsiTheme="minorEastAsia" w:eastAsiaTheme="minorEastAsia" w:cstheme="minorEastAsia"/>
          <w:sz w:val="24"/>
          <w:szCs w:val="24"/>
        </w:rPr>
        <w:t>__。请说明理由__</w:t>
      </w:r>
      <w:r>
        <w:rPr>
          <w:rFonts w:hint="eastAsia" w:asciiTheme="minorEastAsia" w:hAnsiTheme="minorEastAsia" w:eastAsiaTheme="minorEastAsia" w:cstheme="minorEastAsia"/>
          <w:sz w:val="24"/>
          <w:szCs w:val="24"/>
          <w:u w:val="single"/>
        </w:rPr>
        <w:t>因为若不事先煮沸排出溶液中的CO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，加入NaOH溶液混合以后，NaOH会与CO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反应，不能将NaHCO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全部转化为Na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四、计算题(共8分)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w:t>
      </w:r>
      <w:r>
        <w:rPr>
          <w:rFonts w:hint="eastAsia" w:asciiTheme="minorEastAsia" w:hAnsiTheme="minorEastAsia" w:eastAsiaTheme="minorEastAsia" w:cstheme="minorEastAsia"/>
          <w:sz w:val="24"/>
          <w:szCs w:val="24"/>
        </w:rPr>
        <w:t>．(8分)(</w:t>
      </w:r>
      <w:r>
        <w:rPr>
          <w:rFonts w:hint="eastAsia" w:asciiTheme="minorEastAsia" w:hAnsiTheme="minorEastAsia" w:eastAsiaTheme="minorEastAsia" w:cstheme="minorEastAsia"/>
          <w:b/>
          <w:sz w:val="24"/>
          <w:szCs w:val="24"/>
        </w:rPr>
        <w:t>2015·</w:t>
      </w:r>
      <w:r>
        <w:rPr>
          <w:rFonts w:hint="eastAsia" w:asciiTheme="minorEastAsia" w:hAnsiTheme="minorEastAsia" w:eastAsiaTheme="minorEastAsia" w:cstheme="minorEastAsia"/>
          <w:sz w:val="24"/>
          <w:szCs w:val="24"/>
        </w:rPr>
        <w:t>十堰)某样品由氧化铜和铜组成。取10.0 g该样品于烧杯中，向其中加入192.0 g某浓度的稀硫酸，恰好完全反应，最终所得溶液质量为200.0 g。(已知：CuO＋H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(1)所取样品中含铜元素的质量为__</w:t>
      </w:r>
      <w:r>
        <w:rPr>
          <w:rFonts w:hint="eastAsia" w:asciiTheme="minorEastAsia" w:hAnsiTheme="minorEastAsia" w:eastAsiaTheme="minorEastAsia" w:cstheme="minorEastAsia"/>
          <w:sz w:val="24"/>
          <w:szCs w:val="24"/>
          <w:u w:val="single"/>
        </w:rPr>
        <w:t>8.4</w:t>
      </w:r>
      <w:r>
        <w:rPr>
          <w:rFonts w:hint="eastAsia" w:asciiTheme="minorEastAsia" w:hAnsiTheme="minorEastAsia" w:eastAsiaTheme="minorEastAsia" w:cstheme="minorEastAsia"/>
          <w:sz w:val="24"/>
          <w:szCs w:val="24"/>
        </w:rPr>
        <w:t>__g。</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(2)计算最终所得溶液中溶质的质量分数。(请写出计算过程)</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解：(1)氧化铜的质量为：200.0 g－192.0 g＝8 g，故铜元素质量2 g＋8 g×</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\f(64,80)</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＝8.4 g，故填：8.4；</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(2)生成硫酸铜的质量为</w:t>
      </w:r>
      <w:r>
        <w:rPr>
          <w:rFonts w:hint="eastAsia" w:asciiTheme="minorEastAsia" w:hAnsiTheme="minorEastAsia" w:eastAsiaTheme="minorEastAsia" w:cstheme="minorEastAsia"/>
          <w:i/>
          <w:sz w:val="24"/>
          <w:szCs w:val="24"/>
        </w:rPr>
        <w:t>x</w:t>
      </w:r>
      <w:r>
        <w:rPr>
          <w:rFonts w:hint="eastAsia" w:asciiTheme="minorEastAsia" w:hAnsiTheme="minorEastAsia" w:eastAsiaTheme="minorEastAsia" w:cstheme="minorEastAsia"/>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CuO＋H</w:t>
      </w:r>
      <w:r>
        <w:rPr>
          <w:rFonts w:hint="eastAsia" w:asciiTheme="minorEastAsia" w:hAnsiTheme="minorEastAsia" w:eastAsiaTheme="minorEastAsia" w:cstheme="minorEastAsia"/>
          <w:sz w:val="24"/>
          <w:szCs w:val="24"/>
          <w:vertAlign w:val="subscript"/>
          <w:lang w:val="pt-BR"/>
        </w:rPr>
        <w:t>2</w:t>
      </w:r>
      <w:r>
        <w:rPr>
          <w:rFonts w:hint="eastAsia" w:asciiTheme="minorEastAsia" w:hAnsiTheme="minorEastAsia" w:eastAsiaTheme="minorEastAsia" w:cstheme="minorEastAsia"/>
          <w:sz w:val="24"/>
          <w:szCs w:val="24"/>
          <w:lang w:val="pt-BR"/>
        </w:rPr>
        <w:t>SO</w:t>
      </w:r>
      <w:r>
        <w:rPr>
          <w:rFonts w:hint="eastAsia" w:asciiTheme="minorEastAsia" w:hAnsiTheme="minorEastAsia" w:eastAsiaTheme="minorEastAsia" w:cstheme="minorEastAsia"/>
          <w:sz w:val="24"/>
          <w:szCs w:val="24"/>
          <w:vertAlign w:val="subscript"/>
          <w:lang w:val="pt-BR"/>
        </w:rPr>
        <w:t>4</w:t>
      </w:r>
      <w:r>
        <w:rPr>
          <w:rFonts w:hint="eastAsia" w:asciiTheme="minorEastAsia" w:hAnsiTheme="minorEastAsia" w:eastAsiaTheme="minorEastAsia" w:cstheme="minorEastAsia"/>
          <w:spacing w:val="-16"/>
          <w:sz w:val="24"/>
          <w:szCs w:val="24"/>
          <w:lang w:val="pt-BR"/>
        </w:rPr>
        <w:t>==</w:t>
      </w:r>
      <w:r>
        <w:rPr>
          <w:rFonts w:hint="eastAsia" w:asciiTheme="minorEastAsia" w:hAnsiTheme="minorEastAsia" w:eastAsiaTheme="minorEastAsia" w:cstheme="minorEastAsia"/>
          <w:sz w:val="24"/>
          <w:szCs w:val="24"/>
          <w:lang w:val="pt-BR"/>
        </w:rPr>
        <w:t>=CuSO</w:t>
      </w:r>
      <w:r>
        <w:rPr>
          <w:rFonts w:hint="eastAsia" w:asciiTheme="minorEastAsia" w:hAnsiTheme="minorEastAsia" w:eastAsiaTheme="minorEastAsia" w:cstheme="minorEastAsia"/>
          <w:sz w:val="24"/>
          <w:szCs w:val="24"/>
          <w:vertAlign w:val="subscript"/>
          <w:lang w:val="pt-BR"/>
        </w:rPr>
        <w:t>4</w:t>
      </w:r>
      <w:r>
        <w:rPr>
          <w:rFonts w:hint="eastAsia" w:asciiTheme="minorEastAsia" w:hAnsiTheme="minorEastAsia" w:eastAsiaTheme="minorEastAsia" w:cstheme="minorEastAsia"/>
          <w:sz w:val="24"/>
          <w:szCs w:val="24"/>
          <w:lang w:val="pt-BR"/>
        </w:rPr>
        <w:t>＋H</w:t>
      </w:r>
      <w:r>
        <w:rPr>
          <w:rFonts w:hint="eastAsia" w:asciiTheme="minorEastAsia" w:hAnsiTheme="minorEastAsia" w:eastAsiaTheme="minorEastAsia" w:cstheme="minorEastAsia"/>
          <w:sz w:val="24"/>
          <w:szCs w:val="24"/>
          <w:vertAlign w:val="subscript"/>
          <w:lang w:val="pt-BR"/>
        </w:rPr>
        <w:t>2</w:t>
      </w:r>
      <w:r>
        <w:rPr>
          <w:rFonts w:hint="eastAsia" w:asciiTheme="minorEastAsia" w:hAnsiTheme="minorEastAsia" w:eastAsiaTheme="minorEastAsia" w:cstheme="minorEastAsia"/>
          <w:sz w:val="24"/>
          <w:szCs w:val="24"/>
          <w:lang w:val="pt-BR"/>
        </w:rPr>
        <w:t>O</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 xml:space="preserve"> 80</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lang w:val="pt-BR"/>
        </w:rPr>
        <w:t>160</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 xml:space="preserve"> 8 g</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i/>
          <w:sz w:val="24"/>
          <w:szCs w:val="24"/>
          <w:lang w:val="pt-BR"/>
        </w:rPr>
        <w:t>x</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lang w:val="pt-BR"/>
        </w:rPr>
        <w:instrText xml:space="preserve">eq \f(80,160)</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val="pt-BR"/>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lang w:val="pt-BR"/>
        </w:rPr>
        <w:instrText xml:space="preserve">eq \f(8 g,</w:instrText>
      </w:r>
      <w:r>
        <w:rPr>
          <w:rFonts w:hint="eastAsia" w:asciiTheme="minorEastAsia" w:hAnsiTheme="minorEastAsia" w:eastAsiaTheme="minorEastAsia" w:cstheme="minorEastAsia"/>
          <w:i/>
          <w:sz w:val="24"/>
          <w:szCs w:val="24"/>
          <w:lang w:val="pt-BR"/>
        </w:rPr>
        <w:instrText xml:space="preserve">x</w:instrText>
      </w:r>
      <w:r>
        <w:rPr>
          <w:rFonts w:hint="eastAsia" w:asciiTheme="minorEastAsia" w:hAnsiTheme="minorEastAsia" w:eastAsiaTheme="minorEastAsia" w:cstheme="minorEastAsia"/>
          <w:sz w:val="24"/>
          <w:szCs w:val="24"/>
          <w:lang w:val="pt-BR"/>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i/>
          <w:sz w:val="24"/>
          <w:szCs w:val="24"/>
          <w:lang w:val="pt-BR"/>
        </w:rPr>
        <w:t>x</w:t>
      </w:r>
      <w:r>
        <w:rPr>
          <w:rFonts w:hint="eastAsia" w:asciiTheme="minorEastAsia" w:hAnsiTheme="minorEastAsia" w:eastAsiaTheme="minorEastAsia" w:cstheme="minorEastAsia"/>
          <w:sz w:val="24"/>
          <w:szCs w:val="24"/>
          <w:lang w:val="pt-BR"/>
        </w:rPr>
        <w:t>＝16 g</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最终所得溶液中溶质的质量分数＝</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\f(16 g,200 g)</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×100%＝8%。</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答：最终所得溶液中溶质的质量分数为8%。</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FF"/>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0C6610"/>
    <w:rsid w:val="04EF29D1"/>
    <w:rsid w:val="08123294"/>
    <w:rsid w:val="09480718"/>
    <w:rsid w:val="09807CD0"/>
    <w:rsid w:val="09AF3AD9"/>
    <w:rsid w:val="0A594367"/>
    <w:rsid w:val="0CF638D8"/>
    <w:rsid w:val="0D7E4832"/>
    <w:rsid w:val="0E445F03"/>
    <w:rsid w:val="0E834D4E"/>
    <w:rsid w:val="10947ED7"/>
    <w:rsid w:val="12C2126F"/>
    <w:rsid w:val="14394D89"/>
    <w:rsid w:val="14A31CEA"/>
    <w:rsid w:val="15543953"/>
    <w:rsid w:val="15BF71C1"/>
    <w:rsid w:val="162E30D6"/>
    <w:rsid w:val="17067DB0"/>
    <w:rsid w:val="176311C0"/>
    <w:rsid w:val="1DFC501A"/>
    <w:rsid w:val="1F365251"/>
    <w:rsid w:val="21105FA1"/>
    <w:rsid w:val="225D59DC"/>
    <w:rsid w:val="263D24EE"/>
    <w:rsid w:val="287F4660"/>
    <w:rsid w:val="29070EEA"/>
    <w:rsid w:val="2D1A368E"/>
    <w:rsid w:val="2DA14A60"/>
    <w:rsid w:val="2DD916D3"/>
    <w:rsid w:val="2FE54FA7"/>
    <w:rsid w:val="304D50D8"/>
    <w:rsid w:val="31693BE7"/>
    <w:rsid w:val="33332D6E"/>
    <w:rsid w:val="35CC618D"/>
    <w:rsid w:val="3CCB2281"/>
    <w:rsid w:val="3D211E24"/>
    <w:rsid w:val="46B95B62"/>
    <w:rsid w:val="48F378AD"/>
    <w:rsid w:val="4DFC0D61"/>
    <w:rsid w:val="50E33CA1"/>
    <w:rsid w:val="518D40ED"/>
    <w:rsid w:val="522C4622"/>
    <w:rsid w:val="540F0974"/>
    <w:rsid w:val="54994B51"/>
    <w:rsid w:val="584C237B"/>
    <w:rsid w:val="58BC7B9C"/>
    <w:rsid w:val="590A3B91"/>
    <w:rsid w:val="5A7172EA"/>
    <w:rsid w:val="5E1F46FD"/>
    <w:rsid w:val="603955D2"/>
    <w:rsid w:val="60EB0417"/>
    <w:rsid w:val="63931C54"/>
    <w:rsid w:val="671B55CE"/>
    <w:rsid w:val="67651281"/>
    <w:rsid w:val="68F80529"/>
    <w:rsid w:val="6A66197C"/>
    <w:rsid w:val="6B230C09"/>
    <w:rsid w:val="70817757"/>
    <w:rsid w:val="70EC4D42"/>
    <w:rsid w:val="73B22299"/>
    <w:rsid w:val="73E3166A"/>
    <w:rsid w:val="74021F9C"/>
    <w:rsid w:val="74554C27"/>
    <w:rsid w:val="74791099"/>
    <w:rsid w:val="75F75592"/>
    <w:rsid w:val="770670EE"/>
    <w:rsid w:val="7B0C4CAB"/>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file:///C:\Users\QQ\Desktop\2016%20&#21270;&#23398;&#65288;&#20154;&#25945;&#65289;&#20013;&#32771;&#31934;&#33521;%20&#25945;&#29992;%20&#30707;&#20113;&#23077;&#65288;&#23548;&#23398;&#21495;&#65289;\ZH370.TIF" TargetMode="External"/><Relationship Id="rId8" Type="http://schemas.openxmlformats.org/officeDocument/2006/relationships/image" Target="media/image4.png"/><Relationship Id="rId7" Type="http://schemas.openxmlformats.org/officeDocument/2006/relationships/image" Target="file:///C:\Users\QQ\Desktop\2016%20&#21270;&#23398;&#65288;&#20154;&#25945;&#65289;&#20013;&#32771;&#31934;&#33521;%20&#25945;&#29992;%20&#30707;&#20113;&#23077;&#65288;&#23548;&#23398;&#21495;&#65289;\ZH369.TIF" TargetMode="Externa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file:///C:\Users\QQ\Desktop\2016%20&#21270;&#23398;&#65288;&#20154;&#25945;&#65289;&#20013;&#32771;&#31934;&#33521;%20&#25945;&#29992;%20&#30707;&#20113;&#23077;&#65288;&#23548;&#23398;&#21495;&#65289;\ZH378.TIF" TargetMode="External"/><Relationship Id="rId28" Type="http://schemas.openxmlformats.org/officeDocument/2006/relationships/image" Target="media/image14.png"/><Relationship Id="rId27" Type="http://schemas.openxmlformats.org/officeDocument/2006/relationships/image" Target="file:///C:\Users\QQ\Desktop\2016%20&#21270;&#23398;&#65288;&#20154;&#25945;&#65289;&#20013;&#32771;&#31934;&#33521;%20&#25945;&#29992;%20&#30707;&#20113;&#23077;&#65288;&#23548;&#23398;&#21495;&#65289;\ZH377.TIF" TargetMode="External"/><Relationship Id="rId26" Type="http://schemas.openxmlformats.org/officeDocument/2006/relationships/image" Target="media/image13.png"/><Relationship Id="rId25" Type="http://schemas.openxmlformats.org/officeDocument/2006/relationships/image" Target="file:///C:\Users\QQ\Desktop\2016%20&#21270;&#23398;&#65288;&#20154;&#25945;&#65289;&#20013;&#32771;&#31934;&#33521;%20&#25945;&#29992;%20&#30707;&#20113;&#23077;&#65288;&#23548;&#23398;&#21495;&#65289;\ZH376.TIF" TargetMode="External"/><Relationship Id="rId24" Type="http://schemas.openxmlformats.org/officeDocument/2006/relationships/image" Target="media/image12.png"/><Relationship Id="rId23" Type="http://schemas.openxmlformats.org/officeDocument/2006/relationships/image" Target="file:///C:\Users\QQ\Desktop\2016%20&#21270;&#23398;&#65288;&#20154;&#25945;&#65289;&#20013;&#32771;&#31934;&#33521;%20&#25945;&#29992;%20&#30707;&#20113;&#23077;&#65288;&#23548;&#23398;&#21495;&#65289;\ZH408BB.TIF" TargetMode="External"/><Relationship Id="rId22" Type="http://schemas.openxmlformats.org/officeDocument/2006/relationships/image" Target="media/image11.png"/><Relationship Id="rId21" Type="http://schemas.openxmlformats.org/officeDocument/2006/relationships/image" Target="file:///C:\Users\QQ\Desktop\2016%20&#21270;&#23398;&#65288;&#20154;&#25945;&#65289;&#20013;&#32771;&#31934;&#33521;%20&#25945;&#29992;%20&#30707;&#20113;&#23077;&#65288;&#23548;&#23398;&#21495;&#65289;\ZH375.TIF" TargetMode="Externa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file:///C:\Users\QQ\Desktop\2016%20&#21270;&#23398;&#65288;&#20154;&#25945;&#65289;&#20013;&#32771;&#31934;&#33521;%20&#25945;&#29992;%20&#30707;&#20113;&#23077;&#65288;&#23548;&#23398;&#21495;&#65289;\ZH375A.TIF" TargetMode="External"/><Relationship Id="rId18" Type="http://schemas.openxmlformats.org/officeDocument/2006/relationships/image" Target="media/image9.png"/><Relationship Id="rId17" Type="http://schemas.openxmlformats.org/officeDocument/2006/relationships/image" Target="file:///C:\Users\QQ\Desktop\2016%20&#21270;&#23398;&#65288;&#20154;&#25945;&#65289;&#20013;&#32771;&#31934;&#33521;%20&#25945;&#29992;%20&#30707;&#20113;&#23077;&#65288;&#23548;&#23398;&#21495;&#65289;\ZH374.TIF" TargetMode="External"/><Relationship Id="rId16" Type="http://schemas.openxmlformats.org/officeDocument/2006/relationships/image" Target="media/image8.png"/><Relationship Id="rId15" Type="http://schemas.openxmlformats.org/officeDocument/2006/relationships/image" Target="file:///C:\Users\QQ\Desktop\2016%20&#21270;&#23398;&#65288;&#20154;&#25945;&#65289;&#20013;&#32771;&#31934;&#33521;%20&#25945;&#29992;%20&#30707;&#20113;&#23077;&#65288;&#23548;&#23398;&#21495;&#65289;\ZH373.TIF" TargetMode="External"/><Relationship Id="rId14" Type="http://schemas.openxmlformats.org/officeDocument/2006/relationships/image" Target="media/image7.png"/><Relationship Id="rId13" Type="http://schemas.openxmlformats.org/officeDocument/2006/relationships/image" Target="file:///C:\Users\QQ\Desktop\2016%20&#21270;&#23398;&#65288;&#20154;&#25945;&#65289;&#20013;&#32771;&#31934;&#33521;%20&#25945;&#29992;%20&#30707;&#20113;&#23077;&#65288;&#23548;&#23398;&#21495;&#65289;\ZH372.TIF" TargetMode="External"/><Relationship Id="rId12" Type="http://schemas.openxmlformats.org/officeDocument/2006/relationships/image" Target="media/image6.png"/><Relationship Id="rId11" Type="http://schemas.openxmlformats.org/officeDocument/2006/relationships/image" Target="file:///C:\Users\QQ\Desktop\2016%20&#21270;&#23398;&#65288;&#20154;&#25945;&#65289;&#20013;&#32771;&#31934;&#33521;%20&#25945;&#29992;%20&#30707;&#20113;&#23077;&#65288;&#23548;&#23398;&#21495;&#65289;\ZH371.TIF" TargetMode="External"/><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2017-11-29T09:30:30Z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