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选择题（每题2分，共60分）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1．强强说：“我的东面是东半球，西面是西半球，南面是南半球，北面是北半球。”她站在                                              (     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A．160°E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32" name="图片 1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、0°纬线     B．160°E、60° 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C．160°W、30°S   D．20°W、0°纬线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43" name="图片 1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 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玲玲说：“我的家乡四季分明”；强强说：“我的家乡终年炎热”；贝贝说：“玲玲放暑假的时候我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正在放寒假。”聪明的你能判断出下列哪种对应关系是正确的吗?  ( 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A．贝贝—北温带  玲玲—南温带  强强—热带  B．贝贝—南寒带  玲玲—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drawing>
          <wp:inline distT="0" distB="0" distL="114300" distR="114300">
            <wp:extent cx="27940" cy="15240"/>
            <wp:effectExtent l="0" t="0" r="0" b="0"/>
            <wp:docPr id="45" name="图片 2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南温带  强强—热带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C．强强—南温带  玲玲—北温带  贝贝—热带  D．玲玲—热带  强强—北寒带  贝贝—南温带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3．我国泰山主峰海拔1532米，世界最高峰珠穆朗玛峰海拔8848米，二者相对高度为(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A．10380米           B．1 532米            C．7316米         D．8 380米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4．教室里贴有4幅大小一样的地图，按比例尺由大到小排列的是               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①世界地图           ②中国地图               ③山东地图            ④济南地图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A．①②③④          B．④③②①             C．①②④③            D．④③①②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5．玲玲和贝贝在争论地球自转和公转的问题，下面是他们的结论，其中正确的是(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 A．方向不同                       B．公转和自转周期相同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 C．都围绕太阳转                   D．公转形成四季，自转导致昼夜更替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6．山东省大部分地区处于北纬35°到北纬38°之间，这属于           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A．低纬度              B．中纬度            C．高纬度              D．兼跨中高纬度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7．家住上海的杨阳傍晚给远在美国纽约的姨妈打越洋电话，语言表述最为正确的是(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A．姨妈，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40" name="图片 2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早上好！      B．姨妈，上午好!     C．姨妈，下午好!       D．姨妈，晚上好!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8．有一位建筑师，想要建造一座房子，房子四面的窗户都对着北方，应当说，建造这样的房子是可能的，你认为应该建在    ( 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A．北极点       B．赤道和0°经线的交叉点上    C．南极点   D．赤道和180°经线交叉点上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9．明明的家乡位于东半球、北半球，图2备选选项中符合条件的是(    )，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-22860</wp:posOffset>
            </wp:positionH>
            <wp:positionV relativeFrom="paragraph">
              <wp:posOffset>83185</wp:posOffset>
            </wp:positionV>
            <wp:extent cx="5105400" cy="1162050"/>
            <wp:effectExtent l="0" t="0" r="0" b="0"/>
            <wp:wrapSquare wrapText="bothSides"/>
            <wp:docPr id="41" name="图片 1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>
                      <a:lum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10．下列选项中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42" name="图片 2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，属于造成海陆变迁的自然原因有（ 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22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①气候变化              ②人类活动         ③地壳的变动            ④海平面的升降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22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A．②④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39" name="图片 2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B．①②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   C．③④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       D．①③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11．板块构造学说认为，地壳比较活跃的地带位于（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A．板块与板块交界地带　　    B．板块内部     C．陆地与海洋交界地带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44" name="图片 2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　　D．大陆内部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12．两个板块发生张裂的地带，常形成（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①裂谷            ②山脉             ③火山             ④海洋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A．①②            B．③④            C．②③            D．①④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13．在分层设色地形图上，平原一般用什么颜色表示（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left="120" w:leftChars="57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A．绿色            B．黄色             C．蓝色             D．红色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14．下列地图中，最能直观地表示地面沿某一方向地势起伏和坡度陡缓的是（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A．等高线地形图         B．分层设色地形图     C．地形剖面图        D．卫星地图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15．下列地理事物中，为亚洲和非洲分界线的是(     )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A．乌拉尔山脉         B．巴拿马运河          C．苏伊士运河        D．白令海峡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16．下列现象中，由地球公转产生的是   (      )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A．昼夜现象            B．昼夜交替现象        C．地方时的差异    D．季节变化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17、下列哪位航海家首次实现了人类环绕地球一周的航行，证明地球是一个球体？(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A、麦哲伦    B、郑和    C、哥伦布    D、马可波罗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18、东西半球的分界线为（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A、0º，180º       B、20ºW，160ºE      C、20ºE，160ºW      D、40ºE，140º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38" name="图片 2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W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1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19、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11"/>
          <w:sz w:val="24"/>
          <w:szCs w:val="24"/>
        </w:rPr>
        <w:t xml:space="preserve">当北半球大部分地区正午太阳升得最低，白昼时间最短，黑夜时间最长的一天是（   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1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11"/>
          <w:sz w:val="24"/>
          <w:szCs w:val="24"/>
        </w:rPr>
        <w:t xml:space="preserve">   A、3月21日前后  B、6月22日前后 C、9月23日前后    D、12月22日前后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20、下列比例尺中，最大的是（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A、1﹕100000  B、1﹕1000000 C、1﹕2000    D、1﹕500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21.一年当中有两次太阳直射现象的地方是（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A.赤道    B.南北回归线    C.40°N    D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46" name="图片 2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.南北极圈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22.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四大洋中，面积最小的是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:（   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A．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印度洋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太平洋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C．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北冰洋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大西洋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23、地图三要素是指（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A、比例尺、方向、图例与注记               B、图名、比例尺、注记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C、图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47" name="图片 2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名、比例尺、方向         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48" name="图片 2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D、图名、方向、图例和注记 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关于世界海陆分布的说法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不正确的是（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三分是陆地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七分是海洋    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海洋彼此相连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．海陆分布很不均匀          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．陆地主要集中在南半球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25、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在比例尺为1：500000的地图上，图上4厘米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49" name="图片 2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代表实地距离是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（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12" w:lineRule="auto"/>
        <w:ind w:right="924" w:rightChars="44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200千米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20千米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2千米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0.2千米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26.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有关地球自转的叙述错误的是:（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A.自转方向是自西向东           B．自转周期是一天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C．产生了一年四季的变化        D．形成昼夜交替现象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地图中的指向标一般指向（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A、东        B、南        C、西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50" name="图片 3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D、北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28、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跨经度最多的大洲是（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A、亚洲        B、北美洲       C 、大洋洲    D 、南极洲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29、全球有几大板快（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A、四        B、五        C、六      D、七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30.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星期天，我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51" name="图片 3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3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们要去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兰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drawing>
          <wp:inline distT="0" distB="0" distL="114300" distR="114300">
            <wp:extent cx="27940" cy="19050"/>
            <wp:effectExtent l="0" t="0" r="0" b="0"/>
            <wp:docPr id="52" name="图片 3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3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州市人民公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园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游玩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，不知如何乘车，应选择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A．中国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政区图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       B．兰州市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交通图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11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3844290</wp:posOffset>
            </wp:positionH>
            <wp:positionV relativeFrom="page">
              <wp:posOffset>5170805</wp:posOffset>
            </wp:positionV>
            <wp:extent cx="2607310" cy="2370455"/>
            <wp:effectExtent l="0" t="0" r="2540" b="10795"/>
            <wp:wrapTight wrapText="bothSides">
              <wp:wrapPolygon>
                <wp:start x="0" y="0"/>
                <wp:lineTo x="0" y="21351"/>
                <wp:lineTo x="21463" y="21351"/>
                <wp:lineTo x="21463" y="0"/>
                <wp:lineTo x="0" y="0"/>
              </wp:wrapPolygon>
            </wp:wrapTight>
            <wp:docPr id="53" name="图片 1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07310" cy="237045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C．兰州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地形图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      D．中国交通图</w:t>
      </w:r>
    </w:p>
    <w:p>
      <w:pPr>
        <w:keepNext w:val="0"/>
        <w:keepLines w:val="0"/>
        <w:pageBreakBefore w:val="0"/>
        <w:tabs>
          <w:tab w:val="left" w:pos="2090"/>
          <w:tab w:val="left" w:pos="4180"/>
          <w:tab w:val="left" w:pos="6270"/>
        </w:tabs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二、读图题（40分）</w:t>
      </w:r>
    </w:p>
    <w:p>
      <w:pPr>
        <w:keepNext w:val="0"/>
        <w:keepLines w:val="0"/>
        <w:pageBreakBefore w:val="0"/>
        <w:tabs>
          <w:tab w:val="left" w:pos="2090"/>
          <w:tab w:val="left" w:pos="4180"/>
          <w:tab w:val="left" w:pos="6270"/>
        </w:tabs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1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11"/>
          <w:sz w:val="24"/>
          <w:szCs w:val="24"/>
        </w:rPr>
        <w:t>1、 读《五带划分图》回答. (7分)</w:t>
      </w:r>
    </w:p>
    <w:p>
      <w:pPr>
        <w:keepNext w:val="0"/>
        <w:keepLines w:val="0"/>
        <w:pageBreakBefore w:val="0"/>
        <w:tabs>
          <w:tab w:val="left" w:pos="2090"/>
          <w:tab w:val="left" w:pos="4180"/>
          <w:tab w:val="left" w:pos="6270"/>
        </w:tabs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1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11"/>
          <w:sz w:val="24"/>
          <w:szCs w:val="24"/>
        </w:rPr>
        <w:t>(1)写出图中字母所处的温度带名称:</w:t>
      </w:r>
    </w:p>
    <w:p>
      <w:pPr>
        <w:keepNext w:val="0"/>
        <w:keepLines w:val="0"/>
        <w:pageBreakBefore w:val="0"/>
        <w:tabs>
          <w:tab w:val="left" w:pos="2090"/>
          <w:tab w:val="left" w:pos="4180"/>
          <w:tab w:val="left" w:pos="6270"/>
        </w:tabs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1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11"/>
          <w:sz w:val="24"/>
          <w:szCs w:val="24"/>
        </w:rPr>
        <w:t>A_____________  B_____________ C_____________</w:t>
      </w:r>
    </w:p>
    <w:p>
      <w:pPr>
        <w:keepNext w:val="0"/>
        <w:keepLines w:val="0"/>
        <w:pageBreakBefore w:val="0"/>
        <w:tabs>
          <w:tab w:val="left" w:pos="2090"/>
          <w:tab w:val="left" w:pos="4180"/>
          <w:tab w:val="left" w:pos="6270"/>
        </w:tabs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1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11"/>
          <w:sz w:val="24"/>
          <w:szCs w:val="24"/>
        </w:rPr>
        <w:t>(2)写出图中数码的纬线度数及符号.</w:t>
      </w:r>
    </w:p>
    <w:p>
      <w:pPr>
        <w:keepNext w:val="0"/>
        <w:keepLines w:val="0"/>
        <w:pageBreakBefore w:val="0"/>
        <w:tabs>
          <w:tab w:val="left" w:pos="2090"/>
          <w:tab w:val="left" w:pos="4180"/>
          <w:tab w:val="left" w:pos="6270"/>
        </w:tabs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1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11"/>
          <w:sz w:val="24"/>
          <w:szCs w:val="24"/>
        </w:rPr>
        <w:t xml:space="preserve">①________________    ②________________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1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11"/>
          <w:sz w:val="24"/>
          <w:szCs w:val="24"/>
        </w:rPr>
        <w:t>有极昼极夜现象的是__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11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11"/>
          <w:sz w:val="24"/>
          <w:szCs w:val="24"/>
        </w:rPr>
        <w:t>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1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11"/>
          <w:sz w:val="24"/>
          <w:szCs w:val="24"/>
        </w:rPr>
        <w:t>有阳光直射现象的是_______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11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11"/>
          <w:sz w:val="24"/>
          <w:szCs w:val="24"/>
        </w:rPr>
        <w:t>_。（用字母填写）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2. 读“地球运动示意图”，完成下列问题。（11分）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当地球公转到_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u w:val="single"/>
        </w:rPr>
        <w:t>_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_____位置时，北半球白天最长，黑夜最短，这一天为北半球的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（2）9月23日前后，地球公转到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u w:val="single"/>
        </w:rPr>
        <w:t xml:space="preserve">         ,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位置，此时，太阳直射在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纬线上。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（3）当地球在公转轨道上由B位置转到C位置时，北半球由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季过渡到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349885</wp:posOffset>
            </wp:positionH>
            <wp:positionV relativeFrom="paragraph">
              <wp:posOffset>0</wp:posOffset>
            </wp:positionV>
            <wp:extent cx="5105400" cy="2339340"/>
            <wp:effectExtent l="0" t="0" r="0" b="3810"/>
            <wp:wrapSquare wrapText="bothSides"/>
            <wp:docPr id="54" name="图片 1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2339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(4)在 E 上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u w:val="single"/>
        </w:rPr>
        <w:t>标明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地球的公转方向。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(5)当我们在愉快的过寒假时，澳大利亚正处于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（6）全球昼夜始终平分的地方是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（重要纬线）。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(7)崆峒区的夏季是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三个月。太阳直射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（重要纬线）时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  <w:u w:val="single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4"/>
        </w:rPr>
        <w:t>我们在地面上的影子是最短的。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12" w:lineRule="auto"/>
        <w:ind w:right="-153" w:rightChars="-73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3.读“板块运动示意图”，回答下列问题。(6分)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349885</wp:posOffset>
            </wp:positionH>
            <wp:positionV relativeFrom="paragraph">
              <wp:posOffset>47625</wp:posOffset>
            </wp:positionV>
            <wp:extent cx="5105400" cy="2484120"/>
            <wp:effectExtent l="0" t="0" r="0" b="11430"/>
            <wp:wrapSquare wrapText="bothSides"/>
            <wp:docPr id="36" name="图片 1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2484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3321685</wp:posOffset>
                </wp:positionH>
                <wp:positionV relativeFrom="paragraph">
                  <wp:posOffset>170180</wp:posOffset>
                </wp:positionV>
                <wp:extent cx="381000" cy="770890"/>
                <wp:effectExtent l="0" t="0" r="0" b="0"/>
                <wp:wrapNone/>
                <wp:docPr id="34" name="文本框 18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7708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印度洋板块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文本框 18" o:spid="_x0000_s1026" o:spt="202" alt="www.xkb1.com              新课标第一网不用注册，免费下载！" type="#_x0000_t202" style="position:absolute;left:0pt;margin-left:261.55pt;margin-top:13.4pt;height:60.7pt;width:30pt;z-index:251663360;mso-width-relative:page;mso-height-relative:page;" fillcolor="#FFFFFF" filled="t" stroked="f" coordsize="21600,21600" o:gfxdata="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KuZHmnYAAAACgEAAA8A&#10;AAAAAAAAAQAgAAAAIgAAAGRycy9kb3ducmV2LnhtbFBLAQIUABQAAAAIAIdO4kAVVPegFwIAALED&#10;AAAOAAAAAAAAAAEAIAAAACcBAABkcnMvZTJvRG9jLnhtbFBLBQYAAAAABgAGAFkBAACwBQAAAAA=&#10;">
                <v:fill on="t" opacity="0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印度洋板块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2026285</wp:posOffset>
                </wp:positionH>
                <wp:positionV relativeFrom="paragraph">
                  <wp:posOffset>19685</wp:posOffset>
                </wp:positionV>
                <wp:extent cx="381000" cy="408305"/>
                <wp:effectExtent l="0" t="0" r="0" b="0"/>
                <wp:wrapNone/>
                <wp:docPr id="33" name="文本框 19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4083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红海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alt="www.xkb1.com              新课标第一网不用注册，免费下载！" type="#_x0000_t202" style="position:absolute;left:0pt;margin-left:159.55pt;margin-top:1.55pt;height:32.15pt;width:30pt;z-index:251664384;mso-width-relative:page;mso-height-relative:page;" fillcolor="#FFFFFF" filled="t" stroked="f" coordsize="21600,21600" o:gfxdata="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O3SB5dYAAAAIAQAADwAA&#10;AAAAAAABACAAAAAiAAAAZHJzL2Rvd25yZXYueG1sUEsBAhQAFAAAAAgAh07iQARIMrUYAgAAsQMA&#10;AA4AAAAAAAAAAQAgAAAAJQEAAGRycy9lMm9Eb2MueG1sUEsFBgAAAAAGAAYAWQEAAK8FAAAAAA==&#10;">
                <v:fill on="t" opacity="0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红海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（1）请运用板块构造学说的观点，解释下列地理现象：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红海的面积在不断扩大是__________板块和__________板块张裂运动引起的。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2411730</wp:posOffset>
            </wp:positionH>
            <wp:positionV relativeFrom="paragraph">
              <wp:posOffset>560070</wp:posOffset>
            </wp:positionV>
            <wp:extent cx="3315335" cy="1768475"/>
            <wp:effectExtent l="0" t="0" r="18415" b="3175"/>
            <wp:wrapSquare wrapText="bothSides"/>
            <wp:docPr id="35" name="图片 2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1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5335" cy="1768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喜马拉雅山是__________板块和__________板块碰撞挤压而成的。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（2）澳大利亚所在的板块是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，几乎全部位于海洋的板块是__________________。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4．读等高线地形图，回答。（8分）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（1）甲山的海拔是_________米，甲山比乙山低_________米。甲山在乙山的_______方向。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（2）B处与H处相比，爬起来较容易的是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处， 因为那处等高线为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坡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u w:val="single"/>
        </w:rPr>
        <w:t xml:space="preserve">        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（3）A处为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， G处为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posOffset>4383405</wp:posOffset>
            </wp:positionH>
            <wp:positionV relativeFrom="page">
              <wp:posOffset>7834630</wp:posOffset>
            </wp:positionV>
            <wp:extent cx="2590800" cy="2060575"/>
            <wp:effectExtent l="0" t="0" r="0" b="15875"/>
            <wp:wrapTight wrapText="bothSides">
              <wp:wrapPolygon>
                <wp:start x="0" y="0"/>
                <wp:lineTo x="0" y="21367"/>
                <wp:lineTo x="21441" y="21367"/>
                <wp:lineTo x="21441" y="0"/>
                <wp:lineTo x="0" y="0"/>
              </wp:wrapPolygon>
            </wp:wrapTight>
            <wp:docPr id="37" name="图片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06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.读经纬网示意图，填空：(8分)         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bidi w:val="0"/>
        <w:spacing w:line="312" w:lineRule="auto"/>
        <w:ind w:left="-178" w:leftChars="-85" w:right="-153" w:rightChars="-73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写出下列各点的地理坐标A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u w:val="single"/>
        </w:rPr>
        <w:t xml:space="preserve">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12" w:lineRule="auto"/>
        <w:ind w:left="-178" w:leftChars="-85" w:right="-153" w:rightChars="-73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,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12" w:lineRule="auto"/>
        <w:ind w:right="-153" w:rightChars="-73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（2）右图中位于北半球的点有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12" w:lineRule="auto"/>
        <w:ind w:right="-153" w:rightChars="-73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位于西半球的点有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（3）B点位于A点的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方向，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D点位于C点的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方向。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地理期中试题答案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一、选择题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1.D  2.A  3.C  4.D  5.D  6.B  7.D  8.C 9.A  10.C  11.A  12.D  13.A  14.A  15.C  16.D  17.A  18.C  19.D  20.C 21.A  22.C  23.A  24.A  25.B  26.C  27.D  28.D  29.C  30.B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1.(1)北寒带，北温带，热带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(2)66.5°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N  , 23.5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N  ,AE , C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2.(1) C ,夏至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(2) D ,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赤道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春，夏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自西向东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(5)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夏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(6)赤道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(7) 678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，北回归线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3.(1)非洲，印度洋，亚欧，印度洋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(2)印度洋板块，太平洋板块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4.(1)1150米，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170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米，东北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(2)H，较稀疏，缓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(3)鞍部，陡崖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5.(1)A(140°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E, 80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）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160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(2)C , BCD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(3)东北，东南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E7031"/>
    <w:multiLevelType w:val="multilevel"/>
    <w:tmpl w:val="101E7031"/>
    <w:lvl w:ilvl="0" w:tentative="0">
      <w:start w:val="1"/>
      <w:numFmt w:val="none"/>
      <w:lvlText w:val="一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8083B13"/>
    <w:multiLevelType w:val="singleLevel"/>
    <w:tmpl w:val="58083B13"/>
    <w:lvl w:ilvl="0" w:tentative="0">
      <w:start w:val="27"/>
      <w:numFmt w:val="decimal"/>
      <w:suff w:val="nothing"/>
      <w:lvlText w:val="%1、"/>
      <w:lvlJc w:val="left"/>
    </w:lvl>
  </w:abstractNum>
  <w:abstractNum w:abstractNumId="2">
    <w:nsid w:val="58083D51"/>
    <w:multiLevelType w:val="singleLevel"/>
    <w:tmpl w:val="58083D51"/>
    <w:lvl w:ilvl="0" w:tentative="0">
      <w:start w:val="24"/>
      <w:numFmt w:val="decimal"/>
      <w:suff w:val="nothing"/>
      <w:lvlText w:val="%1．"/>
      <w:lvlJc w:val="left"/>
    </w:lvl>
  </w:abstractNum>
  <w:abstractNum w:abstractNumId="3">
    <w:nsid w:val="58084E75"/>
    <w:multiLevelType w:val="singleLevel"/>
    <w:tmpl w:val="58084E75"/>
    <w:lvl w:ilvl="0" w:tentative="0">
      <w:start w:val="2"/>
      <w:numFmt w:val="decimal"/>
      <w:suff w:val="nothing"/>
      <w:lvlText w:val="%1．"/>
      <w:lvlJc w:val="left"/>
    </w:lvl>
  </w:abstractNum>
  <w:abstractNum w:abstractNumId="4">
    <w:nsid w:val="58085194"/>
    <w:multiLevelType w:val="singleLevel"/>
    <w:tmpl w:val="58085194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5808566D"/>
    <w:multiLevelType w:val="singleLevel"/>
    <w:tmpl w:val="5808566D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8123294"/>
    <w:rsid w:val="08E83751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0FC30BAC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A4D6C82"/>
    <w:rsid w:val="3B56096F"/>
    <w:rsid w:val="3CCB2281"/>
    <w:rsid w:val="3D211E24"/>
    <w:rsid w:val="3D2C02A8"/>
    <w:rsid w:val="46B95B62"/>
    <w:rsid w:val="48F378AD"/>
    <w:rsid w:val="4A3D7B86"/>
    <w:rsid w:val="4DFC0D61"/>
    <w:rsid w:val="50E33CA1"/>
    <w:rsid w:val="518D40ED"/>
    <w:rsid w:val="522C4622"/>
    <w:rsid w:val="540F0974"/>
    <w:rsid w:val="54994B51"/>
    <w:rsid w:val="566F6198"/>
    <w:rsid w:val="57BC0229"/>
    <w:rsid w:val="584C237B"/>
    <w:rsid w:val="58BC7B9C"/>
    <w:rsid w:val="590A3B91"/>
    <w:rsid w:val="5A7172EA"/>
    <w:rsid w:val="5C173D31"/>
    <w:rsid w:val="5C994DE3"/>
    <w:rsid w:val="603955D2"/>
    <w:rsid w:val="60EB0417"/>
    <w:rsid w:val="671B55CE"/>
    <w:rsid w:val="675055A1"/>
    <w:rsid w:val="67651281"/>
    <w:rsid w:val="68F80529"/>
    <w:rsid w:val="6A66197C"/>
    <w:rsid w:val="6B230C09"/>
    <w:rsid w:val="70817757"/>
    <w:rsid w:val="72785CCC"/>
    <w:rsid w:val="72A03C5B"/>
    <w:rsid w:val="73B22299"/>
    <w:rsid w:val="73E3166A"/>
    <w:rsid w:val="74021F9C"/>
    <w:rsid w:val="74554C27"/>
    <w:rsid w:val="74791099"/>
    <w:rsid w:val="75F7559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p0"/>
    <w:basedOn w:val="1"/>
    <w:uiPriority w:val="0"/>
    <w:pPr>
      <w:widowControl/>
    </w:pPr>
    <w:rPr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2017-12-26T10:51:31Z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