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201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4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年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成都树德中学高一（下）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期中数学试卷（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  <w:lang w:val="en-US" w:eastAsia="zh-CN"/>
        </w:rPr>
        <w:t>Word版含解析</w:t>
      </w: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一、选择题（每小题5分，共60分）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1．（5分）（2015春•成都校级期末）若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28725" cy="352425"/>
            <wp:effectExtent l="0" t="0" r="9525" b="9525"/>
            <wp:docPr id="5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76325" cy="333375"/>
            <wp:effectExtent l="0" t="0" r="9525" b="9525"/>
            <wp:docPr id="4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，则sin（π﹣α）（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6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2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7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已知等式利用诱导公式化简求出cosα的值，由α的范围，利用同角三角函数间的基本关系求出sinα的值，所求式子利用诱导公式化简后，将sinα的值代入计算即可求出值．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cos（2π﹣α）=cosα=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8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sinα=﹣</w:t>
      </w:r>
      <w:r>
        <w:rPr>
          <w:rFonts w:hint="eastAsia" w:asciiTheme="minorEastAsia" w:hAnsiTheme="minorEastAsia" w:eastAsiaTheme="minorEastAsia" w:cstheme="minorEastAsia"/>
          <w:position w:val="-15"/>
          <w:sz w:val="24"/>
          <w:szCs w:val="24"/>
        </w:rPr>
        <w:drawing>
          <wp:inline distT="0" distB="0" distL="114300" distR="114300">
            <wp:extent cx="847725" cy="238125"/>
            <wp:effectExtent l="0" t="0" r="9525" b="9525"/>
            <wp:docPr id="20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则sin（π﹣α）=sinα=﹣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此题考查了诱导公式的作用，以及同角三角函数间的基本关系，熟练掌握诱导公式是解本题的关键．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2．（5分）（2002•北京）若一个等差数列前3项的和为34，最后3项的和为146，且所有项的和为390，则这个数列有（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A．13项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C．11项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D．10项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先根据题意求出a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的值，再把这个值代入求和公式，进而求出数列的项数n．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解：依题意a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=34，a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=146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146=180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3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19150" cy="390525"/>
            <wp:effectExtent l="0" t="0" r="0" b="9525"/>
            <wp:docPr id="24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本题主要考查了等差数列中的求和公式的应用．注意对Sn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19150" cy="390525"/>
            <wp:effectExtent l="0" t="0" r="0" b="9525"/>
            <wp:docPr id="26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和Sn=a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57225" cy="361950"/>
            <wp:effectExtent l="0" t="0" r="9525" b="0"/>
            <wp:docPr id="27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这两个公式的灵活运用．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3．（5分）（2014•山东）函数f（x）=</w:t>
      </w: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1066800" cy="457200"/>
            <wp:effectExtent l="0" t="0" r="0" b="0"/>
            <wp:docPr id="28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7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的定义域为（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9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]∪[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根据函数出来的条件，建立不等式即可求出函数的定义域．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解：要使函数有意义，则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171575" cy="257175"/>
            <wp:effectExtent l="0" t="0" r="9525" b="9525"/>
            <wp:docPr id="32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1或log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2或0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即函数的定义域为（0，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本题主要考查函数定义域的求法，根据对数函数的性质是解决本题的关键，比较基础．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2013•新课标Ⅱ）一个四面体的顶点在空间直角坐标系O﹣xyz中的坐标分别是（1，0，1），（1，1，0），（0，1，1），（0，0，0），画该四面体三视图中的正视图时，以zOx平面为投影面，则得到正视图可以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42975" cy="942975"/>
            <wp:effectExtent l="0" t="0" r="9525" b="9525"/>
            <wp:docPr id="35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42975" cy="952500"/>
            <wp:effectExtent l="0" t="0" r="9525" b="0"/>
            <wp:docPr id="36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00" cy="952500"/>
            <wp:effectExtent l="0" t="0" r="0" b="0"/>
            <wp:docPr id="37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62025" cy="952500"/>
            <wp:effectExtent l="0" t="0" r="9525" b="0"/>
            <wp:docPr id="38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由题意画出几何体的直观图，然后判断以zOx平面为投影面，则得到正视图即可．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一个四面体的顶点在空间直角坐标系O﹣xyz中的坐标分别是（1，0，1），（1，1，0），（0，1，1），（0，0，0），几何体的直观图如图，是正方体的顶点为顶点的一个正四面体，所以以zOx平面为投影面，则得到正视图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09725" cy="1409700"/>
            <wp:effectExtent l="0" t="0" r="9525" b="0"/>
            <wp:docPr id="39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42975" cy="942975"/>
            <wp:effectExtent l="0" t="0" r="9525" b="9525"/>
            <wp:docPr id="40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本题考查几何体的三视图的判断，根据题意画出几何体的直观图是解题的关键，考查空间想象能力．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5．（5分）（2015春•成都校级期末）已知数列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，则由此数列的偶数项所组成的新数列的前n项的和为（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B．3（3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41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42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由已知可知，数列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是以2为首项以3为公比的等比数列，从而可得由此数列的偶数项所组成的新数列是以6为首项，以9为公比的等比数列，代入求等比数列的求和公式即可求解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17"/>
          <w:sz w:val="24"/>
          <w:szCs w:val="24"/>
        </w:rPr>
        <w:drawing>
          <wp:inline distT="0" distB="0" distL="114300" distR="114300">
            <wp:extent cx="857250" cy="257175"/>
            <wp:effectExtent l="0" t="0" r="0" b="9525"/>
            <wp:docPr id="43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是以2为首项以3为公比的等比数列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由此数列的偶数项所组成的新数列是以6为首项，以9为公比的等比数列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前n项的和为S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704850" cy="419100"/>
            <wp:effectExtent l="0" t="0" r="0" b="0"/>
            <wp:docPr id="44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04850" cy="400050"/>
            <wp:effectExtent l="0" t="0" r="0" b="0"/>
            <wp:docPr id="45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4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本题主要考查了等比数列的性质及求和公式的简单应用，解题的关键是确定新数列是等比数列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6．（5分）（2009秋•宁波期末）设tanα、tanβ是方程x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6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5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4=0的两根，且α、β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6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8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9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8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0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2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1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3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4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3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由tanα，tanβ是方程x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5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4=0的两个根，根据韦达定理表示出两根之和与两根之积，表示出所求角度的正切值，利用两角和的正切函数公式化简后，将表示出的两根之和与两根之积代入即可求出tan（α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β）的值，然后根据两根之和小于0，两根之积大于0，得到两根都为负数，根据α与β的范围，求出α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β的范围，再根据特殊角的三角函数值，由求出的tan（α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β）的值即可求出α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解：依题意得tanα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tanβ=﹣3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6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5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0，tanα•tanβ=4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β）=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038225" cy="361950"/>
            <wp:effectExtent l="0" t="0" r="9525" b="0"/>
            <wp:docPr id="57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466725" cy="390525"/>
            <wp:effectExtent l="0" t="0" r="9525" b="9525"/>
            <wp:docPr id="58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7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9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易知tanα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0，tanβ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0，又α，β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0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1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0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2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1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3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2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（﹣π，0），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4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此题考查学生灵活运用韦达定理及两角和的正切函数公式化简求值，是一道中档题．本题的关键是找出α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7．（5分）（2015春•成都校级期末）已知某几何体的三视图如图所示，正视图与侧视图都是上底为2，下底为4，底角为60°的等腰梯形，俯视图是直径分别为2和4的同心圆，则该几何体的表面积为（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28775" cy="1657350"/>
            <wp:effectExtent l="0" t="0" r="9525" b="0"/>
            <wp:docPr id="65" name="图片 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4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A．6π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B．9π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C．11π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762000" cy="171450"/>
            <wp:effectExtent l="0" t="0" r="0" b="0"/>
            <wp:docPr id="66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5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由三视图可以看出，本题中的几何体是一个圆台去掉一个圆柱，根据圆柱和圆台的表面积公式进行求解即可．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解：由三视图知此几何体是一个圆台去掉一个圆柱，圆台的上底面半径为1，下底半径为2，高为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7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6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，母线l=2，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圆柱的底面半径为1，高为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68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7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则圆柱的侧面积为2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514350" cy="171450"/>
            <wp:effectExtent l="0" t="0" r="0" b="0"/>
            <wp:docPr id="69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8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0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9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圆台的侧面积S=π（1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2=6π，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底面面积S=4π﹣π=3π，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则该几何体的表面积为2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1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0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3π=（9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72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1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本题主要考查几何体的表面积的计算，主要考查对三视图与实物图之间的关系，用三视图中的数据还原出实物图的数据是解决本题的关键．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8．（5分）（2011•浙江）若0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3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2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4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5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6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5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7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7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79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8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0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69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1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0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2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1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83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2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84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先利用同角三角函数的基本关系分别求得sin（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5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74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α）和sin（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5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6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）的值，进而利用cos（α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8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α）﹣（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9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0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通过余弦的两角和公式求得答案．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1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2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3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5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84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36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85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7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8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8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87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39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88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0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89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1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90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242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91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43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92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4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93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5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94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66725" cy="352425"/>
            <wp:effectExtent l="0" t="0" r="9525" b="9525"/>
            <wp:docPr id="246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95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47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96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8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97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9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98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α）﹣（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0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9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1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100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2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101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α）cos（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3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102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4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103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5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104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6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105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7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106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258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07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本题主要考查了三角函数的恒等变换及化简求值．关键是根据cos（α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59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108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）=cos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0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09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α）﹣（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1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10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62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111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，巧妙利用两角和公式进行求解．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9．（5分）（2015春•成都校级期末）已知数列2 008，2 009，1，﹣2 008，﹣2 009，…这个数列的特点是从第二项起，每一项都等于它的前后两项之和，则这个数列的前2 015项之和S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B．2 010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C．4 018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通过写出数列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的前几项的值，找出数列的周期，进而可得结论．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解：记该数列的通项为a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，由题可知：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=2008，a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=2009，a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=﹣2008，a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=﹣2009，a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=2008，a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=2009，a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是以6为周期的周期数列，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且前6项和为：2008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1﹣2008﹣2009﹣1=0，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2015=335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=335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（2008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1﹣2008﹣2009）=1，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本题考查数列的前n项和，找出数列的周期是解决本题的关键，注意解题方法的积累，属于中档题．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10．（5分）（2015春•成都校级期末）在锐角三角形ABC中，BC=2，AB=3，则AC的取值范围是（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3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12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4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113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265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114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266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115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，5）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7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116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根据题意判断出那个是最大角，再由余弦定理列出不等式组，即可求出AC的取值范围．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BC=2，AB=3，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ACB可能是最大角，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ABC是一个锐角三角形，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57"/>
          <w:sz w:val="24"/>
          <w:szCs w:val="24"/>
        </w:rPr>
        <w:drawing>
          <wp:inline distT="0" distB="0" distL="114300" distR="114300">
            <wp:extent cx="2124075" cy="847725"/>
            <wp:effectExtent l="0" t="0" r="9525" b="9525"/>
            <wp:docPr id="268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117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13，则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69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118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270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119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AC的取值范围是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819150" cy="190500"/>
            <wp:effectExtent l="0" t="0" r="0" b="0"/>
            <wp:docPr id="271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120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本题考查余弦定理的灵活应用，以及边角关系，属于中档题．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11．（5分）（2011•许昌三模）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为等差数列，若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66700" cy="438150"/>
            <wp:effectExtent l="0" t="0" r="0" b="0"/>
            <wp:docPr id="86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21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﹣1，且它的前n项和S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有最大值，那么S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取得最小正值时，n的值为（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本题考查的是等差数列的性质，要求S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取得最小正值时n的值，关键是要找出什么时候a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大于0，而a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小于0，由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66750" cy="438150"/>
            <wp:effectExtent l="0" t="0" r="0" b="0"/>
            <wp:docPr id="87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22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，我们不难得到a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，根据等差数列的性质，我们易求出当S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取得最小正值时，n的值．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有最大值，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66750" cy="438150"/>
            <wp:effectExtent l="0" t="0" r="0" b="0"/>
            <wp:docPr id="88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23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）=10（a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=19a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为最小正值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为等差数列，若它的前n项和S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有最大值，则数列的公差d小于0；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为等差数列，若它的前n项和S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有最小值，则数列的公差d大于0．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12．（5分）（2015春•成都校级期末）已知函数f（x）是定义在R上的奇函数，当x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24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），若对于任意的实数x，都有f（x﹣1）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f（x）成立，则实数a的取值范围是（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0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25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1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26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2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27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3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28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29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30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6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31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7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32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0时的f（x）改写成分段函数，求出其最小值，由函数的奇偶性可得x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0时的函数的最大值，由对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R，都有f（x﹣1）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f（x），可得2a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﹣（﹣4a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1，求解该不等式得答案．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</w:t>
      </w:r>
      <w:r>
        <w:rPr>
          <w:rFonts w:hint="eastAsia" w:asciiTheme="minorEastAsia" w:hAnsiTheme="minorEastAsia" w:eastAsiaTheme="minorEastAsia" w:cstheme="minorEastAsia"/>
          <w:position w:val="-51"/>
          <w:sz w:val="24"/>
          <w:szCs w:val="24"/>
        </w:rPr>
        <w:drawing>
          <wp:inline distT="0" distB="0" distL="114300" distR="114300">
            <wp:extent cx="1428750" cy="762000"/>
            <wp:effectExtent l="0" t="0" r="0" b="0"/>
            <wp:docPr id="98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33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09725" cy="914400"/>
            <wp:effectExtent l="0" t="0" r="9525" b="0"/>
            <wp:docPr id="99" name="图片 1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34" descr="菁优网：http://www.jyeoo.com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由f（x）=x﹣3a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时，f（x）=﹣a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由f（x）=﹣x，0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函数f（x）为奇函数，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R，都有f（x﹣1）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﹣（﹣4a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1，解得：﹣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0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35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1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36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本题考查了恒成立问题，考查了函数奇偶性的性质，运用了转化思想，对任意的实数x，都有f（x﹣1）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f（x）成立的理解与应用是关键，也是难点，属于难题．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二、填空题（每小题5分，共20分）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13．（5分）（2015春•成都校级期末）设正数a，b满足：a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4b=2，则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02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37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103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38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04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39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40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06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41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7" name="图片 1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42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8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43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44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），由基本不等式可得．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正数a，b满足a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10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45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46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4b）（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2900" cy="333375"/>
            <wp:effectExtent l="0" t="0" r="0" b="9525"/>
            <wp:docPr id="112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47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3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4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4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4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5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50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6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51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14350" cy="352425"/>
            <wp:effectExtent l="0" t="0" r="0" b="9525"/>
            <wp:docPr id="117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52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8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53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当且仅当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9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54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0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55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1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56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2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57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时取等号，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所求的最小值为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3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58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4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59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本题考查基本不等式求最值，属基础题．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14．（5分）（2016•青浦区二模）若数列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是正项数列，且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125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6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126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61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127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62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28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63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29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64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30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65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6n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根据题意先可求的a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，进而根据题设中的数列递推式求得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131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66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132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6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457200" cy="228600"/>
            <wp:effectExtent l="0" t="0" r="0" b="0"/>
            <wp:docPr id="133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6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3（n﹣1）与已知式相减即可求得数列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的通项公式，进而求得数列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34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69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的通项公式，可知是等差数列，进而根据等差数列的求和公式求得答案．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解：令n=1，得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135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70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136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7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137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7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457200" cy="228600"/>
            <wp:effectExtent l="0" t="0" r="0" b="0"/>
            <wp:docPr id="138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7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3（n﹣1）．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与已知式相减，得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6225" cy="228600"/>
            <wp:effectExtent l="0" t="0" r="9525" b="0"/>
            <wp:docPr id="139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7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3n）﹣（n﹣1）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﹣3（n﹣1）=2n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，n=1时，a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适合a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40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7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1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7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2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77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43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78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144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79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故答案为2n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本题主要考查了利用数列递推式求数列的前n项和．解题的关键是求得数列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15．（5分）（2014春•菏泽期末）关于函数f（x）=cos（2x﹣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5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80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6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81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），有下列命题：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y=f（x）的最大值为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7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82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y=f（x）是以π为最小正周期的周期函数；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y=f（x）在区间（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8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83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49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8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将函数y=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0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85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cos2x的图象向左平移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1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86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个单位后，将与已知函数的图象重合．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其中正确命题的序号是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．（注：把你认为正确的命题的序号都填上）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利用两角和差的正余弦公式可把f（x）化为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14425" cy="333375"/>
            <wp:effectExtent l="0" t="0" r="9525" b="9525"/>
            <wp:docPr id="152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87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，进而利用正弦函数的性质即可判断出答案．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解：函数f（x）=cos（2x﹣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3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88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4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89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95400" cy="352425"/>
            <wp:effectExtent l="0" t="0" r="0" b="9525"/>
            <wp:docPr id="155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90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95400" cy="352425"/>
            <wp:effectExtent l="0" t="0" r="0" b="9525"/>
            <wp:docPr id="156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91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90575" cy="352425"/>
            <wp:effectExtent l="0" t="0" r="9525" b="9525"/>
            <wp:docPr id="157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92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62025" cy="371475"/>
            <wp:effectExtent l="0" t="0" r="9525" b="9525"/>
            <wp:docPr id="158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93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324100" cy="371475"/>
            <wp:effectExtent l="0" t="0" r="0" b="9525"/>
            <wp:docPr id="159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94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14425" cy="333375"/>
            <wp:effectExtent l="0" t="0" r="9525" b="9525"/>
            <wp:docPr id="160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9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函数f（x）的最大值为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1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9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周期T=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62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97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43000" cy="333375"/>
            <wp:effectExtent l="0" t="0" r="0" b="9525"/>
            <wp:docPr id="163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9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164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9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38200" cy="333375"/>
            <wp:effectExtent l="0" t="0" r="0" b="9525"/>
            <wp:docPr id="165" name="图片 2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00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，因此y=f（x）在区间（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6" name="图片 2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201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67" name="图片 2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202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）上单调递减，因此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将函数y=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68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203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cos2x的图象向左平移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9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204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个单位后，得到y=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170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205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38225" cy="333375"/>
            <wp:effectExtent l="0" t="0" r="9525" b="9525"/>
            <wp:docPr id="171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206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85900" cy="333375"/>
            <wp:effectExtent l="0" t="0" r="0" b="9525"/>
            <wp:docPr id="172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207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62075" cy="333375"/>
            <wp:effectExtent l="0" t="0" r="9525" b="9525"/>
            <wp:docPr id="173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208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85875" cy="333375"/>
            <wp:effectExtent l="0" t="0" r="9525" b="9525"/>
            <wp:docPr id="174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09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综上可知：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熟练掌握两角和差的正余弦公式、正弦函数的性质是解题的关键．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16．（5分）（2015春•成都校级期末）已知侧棱长为2的正三棱锥S﹣ABC如图所示，其侧面是顶角为20°的等腰三角形，一只蚂蚁从点A出发，围绕棱锥侧面爬行两周后又回到点A，则蚂蚁爬行的最短路程为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285750" cy="171450"/>
            <wp:effectExtent l="0" t="0" r="0" b="0"/>
            <wp:docPr id="175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10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71575" cy="1590675"/>
            <wp:effectExtent l="0" t="0" r="9525" b="9525"/>
            <wp:docPr id="176" name="图片 2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11" descr="菁优网：http://www.jyeoo.com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由题意，利用侧面展开图两次，则顶角为120°，利用余弦定理可得蚂蚁爬行的最短路程．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解：由题意，利用侧面展开图两次，则顶角为120°，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利用余弦定理可得蚂蚁爬行的最短路程为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628775" cy="352425"/>
            <wp:effectExtent l="0" t="0" r="9525" b="9525"/>
            <wp:docPr id="177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212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78" name="图片 2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13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85750" cy="171450"/>
            <wp:effectExtent l="0" t="0" r="0" b="0"/>
            <wp:docPr id="179" name="图片 2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214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本题考查利用侧面展开图求最短路程，考查余弦定理的运用，比较基础．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17．（10分）（2015春•成都校级期末）已知定义在R上的函数f（x）=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（1）求a的值；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（2）若实数p，q，r满足p﹣2q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3r=a，求p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的最小值及取得最小值时对应的p，q，r的值．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（1）由条件利用绝对值三角不等式，求得数f（x）=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的最小值，即可求得a的值．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（2）由条件利用柯西不等式，求得p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的最小值及取得最小值时对应的p，q，r的值．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∵||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||≤|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1）﹣（x﹣2）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从而可得数f（x）=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的最小值为a=﹣3．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（2）由（1）知：p﹣2q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3r=﹣3，又（p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（p﹣2q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3r）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343025" cy="333375"/>
            <wp:effectExtent l="0" t="0" r="9525" b="9525"/>
            <wp:docPr id="180" name="图片 2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215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2990850" cy="371475"/>
            <wp:effectExtent l="0" t="0" r="0" b="9525"/>
            <wp:docPr id="181" name="图片 2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16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2" name="图片 2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17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，此时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47825" cy="333375"/>
            <wp:effectExtent l="0" t="0" r="9525" b="9525"/>
            <wp:docPr id="183" name="图片 2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18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本题主要考查绝对值三角不等式，柯西不等式的应用，属于基础题．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18．（12分）（2013•陕西）已知向量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4" name="图片 2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19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=（cosx，﹣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5" name="图片 2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20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86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221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87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222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sinx，cos2x），x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R，设函数f（x）=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88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23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 求f（x）的最小正周期．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求f（x）在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89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224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上的最大值和最小值．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（Ⅰ）通过向量的数量积以及二倍角的正弦函数两角和的正弦函数，化简函数为一个角的一个三角函数的形式，通过周期公式，求f （x）的最小正周期．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 通过x在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0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25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，求出f（x）的相位的范围，利用正弦函数的最值求解所求函数的最大值和最小值．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解：（Ⅰ）函数f（x）=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91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26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=（cosx，﹣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92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227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）•（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3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228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sinx，cos2x）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94" name="图片 2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29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sinxcosx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95" name="图片 2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30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6" name="图片 2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31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最小正周期为：T=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97" name="图片 2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232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8" name="图片 2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233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99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234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90600" cy="333375"/>
            <wp:effectExtent l="0" t="0" r="0" b="9525"/>
            <wp:docPr id="200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35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由正弦函数y=sinx在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90600" cy="333375"/>
            <wp:effectExtent l="0" t="0" r="0" b="9525"/>
            <wp:docPr id="201" name="图片 2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36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的性质可知，sinx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202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37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sin（2x﹣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3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38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204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39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5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40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所以函数f （x）在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6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41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上的最大值和最小值分别为：1，﹣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7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42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本题考查向量的数量积以及两角和的三角函数，二倍角公式的应用，三角函数的值域的应用，考查计算能力．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19．（12分）（2013•新课标Ⅱ）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ABC在内角A、B、C的对边分别为a，b，c，已知a=bcosC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csinB．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（Ⅱ）若b=2，求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ABC面积的最大值．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（Ⅰ）已知等式利用正弦定理化简，再利用两角和与差的正弦函数公式及诱导公式变形，求出tanB的值，由B为三角形的内角，利用特殊角的三角函数值即可求出B的度数；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（Ⅱ）利用三角形的面积公式表示出三角形ABC的面积，把sinB的值代入，得到三角形面积最大即为ac最大，利用余弦定理列出关系式，再利用基本不等式求出ac的最大值，即可得到面积的最大值．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解：（Ⅰ）由已知及正弦定理得：sinA=sinBcosC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sinA=sin（B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C）=sinBcosC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cosBsinC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sinB=cosB，即tanB=1，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B为三角形的内角，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08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43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9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44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10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45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由已知及余弦定理得：4=a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﹣2accos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1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46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2ac﹣2ac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12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47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整理得：ac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466725" cy="371475"/>
            <wp:effectExtent l="0" t="0" r="9525" b="9525"/>
            <wp:docPr id="213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48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，当且仅当a=c时，等号成立，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ABC面积的最大值为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4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49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215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50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466725" cy="371475"/>
            <wp:effectExtent l="0" t="0" r="9525" b="9525"/>
            <wp:docPr id="216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51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17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52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8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53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19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54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220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55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此题考查了正弦、余弦定理，三角形的面积公式，两角和与差的正弦函数公式，以及基本不等式的运用，熟练掌握定理及公式是解本题的关键．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20．（12分）（2015•湖南模拟）数列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的前n项和记为S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的各项为正，其前n项和为T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=15，又a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成等比数列，求T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（1）由题意可得：a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2），又因为a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是等比数列，进而得到答案．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（2）根据题意可得b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=5，故可设b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=5﹣d，b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d，所以结合题意可得（5﹣d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9）=（5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，进而求出公差得到等差数列的前n项和为T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解：（1）因为a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两式相减得a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是首项为1，公比为3的等比数列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的公差为d，由T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=15得，可得b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=15，可得b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故可设b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=5﹣d，b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=9，并且a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成等比数列，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所以可得（5﹣d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1）（5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9）=（5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的各项为正，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828800" cy="361950"/>
            <wp:effectExtent l="0" t="0" r="0" b="0"/>
            <wp:docPr id="221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56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本题主要考查求数列通项公式的方法，以及等比数列与等差数列的有关性质与求和．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21．（12分）（2015春•成都校级期末）等差数列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的各项均为正数，a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=3，前n项和为S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为等比数列，b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=2，且b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=32，b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81175" cy="390525"/>
            <wp:effectExtent l="0" t="0" r="9525" b="9525"/>
            <wp:docPr id="222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57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对任意正整数n和任意x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R恒成立，求实数a的取值范围．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的公比为q，则d为正整数，利用等差数列和等比数列的通项公式，根据b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=32，b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=120建立方程组求得d和q，进而根据数列的首项求得a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（2）根据（1）中求得的a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，利用错位相减法求得数列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（3）利用裂项法求得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38225" cy="390525"/>
            <wp:effectExtent l="0" t="0" r="9525" b="9525"/>
            <wp:docPr id="223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58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76375" cy="333375"/>
            <wp:effectExtent l="0" t="0" r="9525" b="9525"/>
            <wp:docPr id="224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59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，进而可知问题等价于f（x）=x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1的最小值大于或等于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5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60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，进而求得a的范围．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的公差为d，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的公比为q，则d为正整数，a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（n﹣1）d，b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依题意有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1581150" cy="523875"/>
            <wp:effectExtent l="0" t="0" r="0" b="9525"/>
            <wp:docPr id="226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61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00125" cy="438150"/>
            <wp:effectExtent l="0" t="0" r="9525" b="0"/>
            <wp:docPr id="227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62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42900" cy="371475"/>
            <wp:effectExtent l="0" t="0" r="0" b="9525"/>
            <wp:docPr id="228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63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，或者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542925" cy="723900"/>
            <wp:effectExtent l="0" t="0" r="9525" b="0"/>
            <wp:docPr id="229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64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（舍去），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2（n﹣1）=2n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=3•2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（2n﹣1）•2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（2n﹣1）•2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两式相减得﹣T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=3•2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﹣2﹣（2n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=（1﹣2n）2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=（2n﹣1）•2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905125" cy="390525"/>
            <wp:effectExtent l="0" t="0" r="9525" b="9525"/>
            <wp:docPr id="230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65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438400" cy="333375"/>
            <wp:effectExtent l="0" t="0" r="0" b="9525"/>
            <wp:docPr id="231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66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85900" cy="333375"/>
            <wp:effectExtent l="0" t="0" r="0" b="9525"/>
            <wp:docPr id="232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67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76375" cy="333375"/>
            <wp:effectExtent l="0" t="0" r="9525" b="9525"/>
            <wp:docPr id="233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68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问题等价于f（x）=x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1的最小值大于或等于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4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69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272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0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1，解得﹣1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本题主要考查了等差数列的性质和数列的求和．数列由等差数列和等比数列构成求和时常用裂项法求和．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22．（12分）（2007•天津）在数列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（2﹣λ）2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），其中λ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（Ⅱ）求数列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（Ⅲ）证明存在k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28675" cy="438150"/>
            <wp:effectExtent l="0" t="0" r="9525" b="0"/>
            <wp:docPr id="273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1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对任意n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（Ⅰ）解法一：由题设条件可猜想出数列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．然后用数学归纳法证明．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解法二：由a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（2﹣λ）2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N*），λ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0，可知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14425" cy="438150"/>
            <wp:effectExtent l="0" t="0" r="9525" b="0"/>
            <wp:docPr id="274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2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为等数列，其公差为1，首项为0．由此可求出数列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（n﹣2）λ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，λT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（n﹣2）λ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．然后用错位相减法进行求解．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（Ⅲ）证明：通过分析，推测数列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23875" cy="438150"/>
            <wp:effectExtent l="0" t="0" r="9525" b="0"/>
            <wp:docPr id="275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3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的第一项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76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4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最大．然后用分析法进行证明．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解：（Ⅰ）解法一：a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（2﹣λ）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=λ（λ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（2﹣λ）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=λ（2λ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（2﹣λ）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由此可猜想出数列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以下用数学归纳法证明．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（1）当n=1时，a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=2，等式成立．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（2）假设当n=k时等式成立，即a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=（k﹣1）λ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（2﹣λ）2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=λ（k﹣1）λ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﹣λ2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这就是说，当n=k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1时等式也成立．根据（1）和（2）可知，等式a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对任何n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解法二：由a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（2﹣λ）2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N*），λ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0，可得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324100" cy="438150"/>
            <wp:effectExtent l="0" t="0" r="0" b="0"/>
            <wp:docPr id="277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5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14425" cy="438150"/>
            <wp:effectExtent l="0" t="0" r="9525" b="0"/>
            <wp:docPr id="278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6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为等差数列，其公差为1，首项为0．故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04925" cy="438150"/>
            <wp:effectExtent l="0" t="0" r="9525" b="0"/>
            <wp:docPr id="279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7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（Ⅱ）解：设T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（n﹣2）λ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λT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（n﹣2）λ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式减去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式，得（1﹣λ）T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1828800" cy="419100"/>
            <wp:effectExtent l="0" t="0" r="0" b="0"/>
            <wp:docPr id="280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78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4086225" cy="466725"/>
            <wp:effectExtent l="0" t="0" r="9525" b="9525"/>
            <wp:docPr id="281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79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这时数列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2762250" cy="466725"/>
            <wp:effectExtent l="0" t="0" r="0" b="9525"/>
            <wp:docPr id="282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0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当λ=1时，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57250" cy="361950"/>
            <wp:effectExtent l="0" t="0" r="0" b="0"/>
            <wp:docPr id="283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1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．这时数列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495425" cy="361950"/>
            <wp:effectExtent l="0" t="0" r="9525" b="0"/>
            <wp:docPr id="284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2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（Ⅲ）证明：通过分析，推测数列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23875" cy="438150"/>
            <wp:effectExtent l="0" t="0" r="9525" b="0"/>
            <wp:docPr id="285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3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的第一项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286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4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最大．下面证明：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24025" cy="438150"/>
            <wp:effectExtent l="0" t="0" r="9525" b="0"/>
            <wp:docPr id="287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5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0．要使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式成立，只要2a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2）．因为（λ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4λ．（n﹣1）λ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=4（n﹣1）λ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式成立．因此，存在k=1，使得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23950" cy="438150"/>
            <wp:effectExtent l="0" t="0" r="0" b="0"/>
            <wp:docPr id="288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6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对任意n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*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本题以数列的递推关系式为载体，主要考查等比数列的前n项和公式、数列求和、不等式的证明等基础知识与基本方法，考查归纳、推理、运算及灵活运用数学知识分析问题和解决问题的能力．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80B479D"/>
    <w:rsid w:val="0A017062"/>
    <w:rsid w:val="0D7E4832"/>
    <w:rsid w:val="10947ED7"/>
    <w:rsid w:val="11A533D7"/>
    <w:rsid w:val="15543953"/>
    <w:rsid w:val="17067DB0"/>
    <w:rsid w:val="19804307"/>
    <w:rsid w:val="22782D51"/>
    <w:rsid w:val="287F4660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A77747F"/>
    <w:rsid w:val="6F3D0725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4" Type="http://schemas.openxmlformats.org/officeDocument/2006/relationships/fontTable" Target="fontTable.xml"/><Relationship Id="rId213" Type="http://schemas.openxmlformats.org/officeDocument/2006/relationships/customXml" Target="../customXml/item1.xml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9631</Words>
  <Characters>11543</Characters>
  <Lines>1</Lines>
  <Paragraphs>1</Paragraphs>
  <ScaleCrop>false</ScaleCrop>
  <LinksUpToDate>false</LinksUpToDate>
  <CharactersWithSpaces>11745</CharactersWithSpaces>
  <Application>WPS Office_10.1.0.7106_F1E327BC-269C-435d-A152-05C5408002CA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紫色艾草</cp:lastModifiedBy>
  <dcterms:modified xsi:type="dcterms:W3CDTF">2018-01-12T09:54:24Z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