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bookmarkStart w:id="0" w:name="_GoBack"/>
      <w:r>
        <w:rPr>
          <w:rFonts w:hint="eastAsia" w:asciiTheme="minorEastAsia" w:hAnsiTheme="minorEastAsia" w:eastAsiaTheme="minorEastAsia" w:cstheme="minorEastAsia"/>
          <w:b/>
          <w:kern w:val="0"/>
          <w:sz w:val="24"/>
          <w:szCs w:val="24"/>
        </w:rPr>
        <w:t>一、选择题（本题包括14个小题，每小题1分，共14分）下列各题，每题只有一个选项符合题意，请将正确选项的标号填入题后括号内．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1．康康同学爱做家务劳动，他所做的家务劳动中包含化学变化的是（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A．用洗洁精刷碗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B．用活性炭吸为冰箱除异味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C．用小苏打蒸馒头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D．把洗干净的衣服在阳光下晒干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E3：化学变化和物理变化的判别．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化学变化是指有新物质生成的变化，物理变化是指没有新物质生成的变化，化学变化和物理变化的本质区别是否有新物质生成；据此分析判断．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解：A、用洗洁精刷碗利用了乳化原理，没有新物质生成，属于物理变化．故A错；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B、用活性炭吸为冰箱除异味，是将异味吸附在表面，没有新物质生成，属于物理变化．故B错；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C、用小苏打蒸馒头是利用小苏打受热分解生成碳酸钠、水喝二氧化碳，使馒头疏松多孔，有新物质生成，属于化学变化．故C正确；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D、把洗干净的衣服在阳光下晒干，是由于水蒸发的过程，没有新物质生成，属于物理变化．故D错．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本题难度不大，解答时要分析变化过程中是否有新物质生成，若没有新物质生成就属于物理变化，若有新物质生成就属于化学变化．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随着去年年末北京地区雾霾天气的频繁出现，人们对空气质量的关注度越来越高了PM2.5是指大气中直径小于或等于2.5微米的可入肺颗粒物，也称为“细颗粒物”，对人体健康和大气环境质量的影响更大．下列措施对PM2.5的治理能起到积极作用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 xml:space="preserve">城市增加楼顶绿化    </w:t>
      </w: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加强建筑工地、道路扬尘监管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rPr>
        <w:t xml:space="preserve">发展城市公共轨道交通和快速交通    </w:t>
      </w:r>
      <w:r>
        <w:rPr>
          <w:rFonts w:hint="eastAsia" w:asciiTheme="minorEastAsia" w:hAnsiTheme="minorEastAsia" w:eastAsiaTheme="minorEastAsia" w:cstheme="minorEastAsia"/>
          <w:kern w:val="0"/>
          <w:sz w:val="24"/>
          <w:szCs w:val="24"/>
        </w:rPr>
        <w:t>④</w:t>
      </w:r>
      <w:r>
        <w:rPr>
          <w:rFonts w:hint="eastAsia" w:asciiTheme="minorEastAsia" w:hAnsiTheme="minorEastAsia" w:eastAsiaTheme="minorEastAsia" w:cstheme="minorEastAsia"/>
          <w:kern w:val="0"/>
          <w:sz w:val="24"/>
          <w:szCs w:val="24"/>
        </w:rPr>
        <w:t>严厉查处焚烧垃圾、秸秆．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①②</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①②③</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①③④</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①②③④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65：防治空气污染的措施．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空气污染的途径主要有两个：有害气体和粉尘．有害气体主要有一氧化碳、二氧化硫、二氧化氮等气体；粉尘主要指一些固体小颗粒．PM2.5作为教材新引入的内容应引起同学们的重视，PM2.5又称可入肺颗粒，其颗粒大小远远大于微观的分子，其来源主要有生活中的不合理焚烧以及汽车尾气、工业烟尘等，PM2.5是造成灰霾天气的主因．活性炭具有吸附性，能吸附一些燃料、有害气体和异味等，以此来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城市增加楼顶绿化，可以净化空气，对PM2.5的治理能起到积极作用；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加强建筑工地、道路扬尘监管，可以减少PM2.5颗粒物，对PM2.5的治理能起到积极作用；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rPr>
        <w:t>发展城市公共轨道交通和快速交通，可以减少空气污染物的排放，对PM2.5的治理能起到积极作用；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④</w:t>
      </w:r>
      <w:r>
        <w:rPr>
          <w:rFonts w:hint="eastAsia" w:asciiTheme="minorEastAsia" w:hAnsiTheme="minorEastAsia" w:eastAsiaTheme="minorEastAsia" w:cstheme="minorEastAsia"/>
          <w:kern w:val="0"/>
          <w:sz w:val="24"/>
          <w:szCs w:val="24"/>
        </w:rPr>
        <w:t>严厉查处焚烧垃圾、秸秆，会减少有害气体和粉尘的产生，对PM2.5的治理能起到积极作用．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本题考查了空气的污染及其危害，注意环保问题已经引起了全球的重视，习题基础性比较强，主要出现在选择题和填空题中．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3．下列物质，前者属于单质，后者属于氧化物的是（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A．水、二氧化硫</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B．生铁、二氧化锰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C．氢气、高锰酸钾</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D．金刚石、干冰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A3：从组成上识别氧化物；A7：单质和化合物的判别．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本题考查单质和氧化物的识别，单质是由一种元素组成的纯净物，根据氧化物的概念可知氧化物只有两种元素，且必须有氧元素．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解：A、水、二氧化硫都属于氧化物，故A错；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B、生铁属于混合物，二氧化锰属于氧化物，故B错；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C、氢气属于单质，高锰酸钾属于化合物，故C错；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D、金刚石属于单质，干冰属于氧化物，故D正确．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本题较简单，主要从概念上来抓住判断的关键点，两个关键点缺一不可，要同时具备．</w:t>
      </w:r>
    </w:p>
    <w:bookmarkEnd w:id="0"/>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4．每年的5月13 日是世界无烟日，香烟的成分很复杂，燃烧产生的烟气中含有许多强致癌物质和有害物质，其中对人体危害最大的分别是尼古丁（化学式为C</w:t>
      </w:r>
      <w:r>
        <w:rPr>
          <w:rFonts w:hint="eastAsia" w:asciiTheme="minorEastAsia" w:hAnsiTheme="minorEastAsia" w:eastAsiaTheme="minorEastAsia" w:cstheme="minorEastAsia"/>
          <w:kern w:val="0"/>
          <w:sz w:val="24"/>
          <w:szCs w:val="24"/>
          <w:vertAlign w:val="subscript"/>
        </w:rPr>
        <w:t>10</w:t>
      </w:r>
      <w:r>
        <w:rPr>
          <w:rFonts w:hint="eastAsia" w:asciiTheme="minorEastAsia" w:hAnsiTheme="minorEastAsia" w:eastAsiaTheme="minorEastAsia" w:cstheme="minorEastAsia"/>
          <w:kern w:val="0"/>
          <w:sz w:val="24"/>
          <w:szCs w:val="24"/>
        </w:rPr>
        <w:t>H</w:t>
      </w:r>
      <w:r>
        <w:rPr>
          <w:rFonts w:hint="eastAsia" w:asciiTheme="minorEastAsia" w:hAnsiTheme="minorEastAsia" w:eastAsiaTheme="minorEastAsia" w:cstheme="minorEastAsia"/>
          <w:kern w:val="0"/>
          <w:sz w:val="24"/>
          <w:szCs w:val="24"/>
          <w:vertAlign w:val="subscript"/>
        </w:rPr>
        <w:t>14</w:t>
      </w:r>
      <w:r>
        <w:rPr>
          <w:rFonts w:hint="eastAsia" w:asciiTheme="minorEastAsia" w:hAnsiTheme="minorEastAsia" w:eastAsiaTheme="minorEastAsia" w:cstheme="minorEastAsia"/>
          <w:kern w:val="0"/>
          <w:sz w:val="24"/>
          <w:szCs w:val="24"/>
        </w:rPr>
        <w:t>N</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）、焦油、一氧化碳等，下列说法错误的是（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A．吸烟严重危害身心健康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B．尼古丁中碳、氢、氧三种元素质量比为60：7：14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C．尼古丁中含有10个碳原子，14个氢原子和2个氮原子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D．一氧化碳能与血液里的血红蛋白结合，故而有剧毒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D1：化学式的书写及意义；6V：一氧化碳的毒性；D9：元素质量比的计算．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A．根据香烟燃烧产生的烟气中含有许多强致癌物质和有害物质；进行判断；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B．根据化合物中各元素质量比=各元素的相对原子质量</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原子个数之比，进行解答；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C．根据标在元素符号右下角的数字表示一个分子中所含原子的个数；进行解答；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D．一氧化碳极易与血液里的血红蛋白结合，使人体缺氧．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解：A．根据香烟燃烧产生的烟气中含有许多强致癌物质和有害物质；故A说法正确；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B．根据化合物中各元素质量比=各元素的相对原子质量</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原子个数之比，可得尼古丁中碳、氢、氮三种元素质量比为60：7：14；故B说法正确；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C．根据标在元素符号右下角的数字表示一个分子中所含原子的个数；所以每个尼古丁分子中含有10个碳原子，14个氢原子和2个氮原子；故C说法错误；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D．一氧化碳极易与血液里的血红蛋白结合，使人体缺氧、窒息，甚至死亡；故D说法正确．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题主要考查学生对物质化学式含义及题中信息的理解，化合物中各元素质量比计算方法的掌握．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5．如图所示实验操作错误的是（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drawing>
          <wp:inline distT="0" distB="0" distL="114300" distR="114300">
            <wp:extent cx="494665" cy="1380490"/>
            <wp:effectExtent l="0" t="0" r="635" b="10160"/>
            <wp:docPr id="473" name="图片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3" name="图片 157"/>
                    <pic:cNvPicPr>
                      <a:picLocks noRot="1" noChangeAspect="1"/>
                    </pic:cNvPicPr>
                  </pic:nvPicPr>
                  <pic:blipFill>
                    <a:blip r:embed="rId6"/>
                    <a:srcRect r="2013" b="731"/>
                    <a:stretch>
                      <a:fillRect/>
                    </a:stretch>
                  </pic:blipFill>
                  <pic:spPr>
                    <a:xfrm>
                      <a:off x="0" y="0"/>
                      <a:ext cx="494665" cy="138049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铁丝在O</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中燃烧</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drawing>
          <wp:inline distT="0" distB="0" distL="114300" distR="114300">
            <wp:extent cx="1180465" cy="1018540"/>
            <wp:effectExtent l="0" t="0" r="635" b="10160"/>
            <wp:docPr id="474" name="图片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4" name="图片 158"/>
                    <pic:cNvPicPr>
                      <a:picLocks noRot="1" noChangeAspect="1"/>
                    </pic:cNvPicPr>
                  </pic:nvPicPr>
                  <pic:blipFill>
                    <a:blip r:embed="rId7"/>
                    <a:srcRect r="853" b="987"/>
                    <a:stretch>
                      <a:fillRect/>
                    </a:stretch>
                  </pic:blipFill>
                  <pic:spPr>
                    <a:xfrm>
                      <a:off x="0" y="0"/>
                      <a:ext cx="1180465" cy="10185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稀释浓硫酸</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drawing>
          <wp:inline distT="0" distB="0" distL="114300" distR="114300">
            <wp:extent cx="770890" cy="799465"/>
            <wp:effectExtent l="0" t="0" r="10160" b="635"/>
            <wp:docPr id="478" name="图片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8" name="图片 159"/>
                    <pic:cNvPicPr>
                      <a:picLocks noRot="1" noChangeAspect="1"/>
                    </pic:cNvPicPr>
                  </pic:nvPicPr>
                  <pic:blipFill>
                    <a:blip r:embed="rId8"/>
                    <a:srcRect r="1302" b="1254"/>
                    <a:stretch>
                      <a:fillRect/>
                    </a:stretch>
                  </pic:blipFill>
                  <pic:spPr>
                    <a:xfrm>
                      <a:off x="0" y="0"/>
                      <a:ext cx="770890" cy="7994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读取液体体积</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drawing>
          <wp:inline distT="0" distB="0" distL="114300" distR="114300">
            <wp:extent cx="1475740" cy="885190"/>
            <wp:effectExtent l="0" t="0" r="10160" b="10160"/>
            <wp:docPr id="476" name="图片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6" name="图片 160"/>
                    <pic:cNvPicPr>
                      <a:picLocks noRot="1" noChangeAspect="1"/>
                    </pic:cNvPicPr>
                  </pic:nvPicPr>
                  <pic:blipFill>
                    <a:blip r:embed="rId9"/>
                    <a:srcRect r="684" b="1135"/>
                    <a:stretch>
                      <a:fillRect/>
                    </a:stretch>
                  </pic:blipFill>
                  <pic:spPr>
                    <a:xfrm>
                      <a:off x="0" y="0"/>
                      <a:ext cx="1475740" cy="88519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称量NaCl</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68：氧气的化学性质；42：测量容器﹣量筒；43：称量器﹣托盘天平；4D：浓硫酸的性质及浓硫酸的稀释．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A、铁丝燃烧的实验要注意瓶底放少量细沙或少量的水，防止炸裂集气瓶；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B、根据浓硫酸的稀释方法进行分析判断．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C、量取液体时，视线应与液体的凹液面最低处保持水平．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D、使用托盘天平时，要注意左物右码．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解：A、铁丝燃烧的实验要注意瓶底放少量细沙或少量的水，防止炸裂集气瓶，故选项操作正确；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B、稀释浓硫酸时，要把浓硫酸缓缓地沿器壁注入水中，同时用玻璃棒不断搅拌，以使热量及时地扩散；一定不能把水注入浓硫酸中；故选项操作正确；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C、量取液体时，视线与液体的凹液面最低处保持水平，故选项操作错误；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D、使用托盘天平时，要注意左物右码，食盐和砝码应放在大小相同的同种纸上，故选项操作正确．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本题难度不大，熟悉各种仪器的用途及使用注意事项、掌握常见化学实验基本操作的注意事项是解答此类试题的关键．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6．以科学原理和实验事实为依据进行推理是学习化学的一种重要方法．下列推理得出的相关结论正确的是（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A．金刚石与石墨都是由碳元素组成的单质，所以它们的性质完全相同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B．氢氧化钠固体加入水中温度升高是因为其溶于水放热，生石灰加入水中温度升高也因为氧化 钙溶于水放热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C．铁丝在氧气中能够燃烧，空气中有氧气，所以铁丝在空气中能够燃烧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D．水通电能够生成氢气和氧气，说明水是由氢氧两种元素组成的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7F：溶解时的吸热或放热现象；68：氧气的化学性质；71：电解水实验；C6：碳单质的物理性质及用途．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A、原子排列不同，故碳的单质物理性质差异较大；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B、生石灰与水反应放热；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C、由于空气中氧气浓度低，铁丝在空气中不能燃烧；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D、水通电能够生成氢气和氧气，说明水是由氢氧两种元素组成的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解：A、碳元素有金钢石、石墨、无定形碳等同素异形体．同素异形体由于结构不同，即原子排列不同，彼此间物理性质有差异；但由于是同种元素形成的单质，所以化学性质相似，错误；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B、生石灰与水反应放热，错误；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C、铁丝在氧气中能够燃烧，空气中有氧气，所以铁丝在空气中“能够”燃烧，说法错误，错误；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D、水通电能够生成氢气和氧气，说明水是由氢氧两种元素组成的，正确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本题考查化学的一种重要学习方法﹣﹣类推法，属于易错题目，因而建议学生对一些典型的概念、理论准确记忆，理解把握，并多涉猎题型进行训练．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7．如图所示的溶解度曲线，判断下列说法中不正确的是（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456690" cy="1323340"/>
            <wp:effectExtent l="0" t="0" r="10160" b="10160"/>
            <wp:docPr id="487" name="图片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7" name="图片 161"/>
                    <pic:cNvPicPr>
                      <a:picLocks noRot="1" noChangeAspect="1"/>
                    </pic:cNvPicPr>
                  </pic:nvPicPr>
                  <pic:blipFill>
                    <a:blip r:embed="rId10"/>
                    <a:srcRect r="693" b="761"/>
                    <a:stretch>
                      <a:fillRect/>
                    </a:stretch>
                  </pic:blipFill>
                  <pic:spPr>
                    <a:xfrm>
                      <a:off x="0" y="0"/>
                      <a:ext cx="1456690" cy="13233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A．t</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℃时，甲物质的溶解度小于乙物质的溶解度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B．t</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℃时，甲物质的饱和溶液和乙物质的饱和溶液中含有溶质的质量相等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C．将t</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℃的甲乙两物质的饱和溶液降温到t</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℃时都会析出晶体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D．当甲物质中混有少量乙物质时，可采用冷却热饱和溶液提纯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7N：固体溶解度曲线及其作用；4H：结晶的原理、方法及其应用；7P：晶体和结晶的概念与现象．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根据题目信息和溶解度曲线可知：甲、乙两种固体物质的溶解度，都是随温度升高而增大，而甲的溶解度随温度的升高变化比乙大；t</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℃时，甲物质的溶解度小于乙物质的溶解度是正确的；t</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℃时，甲物质的饱和溶液和乙物质的饱和溶液中含有溶质的质量相等不正确，因为没有说明两种饱和溶液的质量相等；将t</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℃的甲乙两物质的饱和溶液降温到t</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℃时都会析出晶体是正确的；当甲物质中混有少量乙物质时，可采用冷却热饱和溶液提纯，因为甲的溶解度受温度的影响变化比乙大．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解：A、由溶解度曲线可知：t</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℃时，甲物质的溶解度小于乙物质的溶解度是正确的，正确但不符合题意，故选项错误；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B、t</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℃时，甲物质的饱和溶液和乙物质的饱和溶液中含有溶质的质量相等不正确，因为没有说明两种饱和溶液的质量相等，错误符合题意，故选项正确；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C、由溶解度曲线可知：将t</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℃的甲乙两物质的饱和溶液降温到t</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℃时都会析出晶体是正确的，正确但不符合题意，故选项错误；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D、当甲物质中混有少量乙物质时，可采用冷却热饱和溶液提纯，因为甲的溶解度受温度的影响变化比乙大，正确但不符合题意，故选项错误；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本考点考查了溶解度曲线及其应用，通过溶解度曲线我们可以获得很多信息；还考查了有关结晶的知识，本考点主要出现在选择题和填空题中．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8．向含有AgNO</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、Cu（NO</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、Zn（NO</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 xml:space="preserve"> 的混合溶液中加人一定量的铁粉使其充分反应后过滤，向滤渣中滴加稀盐酸，有气泡产生，则下列结论正确的是（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A．滤渣中一定含Ag、Cu、Zn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B．滤渣中一定不含Fe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C．滤液中一定含AgNO</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、Cu（NO</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、Zn（NO</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vertAlign w:val="subscript"/>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D．滤液中一定不含AgNO</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、Cu（NO</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vertAlign w:val="subscript"/>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85：金属的化学性质．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锌比铁活泼，铁比铜活泼，铜比银活泼，向含有AgNO</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、Cu（NO</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、Zn（NO</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 xml:space="preserve"> 的混合溶液中加人一定量的铁粉时，铁不能和硝酸锌反应，先和硝酸银反应，如果铁有剩余，再和硝酸铜反应；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银和铜不能和稀盐酸反应，铁能和稀盐酸反应生成氯化亚铁和氢气．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解：A、因为铁不能和硝酸锌反应，因此滤渣中不含有锌，向滤渣中滴加稀盐酸，有气泡产生，说明滤渣中含有铁，即铁过量，则滤渣中一定含有银和铜，该选项说法不正确；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B、向滤渣中滴加稀盐酸，有气泡产生，说明滤渣中含有铁，即铁过量，因此滤渣中一定含Fe，该选项说法不正确；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C、向滤渣中滴加稀盐酸，有气泡产生，说明滤渣中含有铁，即铁过量，硝酸银、硝酸铜都已经完全反应，因此滤液中不含有硝酸银和硝酸铜，该选项说法不正确；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D、向滤渣中滴加稀盐酸，有气泡产生，说明滤渣中含有铁，即铁过量，硝酸银、硝酸铜都已经完全反应，因此滤液中不含有硝酸银和硝酸铜，该选项说法正确．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要会利用金属活动顺序表分析实验，氢前边的金属会与稀硫酸、盐酸反应，但氢后边的金属不会与稀硫酸、盐酸反应，前边的金属会把后边的金属从其盐溶液中置换出来．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9．如图是某化学反应的微观模拟示意图，下列说法正确的是（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2875915" cy="1047115"/>
            <wp:effectExtent l="0" t="0" r="635" b="635"/>
            <wp:docPr id="482" name="图片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2" name="图片 162"/>
                    <pic:cNvPicPr>
                      <a:picLocks noRot="1" noChangeAspect="1"/>
                    </pic:cNvPicPr>
                  </pic:nvPicPr>
                  <pic:blipFill>
                    <a:blip r:embed="rId11"/>
                    <a:srcRect r="352" b="961"/>
                    <a:stretch>
                      <a:fillRect/>
                    </a:stretch>
                  </pic:blipFill>
                  <pic:spPr>
                    <a:xfrm>
                      <a:off x="0" y="0"/>
                      <a:ext cx="2875915" cy="10471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A．该反应属于置换反应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B．反应前后原子种类不变、数目改变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C．反应物中包含两种化合物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D．发生反应的分子个数比为1：1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B3：微粒观点及模型图的应用；A7：单质和化合物的判别；FA：反应类型的判定．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根据反应的微观示意图，该反应为一种化合物的4个分子与另一种单质的3个分子发生反应，生成一种单质的2个分子和一种化合物的6个分子，其中有一个单质的分子没有参加反应，据此分析．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解：观察反应的微观示意图，可知有一个单质的分子没有参加反应，可以去掉，因此其反应的微观过程为：</w:t>
      </w:r>
      <w:r>
        <w:rPr>
          <w:rFonts w:hint="eastAsia" w:asciiTheme="minorEastAsia" w:hAnsiTheme="minorEastAsia" w:eastAsiaTheme="minorEastAsia" w:cstheme="minorEastAsia"/>
          <w:kern w:val="0"/>
          <w:sz w:val="24"/>
          <w:szCs w:val="24"/>
        </w:rPr>
        <w:drawing>
          <wp:inline distT="0" distB="0" distL="114300" distR="114300">
            <wp:extent cx="2875915" cy="1047115"/>
            <wp:effectExtent l="0" t="0" r="635" b="635"/>
            <wp:docPr id="484" name="图片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4" name="图片 163"/>
                    <pic:cNvPicPr>
                      <a:picLocks noRot="1" noChangeAspect="1"/>
                    </pic:cNvPicPr>
                  </pic:nvPicPr>
                  <pic:blipFill>
                    <a:blip r:embed="rId12"/>
                    <a:srcRect r="352" b="961"/>
                    <a:stretch>
                      <a:fillRect/>
                    </a:stretch>
                  </pic:blipFill>
                  <pic:spPr>
                    <a:xfrm>
                      <a:off x="0" y="0"/>
                      <a:ext cx="2875915" cy="10471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A、根据反应微观示意图中分子结构图，该反应中反应物是一种化合物和一种单质，生成物是新的单质和新的化合物，属于置换反应，故正确；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B、根据质量守恒定律结合微观示意图可知，反应前后原子种类、数目不改变，故错；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C、该反应的反应物是一种化合物和一种单质，故错；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D、根据反应微观示意图中分子结构图，该反应为一种化合物的4个分子与另一种单质的3个分子发生反应，反应的分子个数比为4：3，故错．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根据变化微观示意图及粒子构成模拟图，根据分子由原子构成等特点，正确判断变化中的物质构成，是解答本题的基本方法．还需要知道由同种原子构成的分子构成的物质是单质，由不同种原子构成的分子构成的物质是化合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10．下列各组离子能在指定溶液中大量共存的一组是（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A．在稀盐酸中：Ba</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vertAlign w:val="superscript"/>
        </w:rPr>
        <w:t>+</w:t>
      </w:r>
      <w:r>
        <w:rPr>
          <w:rFonts w:hint="eastAsia" w:asciiTheme="minorEastAsia" w:hAnsiTheme="minorEastAsia" w:eastAsiaTheme="minorEastAsia" w:cstheme="minorEastAsia"/>
          <w:kern w:val="0"/>
          <w:sz w:val="24"/>
          <w:szCs w:val="24"/>
        </w:rPr>
        <w:t>、CO</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rPr>
        <w:t>、Zn</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vertAlign w:val="superscript"/>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B．在氢氧化钠溶液中：H</w:t>
      </w:r>
      <w:r>
        <w:rPr>
          <w:rFonts w:hint="eastAsia" w:asciiTheme="minorEastAsia" w:hAnsiTheme="minorEastAsia" w:eastAsiaTheme="minorEastAsia" w:cstheme="minorEastAsia"/>
          <w:kern w:val="0"/>
          <w:sz w:val="24"/>
          <w:szCs w:val="24"/>
          <w:vertAlign w:val="superscript"/>
        </w:rPr>
        <w:t>+</w:t>
      </w:r>
      <w:r>
        <w:rPr>
          <w:rFonts w:hint="eastAsia" w:asciiTheme="minorEastAsia" w:hAnsiTheme="minorEastAsia" w:eastAsiaTheme="minorEastAsia" w:cstheme="minorEastAsia"/>
          <w:kern w:val="0"/>
          <w:sz w:val="24"/>
          <w:szCs w:val="24"/>
        </w:rPr>
        <w:t>、Mg</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vertAlign w:val="superscript"/>
        </w:rPr>
        <w:t>+</w:t>
      </w:r>
      <w:r>
        <w:rPr>
          <w:rFonts w:hint="eastAsia" w:asciiTheme="minorEastAsia" w:hAnsiTheme="minorEastAsia" w:eastAsiaTheme="minorEastAsia" w:cstheme="minorEastAsia"/>
          <w:kern w:val="0"/>
          <w:sz w:val="24"/>
          <w:szCs w:val="24"/>
        </w:rPr>
        <w:t>、Cl</w:t>
      </w:r>
      <w:r>
        <w:rPr>
          <w:rFonts w:hint="eastAsia" w:asciiTheme="minorEastAsia" w:hAnsiTheme="minorEastAsia" w:eastAsiaTheme="minorEastAsia" w:cstheme="minorEastAsia"/>
          <w:kern w:val="0"/>
          <w:sz w:val="24"/>
          <w:szCs w:val="24"/>
          <w:vertAlign w:val="superscript"/>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C．在氯化钠溶液中：K</w:t>
      </w:r>
      <w:r>
        <w:rPr>
          <w:rFonts w:hint="eastAsia" w:asciiTheme="minorEastAsia" w:hAnsiTheme="minorEastAsia" w:eastAsiaTheme="minorEastAsia" w:cstheme="minorEastAsia"/>
          <w:kern w:val="0"/>
          <w:sz w:val="24"/>
          <w:szCs w:val="24"/>
          <w:vertAlign w:val="superscript"/>
        </w:rPr>
        <w:t>+</w:t>
      </w:r>
      <w:r>
        <w:rPr>
          <w:rFonts w:hint="eastAsia" w:asciiTheme="minorEastAsia" w:hAnsiTheme="minorEastAsia" w:eastAsiaTheme="minorEastAsia" w:cstheme="minorEastAsia"/>
          <w:kern w:val="0"/>
          <w:sz w:val="24"/>
          <w:szCs w:val="24"/>
        </w:rPr>
        <w:t>、Ca</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vertAlign w:val="superscript"/>
        </w:rPr>
        <w:t>+</w:t>
      </w:r>
      <w:r>
        <w:rPr>
          <w:rFonts w:hint="eastAsia" w:asciiTheme="minorEastAsia" w:hAnsiTheme="minorEastAsia" w:eastAsiaTheme="minorEastAsia" w:cstheme="minorEastAsia"/>
          <w:kern w:val="0"/>
          <w:sz w:val="24"/>
          <w:szCs w:val="24"/>
        </w:rPr>
        <w:t>、NO</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vertAlign w:val="superscript"/>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D．在硫酸铵溶液中：Na</w:t>
      </w:r>
      <w:r>
        <w:rPr>
          <w:rFonts w:hint="eastAsia" w:asciiTheme="minorEastAsia" w:hAnsiTheme="minorEastAsia" w:eastAsiaTheme="minorEastAsia" w:cstheme="minorEastAsia"/>
          <w:kern w:val="0"/>
          <w:sz w:val="24"/>
          <w:szCs w:val="24"/>
          <w:vertAlign w:val="superscript"/>
        </w:rPr>
        <w:t>+</w:t>
      </w:r>
      <w:r>
        <w:rPr>
          <w:rFonts w:hint="eastAsia" w:asciiTheme="minorEastAsia" w:hAnsiTheme="minorEastAsia" w:eastAsiaTheme="minorEastAsia" w:cstheme="minorEastAsia"/>
          <w:kern w:val="0"/>
          <w:sz w:val="24"/>
          <w:szCs w:val="24"/>
        </w:rPr>
        <w:t>、Cu</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vertAlign w:val="superscript"/>
        </w:rPr>
        <w:t>+</w:t>
      </w:r>
      <w:r>
        <w:rPr>
          <w:rFonts w:hint="eastAsia" w:asciiTheme="minorEastAsia" w:hAnsiTheme="minorEastAsia" w:eastAsiaTheme="minorEastAsia" w:cstheme="minorEastAsia"/>
          <w:kern w:val="0"/>
          <w:sz w:val="24"/>
          <w:szCs w:val="24"/>
        </w:rPr>
        <w:t>、OH</w:t>
      </w:r>
      <w:r>
        <w:rPr>
          <w:rFonts w:hint="eastAsia" w:asciiTheme="minorEastAsia" w:hAnsiTheme="minorEastAsia" w:eastAsiaTheme="minorEastAsia" w:cstheme="minorEastAsia"/>
          <w:kern w:val="0"/>
          <w:sz w:val="24"/>
          <w:szCs w:val="24"/>
          <w:vertAlign w:val="superscript"/>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9R：离子或物质的共存问题．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根据复分解反应的条件，离子间若能互相结合成沉淀、气体或水，则离子不能共存，据此进行分析判断即可．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解：A、在稀盐酸中，稀盐酸中的氢离子能与CO</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rPr>
        <w:t>结合生成水和二氧化碳，不能大量共存，故选项错误．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B、在氢氧化钠溶液中，H</w:t>
      </w:r>
      <w:r>
        <w:rPr>
          <w:rFonts w:hint="eastAsia" w:asciiTheme="minorEastAsia" w:hAnsiTheme="minorEastAsia" w:eastAsiaTheme="minorEastAsia" w:cstheme="minorEastAsia"/>
          <w:kern w:val="0"/>
          <w:sz w:val="24"/>
          <w:szCs w:val="24"/>
          <w:vertAlign w:val="superscript"/>
        </w:rPr>
        <w:t>+</w:t>
      </w:r>
      <w:r>
        <w:rPr>
          <w:rFonts w:hint="eastAsia" w:asciiTheme="minorEastAsia" w:hAnsiTheme="minorEastAsia" w:eastAsiaTheme="minorEastAsia" w:cstheme="minorEastAsia"/>
          <w:kern w:val="0"/>
          <w:sz w:val="24"/>
          <w:szCs w:val="24"/>
        </w:rPr>
        <w:t>、OH</w:t>
      </w:r>
      <w:r>
        <w:rPr>
          <w:rFonts w:hint="eastAsia" w:asciiTheme="minorEastAsia" w:hAnsiTheme="minorEastAsia" w:eastAsiaTheme="minorEastAsia" w:cstheme="minorEastAsia"/>
          <w:kern w:val="0"/>
          <w:sz w:val="24"/>
          <w:szCs w:val="24"/>
          <w:vertAlign w:val="superscript"/>
        </w:rPr>
        <w:t>﹣</w:t>
      </w:r>
      <w:r>
        <w:rPr>
          <w:rFonts w:hint="eastAsia" w:asciiTheme="minorEastAsia" w:hAnsiTheme="minorEastAsia" w:eastAsiaTheme="minorEastAsia" w:cstheme="minorEastAsia"/>
          <w:kern w:val="0"/>
          <w:sz w:val="24"/>
          <w:szCs w:val="24"/>
        </w:rPr>
        <w:t>两种离子能结合成水，不能大量共存，故选项错误．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C、K</w:t>
      </w:r>
      <w:r>
        <w:rPr>
          <w:rFonts w:hint="eastAsia" w:asciiTheme="minorEastAsia" w:hAnsiTheme="minorEastAsia" w:eastAsiaTheme="minorEastAsia" w:cstheme="minorEastAsia"/>
          <w:kern w:val="0"/>
          <w:sz w:val="24"/>
          <w:szCs w:val="24"/>
          <w:vertAlign w:val="superscript"/>
        </w:rPr>
        <w:t>+</w:t>
      </w:r>
      <w:r>
        <w:rPr>
          <w:rFonts w:hint="eastAsia" w:asciiTheme="minorEastAsia" w:hAnsiTheme="minorEastAsia" w:eastAsiaTheme="minorEastAsia" w:cstheme="minorEastAsia"/>
          <w:kern w:val="0"/>
          <w:sz w:val="24"/>
          <w:szCs w:val="24"/>
        </w:rPr>
        <w:t>、Ca</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vertAlign w:val="superscript"/>
        </w:rPr>
        <w:t>+</w:t>
      </w:r>
      <w:r>
        <w:rPr>
          <w:rFonts w:hint="eastAsia" w:asciiTheme="minorEastAsia" w:hAnsiTheme="minorEastAsia" w:eastAsiaTheme="minorEastAsia" w:cstheme="minorEastAsia"/>
          <w:kern w:val="0"/>
          <w:sz w:val="24"/>
          <w:szCs w:val="24"/>
        </w:rPr>
        <w:t>、NO</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vertAlign w:val="superscript"/>
        </w:rPr>
        <w:t>﹣</w:t>
      </w:r>
      <w:r>
        <w:rPr>
          <w:rFonts w:hint="eastAsia" w:asciiTheme="minorEastAsia" w:hAnsiTheme="minorEastAsia" w:eastAsiaTheme="minorEastAsia" w:cstheme="minorEastAsia"/>
          <w:kern w:val="0"/>
          <w:sz w:val="24"/>
          <w:szCs w:val="24"/>
        </w:rPr>
        <w:t>三种离子间不能结合成沉淀、气体或水，能在氯化钠溶液中大量共存，故选项正确．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D、在硫酸铵溶液中，NH</w:t>
      </w:r>
      <w:r>
        <w:rPr>
          <w:rFonts w:hint="eastAsia" w:asciiTheme="minorEastAsia" w:hAnsiTheme="minorEastAsia" w:eastAsiaTheme="minorEastAsia" w:cstheme="minorEastAsia"/>
          <w:kern w:val="0"/>
          <w:sz w:val="24"/>
          <w:szCs w:val="24"/>
          <w:vertAlign w:val="subscript"/>
        </w:rPr>
        <w:t>4</w:t>
      </w:r>
      <w:r>
        <w:rPr>
          <w:rFonts w:hint="eastAsia" w:asciiTheme="minorEastAsia" w:hAnsiTheme="minorEastAsia" w:eastAsiaTheme="minorEastAsia" w:cstheme="minorEastAsia"/>
          <w:kern w:val="0"/>
          <w:sz w:val="24"/>
          <w:szCs w:val="24"/>
          <w:vertAlign w:val="superscript"/>
        </w:rPr>
        <w:t>+</w:t>
      </w:r>
      <w:r>
        <w:rPr>
          <w:rFonts w:hint="eastAsia" w:asciiTheme="minorEastAsia" w:hAnsiTheme="minorEastAsia" w:eastAsiaTheme="minorEastAsia" w:cstheme="minorEastAsia"/>
          <w:kern w:val="0"/>
          <w:sz w:val="24"/>
          <w:szCs w:val="24"/>
        </w:rPr>
        <w:t>、OH</w:t>
      </w:r>
      <w:r>
        <w:rPr>
          <w:rFonts w:hint="eastAsia" w:asciiTheme="minorEastAsia" w:hAnsiTheme="minorEastAsia" w:eastAsiaTheme="minorEastAsia" w:cstheme="minorEastAsia"/>
          <w:kern w:val="0"/>
          <w:sz w:val="24"/>
          <w:szCs w:val="24"/>
          <w:vertAlign w:val="superscript"/>
        </w:rPr>
        <w:t>﹣</w:t>
      </w:r>
      <w:r>
        <w:rPr>
          <w:rFonts w:hint="eastAsia" w:asciiTheme="minorEastAsia" w:hAnsiTheme="minorEastAsia" w:eastAsiaTheme="minorEastAsia" w:cstheme="minorEastAsia"/>
          <w:kern w:val="0"/>
          <w:sz w:val="24"/>
          <w:szCs w:val="24"/>
        </w:rPr>
        <w:t>两种离子能结合成氨气和水；铜离子和OH</w:t>
      </w:r>
      <w:r>
        <w:rPr>
          <w:rFonts w:hint="eastAsia" w:asciiTheme="minorEastAsia" w:hAnsiTheme="minorEastAsia" w:eastAsiaTheme="minorEastAsia" w:cstheme="minorEastAsia"/>
          <w:kern w:val="0"/>
          <w:sz w:val="24"/>
          <w:szCs w:val="24"/>
          <w:vertAlign w:val="superscript"/>
        </w:rPr>
        <w:t>﹣</w:t>
      </w:r>
      <w:r>
        <w:rPr>
          <w:rFonts w:hint="eastAsia" w:asciiTheme="minorEastAsia" w:hAnsiTheme="minorEastAsia" w:eastAsiaTheme="minorEastAsia" w:cstheme="minorEastAsia"/>
          <w:kern w:val="0"/>
          <w:sz w:val="24"/>
          <w:szCs w:val="24"/>
        </w:rPr>
        <w:t>两种离子能结合成氢氧化铜沉淀，不能大量共存，故选项错误．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本题考查了离子共存的问题，判断各离子在溶液中能否共存，主要看溶液中的各离子之间能否发生反应生成沉淀、气体、水．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11．下列说法中正确的是（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A．某固体中加入稀盐酸，产生了无色气体，证明该固体一定含有CO</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vertAlign w:val="superscript"/>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B．某无色溶液滴加酚酞试液显红色，该溶液不一定是碱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C．某溶液中滴加了BaCl</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溶液，生成不溶于稀硝酸的白色沉淀，该溶液中一定含有SO</w:t>
      </w:r>
      <w:r>
        <w:rPr>
          <w:rFonts w:hint="eastAsia" w:asciiTheme="minorEastAsia" w:hAnsiTheme="minorEastAsia" w:eastAsiaTheme="minorEastAsia" w:cstheme="minorEastAsia"/>
          <w:kern w:val="0"/>
          <w:sz w:val="24"/>
          <w:szCs w:val="24"/>
          <w:vertAlign w:val="subscript"/>
        </w:rPr>
        <w:t>4</w:t>
      </w:r>
      <w:r>
        <w:rPr>
          <w:rFonts w:hint="eastAsia" w:asciiTheme="minorEastAsia" w:hAnsiTheme="minorEastAsia" w:eastAsiaTheme="minorEastAsia" w:cstheme="minorEastAsia"/>
          <w:kern w:val="0"/>
          <w:sz w:val="24"/>
          <w:szCs w:val="24"/>
          <w:vertAlign w:val="superscript"/>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D．验证碱溶液中是否有Cl</w:t>
      </w:r>
      <w:r>
        <w:rPr>
          <w:rFonts w:hint="eastAsia" w:asciiTheme="minorEastAsia" w:hAnsiTheme="minorEastAsia" w:eastAsiaTheme="minorEastAsia" w:cstheme="minorEastAsia"/>
          <w:kern w:val="0"/>
          <w:sz w:val="24"/>
          <w:szCs w:val="24"/>
          <w:vertAlign w:val="superscript"/>
        </w:rPr>
        <w:t>﹣</w:t>
      </w:r>
      <w:r>
        <w:rPr>
          <w:rFonts w:hint="eastAsia" w:asciiTheme="minorEastAsia" w:hAnsiTheme="minorEastAsia" w:eastAsiaTheme="minorEastAsia" w:cstheme="minorEastAsia"/>
          <w:kern w:val="0"/>
          <w:sz w:val="24"/>
          <w:szCs w:val="24"/>
        </w:rPr>
        <w:t>，先加稀盐酸除去OH</w:t>
      </w:r>
      <w:r>
        <w:rPr>
          <w:rFonts w:hint="eastAsia" w:asciiTheme="minorEastAsia" w:hAnsiTheme="minorEastAsia" w:eastAsiaTheme="minorEastAsia" w:cstheme="minorEastAsia"/>
          <w:kern w:val="0"/>
          <w:sz w:val="24"/>
          <w:szCs w:val="24"/>
          <w:vertAlign w:val="superscript"/>
        </w:rPr>
        <w:t>﹣</w:t>
      </w:r>
      <w:r>
        <w:rPr>
          <w:rFonts w:hint="eastAsia" w:asciiTheme="minorEastAsia" w:hAnsiTheme="minorEastAsia" w:eastAsiaTheme="minorEastAsia" w:cstheme="minorEastAsia"/>
          <w:kern w:val="0"/>
          <w:sz w:val="24"/>
          <w:szCs w:val="24"/>
        </w:rPr>
        <w:t>，再加AgNO</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溶液，有白色沉淀出现证明含有Cl</w:t>
      </w:r>
      <w:r>
        <w:rPr>
          <w:rFonts w:hint="eastAsia" w:asciiTheme="minorEastAsia" w:hAnsiTheme="minorEastAsia" w:eastAsiaTheme="minorEastAsia" w:cstheme="minorEastAsia"/>
          <w:kern w:val="0"/>
          <w:sz w:val="24"/>
          <w:szCs w:val="24"/>
          <w:vertAlign w:val="superscript"/>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4X：证明碳酸盐；4V：证明盐酸和可溶性盐酸盐；4W：证明硫酸和可溶性硫酸盐；91：酸碱指示剂及其性质．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根据实验室常见离子的检验方法去分析．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解：A、若向固体铁中滴入稀盐酸也会产生气体，此时产生的气体是氢气，故A错；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B、并不是只有碱才能使酚酞显红色，只要显碱性的溶液都能使酚酞变红色，故B正确；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C、某溶液中滴加BaCl</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溶液，生成不溶于稀硝酸的白色沉淀，则该白色沉淀可以是硫酸钡，也可以是氯化银，故C错；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D、检验Cl</w:t>
      </w:r>
      <w:r>
        <w:rPr>
          <w:rFonts w:hint="eastAsia" w:asciiTheme="minorEastAsia" w:hAnsiTheme="minorEastAsia" w:eastAsiaTheme="minorEastAsia" w:cstheme="minorEastAsia"/>
          <w:kern w:val="0"/>
          <w:sz w:val="24"/>
          <w:szCs w:val="24"/>
          <w:vertAlign w:val="superscript"/>
        </w:rPr>
        <w:t>﹣</w:t>
      </w:r>
      <w:r>
        <w:rPr>
          <w:rFonts w:hint="eastAsia" w:asciiTheme="minorEastAsia" w:hAnsiTheme="minorEastAsia" w:eastAsiaTheme="minorEastAsia" w:cstheme="minorEastAsia"/>
          <w:kern w:val="0"/>
          <w:sz w:val="24"/>
          <w:szCs w:val="24"/>
        </w:rPr>
        <w:t>，不能先滴加盐酸，因为这样要引进Cl</w:t>
      </w:r>
      <w:r>
        <w:rPr>
          <w:rFonts w:hint="eastAsia" w:asciiTheme="minorEastAsia" w:hAnsiTheme="minorEastAsia" w:eastAsiaTheme="minorEastAsia" w:cstheme="minorEastAsia"/>
          <w:kern w:val="0"/>
          <w:sz w:val="24"/>
          <w:szCs w:val="24"/>
          <w:vertAlign w:val="superscript"/>
        </w:rPr>
        <w:t>﹣</w:t>
      </w:r>
      <w:r>
        <w:rPr>
          <w:rFonts w:hint="eastAsia" w:asciiTheme="minorEastAsia" w:hAnsiTheme="minorEastAsia" w:eastAsiaTheme="minorEastAsia" w:cstheme="minorEastAsia"/>
          <w:kern w:val="0"/>
          <w:sz w:val="24"/>
          <w:szCs w:val="24"/>
        </w:rPr>
        <w:t>离子，故D错；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溶液中离子的检验一定要排除其他离子的干扰，如：检验Cl</w:t>
      </w:r>
      <w:r>
        <w:rPr>
          <w:rFonts w:hint="eastAsia" w:asciiTheme="minorEastAsia" w:hAnsiTheme="minorEastAsia" w:eastAsiaTheme="minorEastAsia" w:cstheme="minorEastAsia"/>
          <w:kern w:val="0"/>
          <w:sz w:val="24"/>
          <w:szCs w:val="24"/>
          <w:vertAlign w:val="superscript"/>
        </w:rPr>
        <w:t>﹣</w:t>
      </w:r>
      <w:r>
        <w:rPr>
          <w:rFonts w:hint="eastAsia" w:asciiTheme="minorEastAsia" w:hAnsiTheme="minorEastAsia" w:eastAsiaTheme="minorEastAsia" w:cstheme="minorEastAsia"/>
          <w:kern w:val="0"/>
          <w:sz w:val="24"/>
          <w:szCs w:val="24"/>
        </w:rPr>
        <w:t>，用硝酸酸化的硝酸银溶液；检验SO4</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rPr>
        <w:t>，先滴加盐酸，再滴入氯化钡溶液．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12．在家庭中进行的下列实验或做法可行的是（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A．用白酒区分食盐和纯碱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B．用灼烧的方法区分羊毛制品和涤纶制品．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C．用加铁酱油与食醋反应制氢气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D．用汽油洗掉白衬衫上的铁锈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IB：棉纤维、羊毛纤维和合成纤维的鉴别；93：酸的化学性质；9U：酸、碱、盐的鉴别．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纯碱属于碳酸盐和氯化钠都不能和白酒反应．羊毛属于蛋白质，燃烧时由烧焦羽毛的气味，而涤纶燃烧时没有此气；加铁酱油中的铁不是铁单质，而是加铁酱油中含有含铁元素的物质．铁锈不溶于汽油．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解：A、白酒加入食盐和纯碱中都没有明显现象，不能区分．故错误；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B、羊毛属于蛋白质类纤维，燃烧时由烧焦羽毛的气味，而涤纶燃烧时没有此气味，所以可以用燃烧的方法区别它们，故正确；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C、加铁酱油中的铁不是铁单质，不能用加有铁强化剂的酱油与食醋反应制氢气．故错误；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D、不能用汽油洗掉白衬衫上的铁锈，因为铁锈不溶于汽油．故错误．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解答本题的关键是要充分理解各种物质的性质和用途等方面的知识，只有这样才能对问题做出正确的判断．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13．如图所示的四个图象，能正确反映对应变化关系的是（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drawing>
          <wp:inline distT="0" distB="0" distL="114300" distR="114300">
            <wp:extent cx="1228090" cy="1094740"/>
            <wp:effectExtent l="0" t="0" r="10160" b="10160"/>
            <wp:docPr id="480" name="图片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0" name="图片 164"/>
                    <pic:cNvPicPr>
                      <a:picLocks noRot="1" noChangeAspect="1"/>
                    </pic:cNvPicPr>
                  </pic:nvPicPr>
                  <pic:blipFill>
                    <a:blip r:embed="rId13"/>
                    <a:srcRect r="821" b="920"/>
                    <a:stretch>
                      <a:fillRect/>
                    </a:stretch>
                  </pic:blipFill>
                  <pic:spPr>
                    <a:xfrm>
                      <a:off x="0" y="0"/>
                      <a:ext cx="1228090" cy="10947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将浓盐酸敞口放置在空气中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drawing>
          <wp:inline distT="0" distB="0" distL="114300" distR="114300">
            <wp:extent cx="1123315" cy="1104265"/>
            <wp:effectExtent l="0" t="0" r="635" b="635"/>
            <wp:docPr id="479" name="图片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9" name="图片 165"/>
                    <pic:cNvPicPr>
                      <a:picLocks noRot="1" noChangeAspect="1"/>
                    </pic:cNvPicPr>
                  </pic:nvPicPr>
                  <pic:blipFill>
                    <a:blip r:embed="rId14"/>
                    <a:srcRect r="896" b="911"/>
                    <a:stretch>
                      <a:fillRect/>
                    </a:stretch>
                  </pic:blipFill>
                  <pic:spPr>
                    <a:xfrm>
                      <a:off x="0" y="0"/>
                      <a:ext cx="1123315" cy="11042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将一定质量的硫酸铜溶液倒人盛有铁钉的烧杯中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drawing>
          <wp:inline distT="0" distB="0" distL="114300" distR="114300">
            <wp:extent cx="1161415" cy="1104265"/>
            <wp:effectExtent l="0" t="0" r="635" b="635"/>
            <wp:docPr id="472" name="图片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2" name="图片 166"/>
                    <pic:cNvPicPr>
                      <a:picLocks noRot="1" noChangeAspect="1"/>
                    </pic:cNvPicPr>
                  </pic:nvPicPr>
                  <pic:blipFill>
                    <a:blip r:embed="rId15"/>
                    <a:srcRect r="867" b="911"/>
                    <a:stretch>
                      <a:fillRect/>
                    </a:stretch>
                  </pic:blipFill>
                  <pic:spPr>
                    <a:xfrm>
                      <a:off x="0" y="0"/>
                      <a:ext cx="1161415" cy="11042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加热一定量的高锰酸钾制取氧气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drawing>
          <wp:inline distT="0" distB="0" distL="114300" distR="114300">
            <wp:extent cx="1123315" cy="1104265"/>
            <wp:effectExtent l="0" t="0" r="635" b="635"/>
            <wp:docPr id="492" name="图片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2" name="图片 167"/>
                    <pic:cNvPicPr>
                      <a:picLocks noRot="1" noChangeAspect="1"/>
                    </pic:cNvPicPr>
                  </pic:nvPicPr>
                  <pic:blipFill>
                    <a:blip r:embed="rId16"/>
                    <a:srcRect r="896" b="911"/>
                    <a:stretch>
                      <a:fillRect/>
                    </a:stretch>
                  </pic:blipFill>
                  <pic:spPr>
                    <a:xfrm>
                      <a:off x="0" y="0"/>
                      <a:ext cx="1123315" cy="11042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高温煅烧一定质量的石灰石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92：酸的物理性质及用途；85：金属的化学性质；9H：盐的化学性质；G1：质量守恒定律及其应用．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根据浓盐酸具有挥发性进行解答；铁和硫酸铜反应能生成硫酸亚铁和铜；加热一定量的高锰酸钾生成氧气的质量是一定的；煅烧石灰石生成的是氧化钙和二氧化碳，据此解答．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解：A、浓盐酸具有挥发性，敞口放置在空气中会挥发出溶质氯化氢而导致溶质质量分数减小，错误；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B、将一定质量的硫酸铜溶液倒人盛有铁钉的烧杯中，铁和硫酸铜反应能生成硫酸亚铁和铜，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Fe</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CuSO</w:t>
      </w:r>
      <w:r>
        <w:rPr>
          <w:rFonts w:hint="eastAsia" w:asciiTheme="minorEastAsia" w:hAnsiTheme="minorEastAsia" w:eastAsiaTheme="minorEastAsia" w:cstheme="minorEastAsia"/>
          <w:kern w:val="0"/>
          <w:sz w:val="24"/>
          <w:szCs w:val="24"/>
          <w:vertAlign w:val="subscript"/>
        </w:rPr>
        <w:t>4</w:t>
      </w:r>
      <w:r>
        <w:rPr>
          <w:rFonts w:hint="eastAsia" w:asciiTheme="minorEastAsia" w:hAnsiTheme="minorEastAsia" w:eastAsiaTheme="minorEastAsia" w:cstheme="minorEastAsia"/>
          <w:kern w:val="0"/>
          <w:sz w:val="24"/>
          <w:szCs w:val="24"/>
        </w:rPr>
        <w:t>=FeCuSO</w:t>
      </w:r>
      <w:r>
        <w:rPr>
          <w:rFonts w:hint="eastAsia" w:asciiTheme="minorEastAsia" w:hAnsiTheme="minorEastAsia" w:eastAsiaTheme="minorEastAsia" w:cstheme="minorEastAsia"/>
          <w:kern w:val="0"/>
          <w:sz w:val="24"/>
          <w:szCs w:val="24"/>
          <w:vertAlign w:val="subscript"/>
        </w:rPr>
        <w:t>4</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Cu</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56               64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析出铜的质量大于参加反应的铁的质量，固体质量会增加，当完全反应，固体质量不再改变，正确；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C、加热一定量的高锰酸钾制取氧气，当高锰酸钾完全分解，生成氧气的质量不再改变，错误；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D、高温煅烧一定质量的石灰石生成二氧化碳和氧化钙，固体质量减少，但是不会减少为零，错误；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本题考查了化学图象与化学反应的有关结合，完成此题，可以依据化学反应进行．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14．已部分变质的Ca（OH）</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固体试样10g，与足量稀盐酸反应，产生2.2gCO</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，则该固体试样中Ca（OH）</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的质量分数为（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A．30%</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B．40%</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C．50%</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G6：根据化学反应方程式的计算．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变质的Ca（OH）</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固体试样中含有碳酸钙，能与盐酸反应生成二氧化碳，根据该反应的化学方程式求得样品中碳酸钙的质量，继而可求出该固体试样中Ca（OH）</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的质量分数．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解：设固体试样中碳酸钙的质量为x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CaCO</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2HCl=CaCl</w:t>
      </w:r>
      <w:r>
        <w:rPr>
          <w:rFonts w:hint="eastAsia" w:asciiTheme="minorEastAsia" w:hAnsiTheme="minorEastAsia" w:eastAsiaTheme="minorEastAsia" w:cstheme="minorEastAsia"/>
          <w:kern w:val="0"/>
          <w:sz w:val="24"/>
          <w:szCs w:val="24"/>
          <w:vertAlign w:val="subscript"/>
        </w:rPr>
        <w:t xml:space="preserve">2 </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H</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O</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CO</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100                  44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 x                   2.2g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723265" cy="342265"/>
            <wp:effectExtent l="0" t="0" r="635" b="635"/>
            <wp:docPr id="456" name="图片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 name="图片 168"/>
                    <pic:cNvPicPr>
                      <a:picLocks noRot="1" noChangeAspect="1"/>
                    </pic:cNvPicPr>
                  </pic:nvPicPr>
                  <pic:blipFill>
                    <a:blip r:embed="rId17"/>
                    <a:srcRect r="1385" b="2882"/>
                    <a:stretch>
                      <a:fillRect/>
                    </a:stretch>
                  </pic:blipFill>
                  <pic:spPr>
                    <a:xfrm>
                      <a:off x="0" y="0"/>
                      <a:ext cx="723265" cy="3422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解之得：x=5g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答：固体试样中碳酸钙的质量为5g．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则该固体试样中Ca（OH）</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的质量：10g﹣5g=5g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则该固体试样中Ca（OH）</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的质量分数=</w:t>
      </w:r>
      <w:r>
        <w:rPr>
          <w:rFonts w:hint="eastAsia" w:asciiTheme="minorEastAsia" w:hAnsiTheme="minorEastAsia" w:eastAsiaTheme="minorEastAsia" w:cstheme="minorEastAsia"/>
          <w:kern w:val="0"/>
          <w:sz w:val="24"/>
          <w:szCs w:val="24"/>
        </w:rPr>
        <w:drawing>
          <wp:inline distT="0" distB="0" distL="114300" distR="114300">
            <wp:extent cx="447040" cy="351790"/>
            <wp:effectExtent l="0" t="0" r="10160" b="10160"/>
            <wp:docPr id="445" name="图片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5" name="图片 169"/>
                    <pic:cNvPicPr>
                      <a:picLocks noRot="1" noChangeAspect="1"/>
                    </pic:cNvPicPr>
                  </pic:nvPicPr>
                  <pic:blipFill>
                    <a:blip r:embed="rId18"/>
                    <a:srcRect r="2222" b="2808"/>
                    <a:stretch>
                      <a:fillRect/>
                    </a:stretch>
                  </pic:blipFill>
                  <pic:spPr>
                    <a:xfrm>
                      <a:off x="0" y="0"/>
                      <a:ext cx="447040" cy="35179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100%</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50%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此题主要考查根据化学方程式的计算及求混合物中某一物质的质量分数计算，需学生规范解题步骤，仔细审题、解答；此题能很好的培养学生的分析、解题能力．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kern w:val="0"/>
          <w:sz w:val="24"/>
          <w:szCs w:val="24"/>
        </w:rPr>
        <w:t>二、填空题（本题包括6个小题，每空1分，共16分）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15．请根据要求回答下列问题：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（1）空气中含量最多的气体是</w:t>
      </w:r>
      <w:r>
        <w:rPr>
          <w:rFonts w:hint="eastAsia" w:asciiTheme="minorEastAsia" w:hAnsiTheme="minorEastAsia" w:eastAsiaTheme="minorEastAsia" w:cstheme="minorEastAsia"/>
          <w:kern w:val="0"/>
          <w:sz w:val="24"/>
          <w:szCs w:val="24"/>
          <w:u w:val="single"/>
        </w:rPr>
        <w:t>　N</w:t>
      </w:r>
      <w:r>
        <w:rPr>
          <w:rFonts w:hint="eastAsia" w:asciiTheme="minorEastAsia" w:hAnsiTheme="minorEastAsia" w:eastAsiaTheme="minorEastAsia" w:cstheme="minorEastAsia"/>
          <w:kern w:val="0"/>
          <w:sz w:val="24"/>
          <w:szCs w:val="24"/>
          <w:u w:val="single"/>
          <w:vertAlign w:val="subscript"/>
        </w:rPr>
        <w:t>2</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（写化学式）；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（2）为改良酸性土壤，可施用适量的碱是</w:t>
      </w:r>
      <w:r>
        <w:rPr>
          <w:rFonts w:hint="eastAsia" w:asciiTheme="minorEastAsia" w:hAnsiTheme="minorEastAsia" w:eastAsiaTheme="minorEastAsia" w:cstheme="minorEastAsia"/>
          <w:kern w:val="0"/>
          <w:sz w:val="24"/>
          <w:szCs w:val="24"/>
          <w:u w:val="single"/>
        </w:rPr>
        <w:t>　熟石灰　</w:t>
      </w:r>
      <w:r>
        <w:rPr>
          <w:rFonts w:hint="eastAsia" w:asciiTheme="minorEastAsia" w:hAnsiTheme="minorEastAsia" w:eastAsiaTheme="minorEastAsia" w:cstheme="minorEastAsia"/>
          <w:kern w:val="0"/>
          <w:sz w:val="24"/>
          <w:szCs w:val="24"/>
        </w:rPr>
        <w:t>（填俗称）；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（3）吃柑橘等水果主要为人体补充的营养素是</w:t>
      </w:r>
      <w:r>
        <w:rPr>
          <w:rFonts w:hint="eastAsia" w:asciiTheme="minorEastAsia" w:hAnsiTheme="minorEastAsia" w:eastAsiaTheme="minorEastAsia" w:cstheme="minorEastAsia"/>
          <w:kern w:val="0"/>
          <w:sz w:val="24"/>
          <w:szCs w:val="24"/>
          <w:u w:val="single"/>
        </w:rPr>
        <w:t>　维生素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J4：食品、药品与健康食品中的有机营养素；61：空气的成分及各成分的体积分数；94：常见碱的特性和用途．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（1）根据空气中含量最多的气体是氮气分析解答；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（2）根据熟石灰常用来改良酸性土壤分析解答；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（3）根据水果和蔬菜中富含维生素分析解答．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解：（1）氮气约占空气体积的78%，因此空气中含量最多的是氮气，其化学式为：N</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（2）为改良酸性土壤，可向土壤中施加适量的熟石灰．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（3）柑橘等水果中含有丰富的维生素，吃柑橘等水果时能够为人体提供丰富的维生素．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故答案为：（1）N</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；（2）熟石灰；（3）维生素．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解答本题要掌握各种物质的性质方面的知识，只有掌握了物质的性质才能确定物质的用途．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16．用相应的化学符号填空：；两个氢氧根离子</w:t>
      </w:r>
      <w:r>
        <w:rPr>
          <w:rFonts w:hint="eastAsia" w:asciiTheme="minorEastAsia" w:hAnsiTheme="minorEastAsia" w:eastAsiaTheme="minorEastAsia" w:cstheme="minorEastAsia"/>
          <w:kern w:val="0"/>
          <w:sz w:val="24"/>
          <w:szCs w:val="24"/>
          <w:u w:val="single"/>
        </w:rPr>
        <w:t>　2OH</w:t>
      </w:r>
      <w:r>
        <w:rPr>
          <w:rFonts w:hint="eastAsia" w:asciiTheme="minorEastAsia" w:hAnsiTheme="minorEastAsia" w:eastAsiaTheme="minorEastAsia" w:cstheme="minorEastAsia"/>
          <w:kern w:val="0"/>
          <w:sz w:val="24"/>
          <w:szCs w:val="24"/>
          <w:u w:val="single"/>
          <w:vertAlign w:val="superscript"/>
        </w:rPr>
        <w:t>﹣</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；硫酸铁</w:t>
      </w:r>
      <w:r>
        <w:rPr>
          <w:rFonts w:hint="eastAsia" w:asciiTheme="minorEastAsia" w:hAnsiTheme="minorEastAsia" w:eastAsiaTheme="minorEastAsia" w:cstheme="minorEastAsia"/>
          <w:kern w:val="0"/>
          <w:sz w:val="24"/>
          <w:szCs w:val="24"/>
          <w:u w:val="single"/>
        </w:rPr>
        <w:t>　Fe</w:t>
      </w:r>
      <w:r>
        <w:rPr>
          <w:rFonts w:hint="eastAsia" w:asciiTheme="minorEastAsia" w:hAnsiTheme="minorEastAsia" w:eastAsiaTheme="minorEastAsia" w:cstheme="minorEastAsia"/>
          <w:kern w:val="0"/>
          <w:sz w:val="24"/>
          <w:szCs w:val="24"/>
          <w:u w:val="single"/>
          <w:vertAlign w:val="subscript"/>
        </w:rPr>
        <w:t>2</w:t>
      </w:r>
      <w:r>
        <w:rPr>
          <w:rFonts w:hint="eastAsia" w:asciiTheme="minorEastAsia" w:hAnsiTheme="minorEastAsia" w:eastAsiaTheme="minorEastAsia" w:cstheme="minorEastAsia"/>
          <w:kern w:val="0"/>
          <w:sz w:val="24"/>
          <w:szCs w:val="24"/>
          <w:u w:val="single"/>
        </w:rPr>
        <w:t>（SO</w:t>
      </w:r>
      <w:r>
        <w:rPr>
          <w:rFonts w:hint="eastAsia" w:asciiTheme="minorEastAsia" w:hAnsiTheme="minorEastAsia" w:eastAsiaTheme="minorEastAsia" w:cstheme="minorEastAsia"/>
          <w:kern w:val="0"/>
          <w:sz w:val="24"/>
          <w:szCs w:val="24"/>
          <w:u w:val="single"/>
          <w:vertAlign w:val="subscript"/>
        </w:rPr>
        <w:t>4</w:t>
      </w:r>
      <w:r>
        <w:rPr>
          <w:rFonts w:hint="eastAsia" w:asciiTheme="minorEastAsia" w:hAnsiTheme="minorEastAsia" w:eastAsiaTheme="minorEastAsia" w:cstheme="minorEastAsia"/>
          <w:kern w:val="0"/>
          <w:sz w:val="24"/>
          <w:szCs w:val="24"/>
          <w:u w:val="single"/>
        </w:rPr>
        <w:t>）</w:t>
      </w:r>
      <w:r>
        <w:rPr>
          <w:rFonts w:hint="eastAsia" w:asciiTheme="minorEastAsia" w:hAnsiTheme="minorEastAsia" w:eastAsiaTheme="minorEastAsia" w:cstheme="minorEastAsia"/>
          <w:kern w:val="0"/>
          <w:sz w:val="24"/>
          <w:szCs w:val="24"/>
          <w:u w:val="single"/>
          <w:vertAlign w:val="subscript"/>
        </w:rPr>
        <w:t>3</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DF：化学符号及其周围数字的意义．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本题考查化学用语的意义及书写，解题关键是分清化学用语所表达的对象是分子、原子、离子还是化合价，才能在化学符号前或其它位置加上适当的计量数来完整地表达其意义，并能根据物质化学式的书写规则正确书写物质的化学式，才能熟练准确的解答此类题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离子的表示方法：在表示该离子的元素符号右上角，标出该离子所带的正负电荷数，数字在前，正负符号在后，带1个电荷时，1要省略．若表示多个该离子，就在其元素符号前加上相应的数字，故两个氢氧根离子可表示为：2OH</w:t>
      </w:r>
      <w:r>
        <w:rPr>
          <w:rFonts w:hint="eastAsia" w:asciiTheme="minorEastAsia" w:hAnsiTheme="minorEastAsia" w:eastAsiaTheme="minorEastAsia" w:cstheme="minorEastAsia"/>
          <w:kern w:val="0"/>
          <w:sz w:val="24"/>
          <w:szCs w:val="24"/>
          <w:vertAlign w:val="superscript"/>
        </w:rPr>
        <w:t>﹣</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硫酸铁是由显</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3价的铁元素和显﹣2价的硫酸根组成，根据化合价原则，其化学式为：Fe</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（SO</w:t>
      </w:r>
      <w:r>
        <w:rPr>
          <w:rFonts w:hint="eastAsia" w:asciiTheme="minorEastAsia" w:hAnsiTheme="minorEastAsia" w:eastAsiaTheme="minorEastAsia" w:cstheme="minorEastAsia"/>
          <w:kern w:val="0"/>
          <w:sz w:val="24"/>
          <w:szCs w:val="24"/>
          <w:vertAlign w:val="subscript"/>
        </w:rPr>
        <w:t>4</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故答案为：2OH</w:t>
      </w:r>
      <w:r>
        <w:rPr>
          <w:rFonts w:hint="eastAsia" w:asciiTheme="minorEastAsia" w:hAnsiTheme="minorEastAsia" w:eastAsiaTheme="minorEastAsia" w:cstheme="minorEastAsia"/>
          <w:kern w:val="0"/>
          <w:sz w:val="24"/>
          <w:szCs w:val="24"/>
          <w:vertAlign w:val="superscript"/>
        </w:rPr>
        <w:t>﹣</w:t>
      </w:r>
      <w:r>
        <w:rPr>
          <w:rFonts w:hint="eastAsia" w:asciiTheme="minorEastAsia" w:hAnsiTheme="minorEastAsia" w:eastAsiaTheme="minorEastAsia" w:cstheme="minorEastAsia"/>
          <w:kern w:val="0"/>
          <w:sz w:val="24"/>
          <w:szCs w:val="24"/>
        </w:rPr>
        <w:t>；Fe</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（SO</w:t>
      </w:r>
      <w:r>
        <w:rPr>
          <w:rFonts w:hint="eastAsia" w:asciiTheme="minorEastAsia" w:hAnsiTheme="minorEastAsia" w:eastAsiaTheme="minorEastAsia" w:cstheme="minorEastAsia"/>
          <w:kern w:val="0"/>
          <w:sz w:val="24"/>
          <w:szCs w:val="24"/>
          <w:vertAlign w:val="subscript"/>
        </w:rPr>
        <w:t>4</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本题主要考查学生对化学用语的书写和理解能力，题目设计既包含对化学符号意义的了解，又考查了学生对化学符号的书写，考查全面，注重基础，题目难度较易．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17．除杂（用化学方程式表示，括号内物质为杂质）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（1）CaCl</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（CaCO</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u w:val="single"/>
        </w:rPr>
        <w:t>　CaCO</w:t>
      </w:r>
      <w:r>
        <w:rPr>
          <w:rFonts w:hint="eastAsia" w:asciiTheme="minorEastAsia" w:hAnsiTheme="minorEastAsia" w:eastAsiaTheme="minorEastAsia" w:cstheme="minorEastAsia"/>
          <w:kern w:val="0"/>
          <w:sz w:val="24"/>
          <w:szCs w:val="24"/>
          <w:u w:val="single"/>
          <w:vertAlign w:val="subscript"/>
        </w:rPr>
        <w:t>3</w:t>
      </w:r>
      <w:r>
        <w:rPr>
          <w:rFonts w:hint="eastAsia" w:asciiTheme="minorEastAsia" w:hAnsiTheme="minorEastAsia" w:eastAsiaTheme="minorEastAsia" w:cstheme="minorEastAsia"/>
          <w:kern w:val="0"/>
          <w:sz w:val="24"/>
          <w:szCs w:val="24"/>
          <w:u w:val="single"/>
        </w:rPr>
        <w:t>+</w:t>
      </w:r>
      <w:r>
        <w:rPr>
          <w:rFonts w:hint="eastAsia" w:asciiTheme="minorEastAsia" w:hAnsiTheme="minorEastAsia" w:eastAsiaTheme="minorEastAsia" w:cstheme="minorEastAsia"/>
          <w:kern w:val="0"/>
          <w:sz w:val="24"/>
          <w:szCs w:val="24"/>
          <w:u w:val="single"/>
        </w:rPr>
        <w:t>2HCl=CaCl</w:t>
      </w:r>
      <w:r>
        <w:rPr>
          <w:rFonts w:hint="eastAsia" w:asciiTheme="minorEastAsia" w:hAnsiTheme="minorEastAsia" w:eastAsiaTheme="minorEastAsia" w:cstheme="minorEastAsia"/>
          <w:kern w:val="0"/>
          <w:sz w:val="24"/>
          <w:szCs w:val="24"/>
          <w:u w:val="single"/>
          <w:vertAlign w:val="subscript"/>
        </w:rPr>
        <w:t>2</w:t>
      </w:r>
      <w:r>
        <w:rPr>
          <w:rFonts w:hint="eastAsia" w:asciiTheme="minorEastAsia" w:hAnsiTheme="minorEastAsia" w:eastAsiaTheme="minorEastAsia" w:cstheme="minorEastAsia"/>
          <w:kern w:val="0"/>
          <w:sz w:val="24"/>
          <w:szCs w:val="24"/>
          <w:u w:val="single"/>
        </w:rPr>
        <w:t>+</w:t>
      </w:r>
      <w:r>
        <w:rPr>
          <w:rFonts w:hint="eastAsia" w:asciiTheme="minorEastAsia" w:hAnsiTheme="minorEastAsia" w:eastAsiaTheme="minorEastAsia" w:cstheme="minorEastAsia"/>
          <w:kern w:val="0"/>
          <w:sz w:val="24"/>
          <w:szCs w:val="24"/>
          <w:u w:val="single"/>
        </w:rPr>
        <w:t>H</w:t>
      </w:r>
      <w:r>
        <w:rPr>
          <w:rFonts w:hint="eastAsia" w:asciiTheme="minorEastAsia" w:hAnsiTheme="minorEastAsia" w:eastAsiaTheme="minorEastAsia" w:cstheme="minorEastAsia"/>
          <w:kern w:val="0"/>
          <w:sz w:val="24"/>
          <w:szCs w:val="24"/>
          <w:u w:val="single"/>
          <w:vertAlign w:val="subscript"/>
        </w:rPr>
        <w:t>2</w:t>
      </w:r>
      <w:r>
        <w:rPr>
          <w:rFonts w:hint="eastAsia" w:asciiTheme="minorEastAsia" w:hAnsiTheme="minorEastAsia" w:eastAsiaTheme="minorEastAsia" w:cstheme="minorEastAsia"/>
          <w:kern w:val="0"/>
          <w:sz w:val="24"/>
          <w:szCs w:val="24"/>
          <w:u w:val="single"/>
        </w:rPr>
        <w:t>O</w:t>
      </w:r>
      <w:r>
        <w:rPr>
          <w:rFonts w:hint="eastAsia" w:asciiTheme="minorEastAsia" w:hAnsiTheme="minorEastAsia" w:eastAsiaTheme="minorEastAsia" w:cstheme="minorEastAsia"/>
          <w:kern w:val="0"/>
          <w:sz w:val="24"/>
          <w:szCs w:val="24"/>
          <w:u w:val="single"/>
        </w:rPr>
        <w:t>+</w:t>
      </w:r>
      <w:r>
        <w:rPr>
          <w:rFonts w:hint="eastAsia" w:asciiTheme="minorEastAsia" w:hAnsiTheme="minorEastAsia" w:eastAsiaTheme="minorEastAsia" w:cstheme="minorEastAsia"/>
          <w:kern w:val="0"/>
          <w:sz w:val="24"/>
          <w:szCs w:val="24"/>
          <w:u w:val="single"/>
        </w:rPr>
        <w:t>CO</w:t>
      </w:r>
      <w:r>
        <w:rPr>
          <w:rFonts w:hint="eastAsia" w:asciiTheme="minorEastAsia" w:hAnsiTheme="minorEastAsia" w:eastAsiaTheme="minorEastAsia" w:cstheme="minorEastAsia"/>
          <w:kern w:val="0"/>
          <w:sz w:val="24"/>
          <w:szCs w:val="24"/>
          <w:u w:val="single"/>
          <w:vertAlign w:val="subscript"/>
        </w:rPr>
        <w:t>2</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（2）CO</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（CO）</w:t>
      </w:r>
      <w:r>
        <w:rPr>
          <w:rFonts w:hint="eastAsia" w:asciiTheme="minorEastAsia" w:hAnsiTheme="minorEastAsia" w:eastAsiaTheme="minorEastAsia" w:cstheme="minorEastAsia"/>
          <w:kern w:val="0"/>
          <w:sz w:val="24"/>
          <w:szCs w:val="24"/>
          <w:u w:val="single"/>
        </w:rPr>
        <w:t>　CO</w:t>
      </w:r>
      <w:r>
        <w:rPr>
          <w:rFonts w:hint="eastAsia" w:asciiTheme="minorEastAsia" w:hAnsiTheme="minorEastAsia" w:eastAsiaTheme="minorEastAsia" w:cstheme="minorEastAsia"/>
          <w:kern w:val="0"/>
          <w:sz w:val="24"/>
          <w:szCs w:val="24"/>
          <w:u w:val="single"/>
        </w:rPr>
        <w:t>+</w:t>
      </w:r>
      <w:r>
        <w:rPr>
          <w:rFonts w:hint="eastAsia" w:asciiTheme="minorEastAsia" w:hAnsiTheme="minorEastAsia" w:eastAsiaTheme="minorEastAsia" w:cstheme="minorEastAsia"/>
          <w:kern w:val="0"/>
          <w:sz w:val="24"/>
          <w:szCs w:val="24"/>
          <w:u w:val="single"/>
        </w:rPr>
        <w:t>CuO</w:t>
      </w:r>
      <w:r>
        <w:rPr>
          <w:rFonts w:hint="eastAsia" w:asciiTheme="minorEastAsia" w:hAnsiTheme="minorEastAsia" w:eastAsiaTheme="minorEastAsia" w:cstheme="minorEastAsia"/>
          <w:kern w:val="0"/>
          <w:sz w:val="24"/>
          <w:szCs w:val="24"/>
          <w:u w:val="single"/>
        </w:rPr>
        <w:drawing>
          <wp:inline distT="0" distB="0" distL="114300" distR="114300">
            <wp:extent cx="504190" cy="351790"/>
            <wp:effectExtent l="0" t="0" r="10160" b="10160"/>
            <wp:docPr id="442" name="图片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 name="图片 170"/>
                    <pic:cNvPicPr>
                      <a:picLocks noRot="1" noChangeAspect="1"/>
                    </pic:cNvPicPr>
                  </pic:nvPicPr>
                  <pic:blipFill>
                    <a:blip r:embed="rId19"/>
                    <a:srcRect r="1976" b="2808"/>
                    <a:stretch>
                      <a:fillRect/>
                    </a:stretch>
                  </pic:blipFill>
                  <pic:spPr>
                    <a:xfrm>
                      <a:off x="0" y="0"/>
                      <a:ext cx="504190" cy="35179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u w:val="single"/>
        </w:rPr>
        <w:t>Cu</w:t>
      </w:r>
      <w:r>
        <w:rPr>
          <w:rFonts w:hint="eastAsia" w:asciiTheme="minorEastAsia" w:hAnsiTheme="minorEastAsia" w:eastAsiaTheme="minorEastAsia" w:cstheme="minorEastAsia"/>
          <w:kern w:val="0"/>
          <w:sz w:val="24"/>
          <w:szCs w:val="24"/>
          <w:u w:val="single"/>
        </w:rPr>
        <w:t>+</w:t>
      </w:r>
      <w:r>
        <w:rPr>
          <w:rFonts w:hint="eastAsia" w:asciiTheme="minorEastAsia" w:hAnsiTheme="minorEastAsia" w:eastAsiaTheme="minorEastAsia" w:cstheme="minorEastAsia"/>
          <w:kern w:val="0"/>
          <w:sz w:val="24"/>
          <w:szCs w:val="24"/>
          <w:u w:val="single"/>
        </w:rPr>
        <w:t>CO</w:t>
      </w:r>
      <w:r>
        <w:rPr>
          <w:rFonts w:hint="eastAsia" w:asciiTheme="minorEastAsia" w:hAnsiTheme="minorEastAsia" w:eastAsiaTheme="minorEastAsia" w:cstheme="minorEastAsia"/>
          <w:kern w:val="0"/>
          <w:sz w:val="24"/>
          <w:szCs w:val="24"/>
          <w:u w:val="single"/>
          <w:vertAlign w:val="subscript"/>
        </w:rPr>
        <w:t>2</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2H：物质除杂或净化的探究；4Q：常见气体的检验与除杂方法；9H：盐的化学性质．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根据原物质和杂质的性质选择适当的除杂剂和分离方法，所谓除杂（提纯），是指除去杂质，同时被提纯物质不得改变．除杂质题至少要满足两个条件：</w:t>
      </w: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加入的试剂只能与杂质反应，不能与原物质反应；</w:t>
      </w: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反应后不能引入新的杂质．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解：（1）碳酸钙能与硝酸银反应生成氯化钙、水和二氧化碳，至不再产生气泡，能除去杂质且没有引入新的杂质，符合除杂原则，反应的化学方程式为：CaCO</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2HCl=CaCl</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H</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O</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CO</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（2）根据一氧化碳和二氧化碳的化学性质，一氧化碳能与灼热的氧化铜反应生成铜和二氧化碳，二氧化碳不与氧化铜不反应，故可将混合气体通过灼热的氧化铜，反应的化学方程式为：CO</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CuO</w:t>
      </w:r>
      <w:r>
        <w:rPr>
          <w:rFonts w:hint="eastAsia" w:asciiTheme="minorEastAsia" w:hAnsiTheme="minorEastAsia" w:eastAsiaTheme="minorEastAsia" w:cstheme="minorEastAsia"/>
          <w:kern w:val="0"/>
          <w:sz w:val="24"/>
          <w:szCs w:val="24"/>
        </w:rPr>
        <w:drawing>
          <wp:inline distT="0" distB="0" distL="114300" distR="114300">
            <wp:extent cx="504190" cy="351790"/>
            <wp:effectExtent l="0" t="0" r="10160" b="10160"/>
            <wp:docPr id="449" name="图片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9" name="图片 171"/>
                    <pic:cNvPicPr>
                      <a:picLocks noRot="1" noChangeAspect="1"/>
                    </pic:cNvPicPr>
                  </pic:nvPicPr>
                  <pic:blipFill>
                    <a:blip r:embed="rId19"/>
                    <a:srcRect r="1976" b="2808"/>
                    <a:stretch>
                      <a:fillRect/>
                    </a:stretch>
                  </pic:blipFill>
                  <pic:spPr>
                    <a:xfrm>
                      <a:off x="0" y="0"/>
                      <a:ext cx="504190" cy="35179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Cu</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CO</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故答案为：（1）CaCO</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2HCl=CaCl</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H</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O</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CO</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↑；（2）CO</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CuO</w:t>
      </w:r>
      <w:r>
        <w:rPr>
          <w:rFonts w:hint="eastAsia" w:asciiTheme="minorEastAsia" w:hAnsiTheme="minorEastAsia" w:eastAsiaTheme="minorEastAsia" w:cstheme="minorEastAsia"/>
          <w:kern w:val="0"/>
          <w:sz w:val="24"/>
          <w:szCs w:val="24"/>
        </w:rPr>
        <w:drawing>
          <wp:inline distT="0" distB="0" distL="114300" distR="114300">
            <wp:extent cx="504190" cy="351790"/>
            <wp:effectExtent l="0" t="0" r="10160" b="10160"/>
            <wp:docPr id="443" name="图片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3" name="图片 172"/>
                    <pic:cNvPicPr>
                      <a:picLocks noRot="1" noChangeAspect="1"/>
                    </pic:cNvPicPr>
                  </pic:nvPicPr>
                  <pic:blipFill>
                    <a:blip r:embed="rId19"/>
                    <a:srcRect r="1976" b="2808"/>
                    <a:stretch>
                      <a:fillRect/>
                    </a:stretch>
                  </pic:blipFill>
                  <pic:spPr>
                    <a:xfrm>
                      <a:off x="0" y="0"/>
                      <a:ext cx="504190" cy="35179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Cu</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CO</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物质的分离与除杂是中考的重点，也是难点，解决除杂问题时，抓住除杂质的必需条件（加入的试剂只与杂质反应，反应后不能引入新的杂质）是正确解题的关键．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18．森林火灾时常砍伐一条隔离带，这样做依据的灭火原理是</w:t>
      </w:r>
      <w:r>
        <w:rPr>
          <w:rFonts w:hint="eastAsia" w:asciiTheme="minorEastAsia" w:hAnsiTheme="minorEastAsia" w:eastAsiaTheme="minorEastAsia" w:cstheme="minorEastAsia"/>
          <w:kern w:val="0"/>
          <w:sz w:val="24"/>
          <w:szCs w:val="24"/>
          <w:u w:val="single"/>
        </w:rPr>
        <w:t>　清除可燃物　</w:t>
      </w:r>
      <w:r>
        <w:rPr>
          <w:rFonts w:hint="eastAsia" w:asciiTheme="minorEastAsia" w:hAnsiTheme="minorEastAsia" w:eastAsiaTheme="minorEastAsia" w:cstheme="minorEastAsia"/>
          <w:kern w:val="0"/>
          <w:sz w:val="24"/>
          <w:szCs w:val="24"/>
        </w:rPr>
        <w:t>．生活中常用的 硬水软化的方法是</w:t>
      </w:r>
      <w:r>
        <w:rPr>
          <w:rFonts w:hint="eastAsia" w:asciiTheme="minorEastAsia" w:hAnsiTheme="minorEastAsia" w:eastAsiaTheme="minorEastAsia" w:cstheme="minorEastAsia"/>
          <w:kern w:val="0"/>
          <w:sz w:val="24"/>
          <w:szCs w:val="24"/>
          <w:u w:val="single"/>
        </w:rPr>
        <w:t>　煮沸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H4：灭火的原理和方法；77：硬水与软水．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根据灭火的方法分析解答，灭火的方法有隔绝空气或氧气灭火，降低可燃物的温度灭火，清除可燃物灭火．根据生活中常用的硬水软化的方法进行分析．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扑灭森林火灾的有效方法之一，是将大火蔓延路线前的一片树木砍掉，开辟隔离带灭火，是利用了隔离（清除）可燃物的原理．硬水是含有较多可溶性的钙、镁化合物的水，受热易转化为不溶性钙镁矿物质，故可以使用加热煮沸的方法降低水的硬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故答案为：清除可燃物；煮沸．</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根据燃烧需要同时满足的三个条件，灭火可采取隔绝氧气、降低温度到着火点以下或撤离可燃物的原理进行灭火．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19．如图为常见的气体发生和收集装置，B装置的优点为</w:t>
      </w:r>
      <w:r>
        <w:rPr>
          <w:rFonts w:hint="eastAsia" w:asciiTheme="minorEastAsia" w:hAnsiTheme="minorEastAsia" w:eastAsiaTheme="minorEastAsia" w:cstheme="minorEastAsia"/>
          <w:kern w:val="0"/>
          <w:sz w:val="24"/>
          <w:szCs w:val="24"/>
          <w:u w:val="single"/>
        </w:rPr>
        <w:t>　控制反应速率　</w:t>
      </w:r>
      <w:r>
        <w:rPr>
          <w:rFonts w:hint="eastAsia" w:asciiTheme="minorEastAsia" w:hAnsiTheme="minorEastAsia" w:eastAsiaTheme="minorEastAsia" w:cstheme="minorEastAsia"/>
          <w:kern w:val="0"/>
          <w:sz w:val="24"/>
          <w:szCs w:val="24"/>
        </w:rPr>
        <w:t>，请写出一个用 A 装置制取气体的化学方程式</w:t>
      </w:r>
      <w:r>
        <w:rPr>
          <w:rFonts w:hint="eastAsia" w:asciiTheme="minorEastAsia" w:hAnsiTheme="minorEastAsia" w:eastAsiaTheme="minorEastAsia" w:cstheme="minorEastAsia"/>
          <w:kern w:val="0"/>
          <w:sz w:val="24"/>
          <w:szCs w:val="24"/>
          <w:u w:val="single"/>
        </w:rPr>
        <w:t>　2KClO</w:t>
      </w:r>
      <w:r>
        <w:rPr>
          <w:rFonts w:hint="eastAsia" w:asciiTheme="minorEastAsia" w:hAnsiTheme="minorEastAsia" w:eastAsiaTheme="minorEastAsia" w:cstheme="minorEastAsia"/>
          <w:kern w:val="0"/>
          <w:sz w:val="24"/>
          <w:szCs w:val="24"/>
          <w:u w:val="single"/>
          <w:vertAlign w:val="subscript"/>
        </w:rPr>
        <w:t>3</w:t>
      </w:r>
      <w:r>
        <w:rPr>
          <w:rFonts w:hint="eastAsia" w:asciiTheme="minorEastAsia" w:hAnsiTheme="minorEastAsia" w:eastAsiaTheme="minorEastAsia" w:cstheme="minorEastAsia"/>
          <w:kern w:val="0"/>
          <w:sz w:val="24"/>
          <w:szCs w:val="24"/>
          <w:u w:val="single"/>
          <w:vertAlign w:val="subscript"/>
        </w:rPr>
        <w:drawing>
          <wp:inline distT="0" distB="0" distL="114300" distR="114300">
            <wp:extent cx="380365" cy="408940"/>
            <wp:effectExtent l="0" t="0" r="635" b="10160"/>
            <wp:docPr id="444" name="图片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4" name="图片 173"/>
                    <pic:cNvPicPr>
                      <a:picLocks noRot="1" noChangeAspect="1"/>
                    </pic:cNvPicPr>
                  </pic:nvPicPr>
                  <pic:blipFill>
                    <a:blip r:embed="rId20"/>
                    <a:srcRect r="2602" b="2425"/>
                    <a:stretch>
                      <a:fillRect/>
                    </a:stretch>
                  </pic:blipFill>
                  <pic:spPr>
                    <a:xfrm>
                      <a:off x="0" y="0"/>
                      <a:ext cx="380365" cy="4089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u w:val="single"/>
        </w:rPr>
        <w:t>2KCl</w:t>
      </w:r>
      <w:r>
        <w:rPr>
          <w:rFonts w:hint="eastAsia" w:asciiTheme="minorEastAsia" w:hAnsiTheme="minorEastAsia" w:eastAsiaTheme="minorEastAsia" w:cstheme="minorEastAsia"/>
          <w:kern w:val="0"/>
          <w:sz w:val="24"/>
          <w:szCs w:val="24"/>
          <w:u w:val="single"/>
        </w:rPr>
        <w:t>+</w:t>
      </w:r>
      <w:r>
        <w:rPr>
          <w:rFonts w:hint="eastAsia" w:asciiTheme="minorEastAsia" w:hAnsiTheme="minorEastAsia" w:eastAsiaTheme="minorEastAsia" w:cstheme="minorEastAsia"/>
          <w:kern w:val="0"/>
          <w:sz w:val="24"/>
          <w:szCs w:val="24"/>
          <w:u w:val="single"/>
        </w:rPr>
        <w:t>3O</w:t>
      </w:r>
      <w:r>
        <w:rPr>
          <w:rFonts w:hint="eastAsia" w:asciiTheme="minorEastAsia" w:hAnsiTheme="minorEastAsia" w:eastAsiaTheme="minorEastAsia" w:cstheme="minorEastAsia"/>
          <w:kern w:val="0"/>
          <w:sz w:val="24"/>
          <w:szCs w:val="24"/>
          <w:u w:val="single"/>
          <w:vertAlign w:val="subscript"/>
        </w:rPr>
        <w:t>2</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，该气体可用</w:t>
      </w:r>
      <w:r>
        <w:rPr>
          <w:rFonts w:hint="eastAsia" w:asciiTheme="minorEastAsia" w:hAnsiTheme="minorEastAsia" w:eastAsiaTheme="minorEastAsia" w:cstheme="minorEastAsia"/>
          <w:kern w:val="0"/>
          <w:sz w:val="24"/>
          <w:szCs w:val="24"/>
          <w:u w:val="single"/>
        </w:rPr>
        <w:t>　C或E　</w:t>
      </w:r>
      <w:r>
        <w:rPr>
          <w:rFonts w:hint="eastAsia" w:asciiTheme="minorEastAsia" w:hAnsiTheme="minorEastAsia" w:eastAsiaTheme="minorEastAsia" w:cstheme="minorEastAsia"/>
          <w:kern w:val="0"/>
          <w:sz w:val="24"/>
          <w:szCs w:val="24"/>
        </w:rPr>
        <w:t>装置收集．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4057015" cy="1647190"/>
            <wp:effectExtent l="0" t="0" r="635" b="10160"/>
            <wp:docPr id="450" name="图片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 name="图片 174"/>
                    <pic:cNvPicPr>
                      <a:picLocks noRot="1" noChangeAspect="1"/>
                    </pic:cNvPicPr>
                  </pic:nvPicPr>
                  <pic:blipFill>
                    <a:blip r:embed="rId21"/>
                    <a:srcRect r="250" b="613"/>
                    <a:stretch>
                      <a:fillRect/>
                    </a:stretch>
                  </pic:blipFill>
                  <pic:spPr>
                    <a:xfrm>
                      <a:off x="0" y="0"/>
                      <a:ext cx="4057015" cy="164719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4O：常用气体的发生装置和收集装置与选取方法；G5：书写化学方程式．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B装置的优点为：控制反应速率；制取装置包括加热和不需加热两种，如果用双氧水和二氧化锰制氧气就不需要加热，如果用高锰酸钾或氯酸钾制氧气就需要加热．氧气的密度比空气的密度大，不易溶于水，因此能用向上排空气法和排水法收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B装置的优点为：控制反应速率；如果用高锰酸钾或氯酸钾制氧气就需要加热，装置A是没有棉花团，因此不是加热高锰酸钾，氯酸钾在二氧化锰做催化剂和加热的条件下生成氯化钾和氧气，配平即可；氧气的密度比空气的密度大，不易溶于水，因此能用向上排空气法和排水法收集；故答案为：控制反应速率；2KClO</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vertAlign w:val="subscript"/>
        </w:rPr>
        <w:drawing>
          <wp:inline distT="0" distB="0" distL="114300" distR="114300">
            <wp:extent cx="380365" cy="408940"/>
            <wp:effectExtent l="0" t="0" r="635" b="10160"/>
            <wp:docPr id="448" name="图片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8" name="图片 175"/>
                    <pic:cNvPicPr>
                      <a:picLocks noRot="1" noChangeAspect="1"/>
                    </pic:cNvPicPr>
                  </pic:nvPicPr>
                  <pic:blipFill>
                    <a:blip r:embed="rId20"/>
                    <a:srcRect r="2602" b="2425"/>
                    <a:stretch>
                      <a:fillRect/>
                    </a:stretch>
                  </pic:blipFill>
                  <pic:spPr>
                    <a:xfrm>
                      <a:off x="0" y="0"/>
                      <a:ext cx="380365" cy="4089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2KCl</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3O</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↑；C 或 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考点主要考查了气体的制取装置和收集装置的选择，同时也考查了化学方程式的书写等，综合性比较强．气体的制取装置的选择与反应物的状态和反应的条件有关；气体的收集装置的选择与气体的密度和溶解性有关．本考点是中考的重要考点之一，主要出现在实验题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20．如图所示是有关物质之间的相互转化关系．已知常温下B、C为气体，D、F均为无色液体，E为黑色固体，与稀硫酸反应得到蓝色溶液（部分反应物和生成物及反应条件已略去）．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根据关系图回答：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（1）F的化学式为</w:t>
      </w:r>
      <w:r>
        <w:rPr>
          <w:rFonts w:hint="eastAsia" w:asciiTheme="minorEastAsia" w:hAnsiTheme="minorEastAsia" w:eastAsiaTheme="minorEastAsia" w:cstheme="minorEastAsia"/>
          <w:kern w:val="0"/>
          <w:sz w:val="24"/>
          <w:szCs w:val="24"/>
          <w:u w:val="single"/>
        </w:rPr>
        <w:t>　H</w:t>
      </w:r>
      <w:r>
        <w:rPr>
          <w:rFonts w:hint="eastAsia" w:asciiTheme="minorEastAsia" w:hAnsiTheme="minorEastAsia" w:eastAsiaTheme="minorEastAsia" w:cstheme="minorEastAsia"/>
          <w:kern w:val="0"/>
          <w:sz w:val="24"/>
          <w:szCs w:val="24"/>
          <w:u w:val="single"/>
          <w:vertAlign w:val="subscript"/>
        </w:rPr>
        <w:t>2</w:t>
      </w:r>
      <w:r>
        <w:rPr>
          <w:rFonts w:hint="eastAsia" w:asciiTheme="minorEastAsia" w:hAnsiTheme="minorEastAsia" w:eastAsiaTheme="minorEastAsia" w:cstheme="minorEastAsia"/>
          <w:kern w:val="0"/>
          <w:sz w:val="24"/>
          <w:szCs w:val="24"/>
          <w:u w:val="single"/>
        </w:rPr>
        <w:t>O</w:t>
      </w:r>
      <w:r>
        <w:rPr>
          <w:rFonts w:hint="eastAsia" w:asciiTheme="minorEastAsia" w:hAnsiTheme="minorEastAsia" w:eastAsiaTheme="minorEastAsia" w:cstheme="minorEastAsia"/>
          <w:kern w:val="0"/>
          <w:sz w:val="24"/>
          <w:szCs w:val="24"/>
          <w:u w:val="single"/>
          <w:vertAlign w:val="subscript"/>
        </w:rPr>
        <w:t>2</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，化学反应</w:t>
      </w: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的方程式为</w:t>
      </w:r>
      <w:r>
        <w:rPr>
          <w:rFonts w:hint="eastAsia" w:asciiTheme="minorEastAsia" w:hAnsiTheme="minorEastAsia" w:eastAsiaTheme="minorEastAsia" w:cstheme="minorEastAsia"/>
          <w:kern w:val="0"/>
          <w:sz w:val="24"/>
          <w:szCs w:val="24"/>
          <w:u w:val="single"/>
        </w:rPr>
        <w:t>　2H</w:t>
      </w:r>
      <w:r>
        <w:rPr>
          <w:rFonts w:hint="eastAsia" w:asciiTheme="minorEastAsia" w:hAnsiTheme="minorEastAsia" w:eastAsiaTheme="minorEastAsia" w:cstheme="minorEastAsia"/>
          <w:kern w:val="0"/>
          <w:sz w:val="24"/>
          <w:szCs w:val="24"/>
          <w:u w:val="single"/>
          <w:vertAlign w:val="subscript"/>
        </w:rPr>
        <w:t>2</w:t>
      </w:r>
      <w:r>
        <w:rPr>
          <w:rFonts w:hint="eastAsia" w:asciiTheme="minorEastAsia" w:hAnsiTheme="minorEastAsia" w:eastAsiaTheme="minorEastAsia" w:cstheme="minorEastAsia"/>
          <w:kern w:val="0"/>
          <w:sz w:val="24"/>
          <w:szCs w:val="24"/>
          <w:u w:val="single"/>
        </w:rPr>
        <w:t>O</w:t>
      </w:r>
      <w:r>
        <w:rPr>
          <w:rFonts w:hint="eastAsia" w:asciiTheme="minorEastAsia" w:hAnsiTheme="minorEastAsia" w:eastAsiaTheme="minorEastAsia" w:cstheme="minorEastAsia"/>
          <w:kern w:val="0"/>
          <w:sz w:val="24"/>
          <w:szCs w:val="24"/>
          <w:u w:val="single"/>
        </w:rPr>
        <w:drawing>
          <wp:inline distT="0" distB="0" distL="114300" distR="114300">
            <wp:extent cx="504190" cy="380365"/>
            <wp:effectExtent l="0" t="0" r="10160" b="635"/>
            <wp:docPr id="453" name="图片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3" name="图片 176"/>
                    <pic:cNvPicPr>
                      <a:picLocks noRot="1" noChangeAspect="1"/>
                    </pic:cNvPicPr>
                  </pic:nvPicPr>
                  <pic:blipFill>
                    <a:blip r:embed="rId22"/>
                    <a:srcRect r="1976" b="2602"/>
                    <a:stretch>
                      <a:fillRect/>
                    </a:stretch>
                  </pic:blipFill>
                  <pic:spPr>
                    <a:xfrm>
                      <a:off x="0" y="0"/>
                      <a:ext cx="504190" cy="38036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u w:val="single"/>
        </w:rPr>
        <w:t>2H</w:t>
      </w:r>
      <w:r>
        <w:rPr>
          <w:rFonts w:hint="eastAsia" w:asciiTheme="minorEastAsia" w:hAnsiTheme="minorEastAsia" w:eastAsiaTheme="minorEastAsia" w:cstheme="minorEastAsia"/>
          <w:kern w:val="0"/>
          <w:sz w:val="24"/>
          <w:szCs w:val="24"/>
          <w:u w:val="single"/>
          <w:vertAlign w:val="subscript"/>
        </w:rPr>
        <w:t>2</w:t>
      </w:r>
      <w:r>
        <w:rPr>
          <w:rFonts w:hint="eastAsia" w:asciiTheme="minorEastAsia" w:hAnsiTheme="minorEastAsia" w:eastAsiaTheme="minorEastAsia" w:cstheme="minorEastAsia"/>
          <w:kern w:val="0"/>
          <w:sz w:val="24"/>
          <w:szCs w:val="24"/>
          <w:u w:val="single"/>
        </w:rPr>
        <w:t>↑</w:t>
      </w:r>
      <w:r>
        <w:rPr>
          <w:rFonts w:hint="eastAsia" w:asciiTheme="minorEastAsia" w:hAnsiTheme="minorEastAsia" w:eastAsiaTheme="minorEastAsia" w:cstheme="minorEastAsia"/>
          <w:kern w:val="0"/>
          <w:sz w:val="24"/>
          <w:szCs w:val="24"/>
          <w:u w:val="single"/>
        </w:rPr>
        <w:t>+</w:t>
      </w:r>
      <w:r>
        <w:rPr>
          <w:rFonts w:hint="eastAsia" w:asciiTheme="minorEastAsia" w:hAnsiTheme="minorEastAsia" w:eastAsiaTheme="minorEastAsia" w:cstheme="minorEastAsia"/>
          <w:kern w:val="0"/>
          <w:sz w:val="24"/>
          <w:szCs w:val="24"/>
          <w:u w:val="single"/>
        </w:rPr>
        <w:t>O</w:t>
      </w:r>
      <w:r>
        <w:rPr>
          <w:rFonts w:hint="eastAsia" w:asciiTheme="minorEastAsia" w:hAnsiTheme="minorEastAsia" w:eastAsiaTheme="minorEastAsia" w:cstheme="minorEastAsia"/>
          <w:kern w:val="0"/>
          <w:sz w:val="24"/>
          <w:szCs w:val="24"/>
          <w:u w:val="single"/>
          <w:vertAlign w:val="subscript"/>
        </w:rPr>
        <w:t>2</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（2）若A为一种盐，则A可能是</w:t>
      </w:r>
      <w:r>
        <w:rPr>
          <w:rFonts w:hint="eastAsia" w:asciiTheme="minorEastAsia" w:hAnsiTheme="minorEastAsia" w:eastAsiaTheme="minorEastAsia" w:cstheme="minorEastAsia"/>
          <w:kern w:val="0"/>
          <w:sz w:val="24"/>
          <w:szCs w:val="24"/>
          <w:u w:val="single"/>
        </w:rPr>
        <w:t>　Na</w:t>
      </w:r>
      <w:r>
        <w:rPr>
          <w:rFonts w:hint="eastAsia" w:asciiTheme="minorEastAsia" w:hAnsiTheme="minorEastAsia" w:eastAsiaTheme="minorEastAsia" w:cstheme="minorEastAsia"/>
          <w:kern w:val="0"/>
          <w:sz w:val="24"/>
          <w:szCs w:val="24"/>
          <w:u w:val="single"/>
          <w:vertAlign w:val="subscript"/>
        </w:rPr>
        <w:t>2</w:t>
      </w:r>
      <w:r>
        <w:rPr>
          <w:rFonts w:hint="eastAsia" w:asciiTheme="minorEastAsia" w:hAnsiTheme="minorEastAsia" w:eastAsiaTheme="minorEastAsia" w:cstheme="minorEastAsia"/>
          <w:kern w:val="0"/>
          <w:sz w:val="24"/>
          <w:szCs w:val="24"/>
          <w:u w:val="single"/>
        </w:rPr>
        <w:t>CO</w:t>
      </w:r>
      <w:r>
        <w:rPr>
          <w:rFonts w:hint="eastAsia" w:asciiTheme="minorEastAsia" w:hAnsiTheme="minorEastAsia" w:eastAsiaTheme="minorEastAsia" w:cstheme="minorEastAsia"/>
          <w:kern w:val="0"/>
          <w:sz w:val="24"/>
          <w:szCs w:val="24"/>
          <w:u w:val="single"/>
          <w:vertAlign w:val="subscript"/>
        </w:rPr>
        <w:t>3</w:t>
      </w:r>
      <w:r>
        <w:rPr>
          <w:rFonts w:hint="eastAsia" w:asciiTheme="minorEastAsia" w:hAnsiTheme="minorEastAsia" w:eastAsiaTheme="minorEastAsia" w:cstheme="minorEastAsia"/>
          <w:kern w:val="0"/>
          <w:sz w:val="24"/>
          <w:szCs w:val="24"/>
          <w:u w:val="single"/>
        </w:rPr>
        <w:t>或CaCO</w:t>
      </w:r>
      <w:r>
        <w:rPr>
          <w:rFonts w:hint="eastAsia" w:asciiTheme="minorEastAsia" w:hAnsiTheme="minorEastAsia" w:eastAsiaTheme="minorEastAsia" w:cstheme="minorEastAsia"/>
          <w:kern w:val="0"/>
          <w:sz w:val="24"/>
          <w:szCs w:val="24"/>
          <w:u w:val="single"/>
          <w:vertAlign w:val="subscript"/>
        </w:rPr>
        <w:t>3</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，若A为一种氧化物，则反应</w:t>
      </w: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的方程式是：</w:t>
      </w:r>
      <w:r>
        <w:rPr>
          <w:rFonts w:hint="eastAsia" w:asciiTheme="minorEastAsia" w:hAnsiTheme="minorEastAsia" w:eastAsiaTheme="minorEastAsia" w:cstheme="minorEastAsia"/>
          <w:kern w:val="0"/>
          <w:sz w:val="24"/>
          <w:szCs w:val="24"/>
          <w:u w:val="single"/>
        </w:rPr>
        <w:t>　CO</w:t>
      </w:r>
      <w:r>
        <w:rPr>
          <w:rFonts w:hint="eastAsia" w:asciiTheme="minorEastAsia" w:hAnsiTheme="minorEastAsia" w:eastAsiaTheme="minorEastAsia" w:cstheme="minorEastAsia"/>
          <w:kern w:val="0"/>
          <w:sz w:val="24"/>
          <w:szCs w:val="24"/>
          <w:u w:val="single"/>
          <w:vertAlign w:val="subscript"/>
        </w:rPr>
        <w:t>2</w:t>
      </w:r>
      <w:r>
        <w:rPr>
          <w:rFonts w:hint="eastAsia" w:asciiTheme="minorEastAsia" w:hAnsiTheme="minorEastAsia" w:eastAsiaTheme="minorEastAsia" w:cstheme="minorEastAsia"/>
          <w:kern w:val="0"/>
          <w:sz w:val="24"/>
          <w:szCs w:val="24"/>
          <w:u w:val="single"/>
        </w:rPr>
        <w:t>+</w:t>
      </w:r>
      <w:r>
        <w:rPr>
          <w:rFonts w:hint="eastAsia" w:asciiTheme="minorEastAsia" w:hAnsiTheme="minorEastAsia" w:eastAsiaTheme="minorEastAsia" w:cstheme="minorEastAsia"/>
          <w:kern w:val="0"/>
          <w:sz w:val="24"/>
          <w:szCs w:val="24"/>
          <w:u w:val="single"/>
        </w:rPr>
        <w:t>C</w:t>
      </w:r>
      <w:r>
        <w:rPr>
          <w:rFonts w:hint="eastAsia" w:asciiTheme="minorEastAsia" w:hAnsiTheme="minorEastAsia" w:eastAsiaTheme="minorEastAsia" w:cstheme="minorEastAsia"/>
          <w:kern w:val="0"/>
          <w:sz w:val="24"/>
          <w:szCs w:val="24"/>
          <w:u w:val="single"/>
        </w:rPr>
        <w:drawing>
          <wp:inline distT="0" distB="0" distL="114300" distR="114300">
            <wp:extent cx="504190" cy="380365"/>
            <wp:effectExtent l="0" t="0" r="10160" b="635"/>
            <wp:docPr id="451" name="图片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 name="图片 177"/>
                    <pic:cNvPicPr>
                      <a:picLocks noRot="1" noChangeAspect="1"/>
                    </pic:cNvPicPr>
                  </pic:nvPicPr>
                  <pic:blipFill>
                    <a:blip r:embed="rId23"/>
                    <a:srcRect r="1976" b="2602"/>
                    <a:stretch>
                      <a:fillRect/>
                    </a:stretch>
                  </pic:blipFill>
                  <pic:spPr>
                    <a:xfrm>
                      <a:off x="0" y="0"/>
                      <a:ext cx="504190" cy="38036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u w:val="single"/>
        </w:rPr>
        <w:t>2CO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2894965" cy="1170940"/>
            <wp:effectExtent l="0" t="0" r="635" b="10160"/>
            <wp:docPr id="463" name="图片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 name="图片 178"/>
                    <pic:cNvPicPr>
                      <a:picLocks noRot="1" noChangeAspect="1"/>
                    </pic:cNvPicPr>
                  </pic:nvPicPr>
                  <pic:blipFill>
                    <a:blip r:embed="rId24"/>
                    <a:srcRect r="349" b="861"/>
                    <a:stretch>
                      <a:fillRect/>
                    </a:stretch>
                  </pic:blipFill>
                  <pic:spPr>
                    <a:xfrm>
                      <a:off x="0" y="0"/>
                      <a:ext cx="2894965" cy="11709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AE：物质的鉴别、推断；G5：书写化学方程式．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根据E为黑色固体，与稀硫酸反应得到蓝色溶液，所以E是氧化铜，常温下B、C为气体，D、F均为无色液体，C会转化成氧化铜，所以C是氧气，F和D都会生成氧气，所以F是过氧化氢溶液，D是水，氧化铜、氧气都会生成B，所以B是二氧化碳，A和二氧化碳可以相互转化，所以A是碳酸或碳酸盐，然后将推出的物质进行验证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1）E为黑色固体，与稀硫酸反应得到蓝色溶液，所以E是氧化铜，常温下B、C为气体，D、F均为无色液体，C会转化成氧化铜，所以C是氧气，F和D都会生成氧气，所以F是过氧化氢溶液，D是水，氧化铜、氧气都会生成B，所以B是二氧化碳，A和二氧化碳可以相互转化，所以A是碳酸或碳酸盐，经过验证，推导正确，所以F是H</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O</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，反应</w:t>
      </w: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是水在通电的条件下生成氢气和氧气，化学方程式为：2H</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O</w:t>
      </w:r>
      <w:r>
        <w:rPr>
          <w:rFonts w:hint="eastAsia" w:asciiTheme="minorEastAsia" w:hAnsiTheme="minorEastAsia" w:eastAsiaTheme="minorEastAsia" w:cstheme="minorEastAsia"/>
          <w:kern w:val="0"/>
          <w:sz w:val="24"/>
          <w:szCs w:val="24"/>
        </w:rPr>
        <w:drawing>
          <wp:inline distT="0" distB="0" distL="114300" distR="114300">
            <wp:extent cx="504190" cy="380365"/>
            <wp:effectExtent l="0" t="0" r="10160" b="635"/>
            <wp:docPr id="452" name="图片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2" name="图片 179"/>
                    <pic:cNvPicPr>
                      <a:picLocks noRot="1" noChangeAspect="1"/>
                    </pic:cNvPicPr>
                  </pic:nvPicPr>
                  <pic:blipFill>
                    <a:blip r:embed="rId22"/>
                    <a:srcRect r="1976" b="2602"/>
                    <a:stretch>
                      <a:fillRect/>
                    </a:stretch>
                  </pic:blipFill>
                  <pic:spPr>
                    <a:xfrm>
                      <a:off x="0" y="0"/>
                      <a:ext cx="504190" cy="38036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2H</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O</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（2）若A为一种盐，则A可能是Na</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CO</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或CaCO</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，若A为一种氧化物，反应</w:t>
      </w: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是二氧化碳和碳在高温的条件下生成一氧化碳，化学方程式是：CO</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drawing>
          <wp:inline distT="0" distB="0" distL="114300" distR="114300">
            <wp:extent cx="504190" cy="380365"/>
            <wp:effectExtent l="0" t="0" r="10160" b="635"/>
            <wp:docPr id="454" name="图片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4" name="图片 180"/>
                    <pic:cNvPicPr>
                      <a:picLocks noRot="1" noChangeAspect="1"/>
                    </pic:cNvPicPr>
                  </pic:nvPicPr>
                  <pic:blipFill>
                    <a:blip r:embed="rId23"/>
                    <a:srcRect r="1976" b="2602"/>
                    <a:stretch>
                      <a:fillRect/>
                    </a:stretch>
                  </pic:blipFill>
                  <pic:spPr>
                    <a:xfrm>
                      <a:off x="0" y="0"/>
                      <a:ext cx="504190" cy="38036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2CO．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（1）H</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O</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，2H</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O</w:t>
      </w:r>
      <w:r>
        <w:rPr>
          <w:rFonts w:hint="eastAsia" w:asciiTheme="minorEastAsia" w:hAnsiTheme="minorEastAsia" w:eastAsiaTheme="minorEastAsia" w:cstheme="minorEastAsia"/>
          <w:kern w:val="0"/>
          <w:sz w:val="24"/>
          <w:szCs w:val="24"/>
        </w:rPr>
        <w:drawing>
          <wp:inline distT="0" distB="0" distL="114300" distR="114300">
            <wp:extent cx="504190" cy="380365"/>
            <wp:effectExtent l="0" t="0" r="10160" b="635"/>
            <wp:docPr id="464" name="图片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4" name="图片 181"/>
                    <pic:cNvPicPr>
                      <a:picLocks noRot="1" noChangeAspect="1"/>
                    </pic:cNvPicPr>
                  </pic:nvPicPr>
                  <pic:blipFill>
                    <a:blip r:embed="rId22"/>
                    <a:srcRect r="1976" b="2602"/>
                    <a:stretch>
                      <a:fillRect/>
                    </a:stretch>
                  </pic:blipFill>
                  <pic:spPr>
                    <a:xfrm>
                      <a:off x="0" y="0"/>
                      <a:ext cx="504190" cy="38036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2H</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O</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（2）Na</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CO</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 xml:space="preserve"> 或CaCO</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，CO</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drawing>
          <wp:inline distT="0" distB="0" distL="114300" distR="114300">
            <wp:extent cx="504190" cy="380365"/>
            <wp:effectExtent l="0" t="0" r="10160" b="635"/>
            <wp:docPr id="466" name="图片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6" name="图片 182"/>
                    <pic:cNvPicPr>
                      <a:picLocks noRot="1" noChangeAspect="1"/>
                    </pic:cNvPicPr>
                  </pic:nvPicPr>
                  <pic:blipFill>
                    <a:blip r:embed="rId23"/>
                    <a:srcRect r="1976" b="2602"/>
                    <a:stretch>
                      <a:fillRect/>
                    </a:stretch>
                  </pic:blipFill>
                  <pic:spPr>
                    <a:xfrm>
                      <a:off x="0" y="0"/>
                      <a:ext cx="504190" cy="38036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2CO．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在解此类题时，首先将题中有特征的物质推出，然后结合推出的物质和题中的转化关系推导剩余的物质，最后将推出的各种物质代入转化关系中进行验证即可．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kern w:val="0"/>
          <w:sz w:val="24"/>
          <w:szCs w:val="24"/>
        </w:rPr>
        <w:t>三、简答题（本题包括4个小题，共10分）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21．二氧化碳排放到空气中会造成温室效应，请根据所学知识，回答下列问题：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（1）为了减缓二氧化碳使全球变暖的趋势，有科学家设想：将排放到空气中的二氧化碳压缩使 其液化，然后将其压入到冰冷的深海中，其原因是：</w:t>
      </w:r>
      <w:r>
        <w:rPr>
          <w:rFonts w:hint="eastAsia" w:asciiTheme="minorEastAsia" w:hAnsiTheme="minorEastAsia" w:eastAsiaTheme="minorEastAsia" w:cstheme="minorEastAsia"/>
          <w:kern w:val="0"/>
          <w:sz w:val="24"/>
          <w:szCs w:val="24"/>
          <w:u w:val="single"/>
        </w:rPr>
        <w:t>　海底温度低，压强大，气体溶解度增大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（2）但也有科学家担心海水中富含二氧化碳后酸度会增加，原理是：</w:t>
      </w:r>
      <w:r>
        <w:rPr>
          <w:rFonts w:hint="eastAsia" w:asciiTheme="minorEastAsia" w:hAnsiTheme="minorEastAsia" w:eastAsiaTheme="minorEastAsia" w:cstheme="minorEastAsia"/>
          <w:kern w:val="0"/>
          <w:sz w:val="24"/>
          <w:szCs w:val="24"/>
          <w:u w:val="single"/>
        </w:rPr>
        <w:t>　CO</w:t>
      </w:r>
      <w:r>
        <w:rPr>
          <w:rFonts w:hint="eastAsia" w:asciiTheme="minorEastAsia" w:hAnsiTheme="minorEastAsia" w:eastAsiaTheme="minorEastAsia" w:cstheme="minorEastAsia"/>
          <w:kern w:val="0"/>
          <w:sz w:val="24"/>
          <w:szCs w:val="24"/>
          <w:u w:val="single"/>
          <w:vertAlign w:val="subscript"/>
        </w:rPr>
        <w:t>2</w:t>
      </w:r>
      <w:r>
        <w:rPr>
          <w:rFonts w:hint="eastAsia" w:asciiTheme="minorEastAsia" w:hAnsiTheme="minorEastAsia" w:eastAsiaTheme="minorEastAsia" w:cstheme="minorEastAsia"/>
          <w:kern w:val="0"/>
          <w:sz w:val="24"/>
          <w:szCs w:val="24"/>
          <w:u w:val="single"/>
        </w:rPr>
        <w:t>+</w:t>
      </w:r>
      <w:r>
        <w:rPr>
          <w:rFonts w:hint="eastAsia" w:asciiTheme="minorEastAsia" w:hAnsiTheme="minorEastAsia" w:eastAsiaTheme="minorEastAsia" w:cstheme="minorEastAsia"/>
          <w:kern w:val="0"/>
          <w:sz w:val="24"/>
          <w:szCs w:val="24"/>
          <w:u w:val="single"/>
        </w:rPr>
        <w:t>H</w:t>
      </w:r>
      <w:r>
        <w:rPr>
          <w:rFonts w:hint="eastAsia" w:asciiTheme="minorEastAsia" w:hAnsiTheme="minorEastAsia" w:eastAsiaTheme="minorEastAsia" w:cstheme="minorEastAsia"/>
          <w:kern w:val="0"/>
          <w:sz w:val="24"/>
          <w:szCs w:val="24"/>
          <w:u w:val="single"/>
          <w:vertAlign w:val="subscript"/>
        </w:rPr>
        <w:t>2</w:t>
      </w:r>
      <w:r>
        <w:rPr>
          <w:rFonts w:hint="eastAsia" w:asciiTheme="minorEastAsia" w:hAnsiTheme="minorEastAsia" w:eastAsiaTheme="minorEastAsia" w:cstheme="minorEastAsia"/>
          <w:kern w:val="0"/>
          <w:sz w:val="24"/>
          <w:szCs w:val="24"/>
          <w:u w:val="single"/>
        </w:rPr>
        <w:t>O</w:t>
      </w:r>
      <w:r>
        <w:rPr>
          <w:rFonts w:hint="eastAsia" w:asciiTheme="minorEastAsia" w:hAnsiTheme="minorEastAsia" w:eastAsiaTheme="minorEastAsia" w:cstheme="minorEastAsia"/>
          <w:kern w:val="0"/>
          <w:sz w:val="24"/>
          <w:szCs w:val="24"/>
          <w:u w:val="single"/>
        </w:rPr>
        <w:t>═</w:t>
      </w:r>
      <w:r>
        <w:rPr>
          <w:rFonts w:hint="eastAsia" w:asciiTheme="minorEastAsia" w:hAnsiTheme="minorEastAsia" w:eastAsiaTheme="minorEastAsia" w:cstheme="minorEastAsia"/>
          <w:kern w:val="0"/>
          <w:sz w:val="24"/>
          <w:szCs w:val="24"/>
          <w:u w:val="single"/>
        </w:rPr>
        <w:t>H</w:t>
      </w:r>
      <w:r>
        <w:rPr>
          <w:rFonts w:hint="eastAsia" w:asciiTheme="minorEastAsia" w:hAnsiTheme="minorEastAsia" w:eastAsiaTheme="minorEastAsia" w:cstheme="minorEastAsia"/>
          <w:kern w:val="0"/>
          <w:sz w:val="24"/>
          <w:szCs w:val="24"/>
          <w:u w:val="single"/>
          <w:vertAlign w:val="subscript"/>
        </w:rPr>
        <w:t>2</w:t>
      </w:r>
      <w:r>
        <w:rPr>
          <w:rFonts w:hint="eastAsia" w:asciiTheme="minorEastAsia" w:hAnsiTheme="minorEastAsia" w:eastAsiaTheme="minorEastAsia" w:cstheme="minorEastAsia"/>
          <w:kern w:val="0"/>
          <w:sz w:val="24"/>
          <w:szCs w:val="24"/>
          <w:u w:val="single"/>
        </w:rPr>
        <w:t>CO</w:t>
      </w:r>
      <w:r>
        <w:rPr>
          <w:rFonts w:hint="eastAsia" w:asciiTheme="minorEastAsia" w:hAnsiTheme="minorEastAsia" w:eastAsiaTheme="minorEastAsia" w:cstheme="minorEastAsia"/>
          <w:kern w:val="0"/>
          <w:sz w:val="24"/>
          <w:szCs w:val="24"/>
          <w:u w:val="single"/>
          <w:vertAlign w:val="subscript"/>
        </w:rPr>
        <w:t>3</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（用 化学方程式表示）．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6Q：二氧化碳的化学性质；7O：气体溶解度的影响因素；G5：书写化学方程式．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根据气体的溶解度与温度、压强的关系及二氧化碳能与水化合生成碳酸分析回答．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解：（1）由于海底温度低，压强大，气体溶解度增大，所以，由科学家设想：将排放到空气中的二氧化碳压缩使其液化，然后将其压入到冰冷的深海中；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（2）但也有科学家担心海水中富含二氧化碳后酸度会增加，原理是：二氧化碳能与水化合生成碳酸，碳酸显酸性．反应的方程式是：CO</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H</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O</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H</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CO</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故答为：（1）海底温度低，压强大，气体溶解度增大；（2）CO</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H</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O</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H</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CO</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此题主要考查日常生活中常遇到的问题，化学知识来源于生活，也将服务于生活，这是我们学习的宗旨．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22．郑徐高铁已于去年 9 月开通，使得郑州到上海只需 5 个小时，大大方便了人们的出行．高 铁的修建需要使用大量金属材料．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（1）工业上常用一氧化碳和赤铁矿炼铁，写出该反应的化学方程式．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（2）实验验证铁、铜、银三种金属的活动性顺序，请写出一种可行方案所需的物质．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8B：铁的冶炼；86：金属活动性顺序及其应用；G5：书写化学方程式．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（1）工业上用一氧化碳还原氧化铁炼铁，主要是利用CO的还原性，在高温下和氧化铁反应生成铁和二氧化碳，据此进行分析解答．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（2）验证三种金属活动性强弱时，通常采取“三取中”的方法，即取中间金属单质与两端的金属的盐溶液反应或取中间金属的盐溶液与两端金属的单质反应．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解：（1）工业上用一氧化碳还原氧化铁炼铁，主要是利用CO的还原性，在高温下和氧化铁反应生成铁和二氧化碳，反应的化学方程式为Fe</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O</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3CO</w:t>
      </w:r>
      <w:r>
        <w:rPr>
          <w:rFonts w:hint="eastAsia" w:asciiTheme="minorEastAsia" w:hAnsiTheme="minorEastAsia" w:eastAsiaTheme="minorEastAsia" w:cstheme="minorEastAsia"/>
          <w:kern w:val="0"/>
          <w:sz w:val="24"/>
          <w:szCs w:val="24"/>
        </w:rPr>
        <w:drawing>
          <wp:inline distT="0" distB="0" distL="114300" distR="114300">
            <wp:extent cx="504190" cy="380365"/>
            <wp:effectExtent l="0" t="0" r="10160" b="635"/>
            <wp:docPr id="446" name="图片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 name="图片 183"/>
                    <pic:cNvPicPr>
                      <a:picLocks noRot="1" noChangeAspect="1"/>
                    </pic:cNvPicPr>
                  </pic:nvPicPr>
                  <pic:blipFill>
                    <a:blip r:embed="rId25"/>
                    <a:srcRect r="1976" b="2602"/>
                    <a:stretch>
                      <a:fillRect/>
                    </a:stretch>
                  </pic:blipFill>
                  <pic:spPr>
                    <a:xfrm>
                      <a:off x="0" y="0"/>
                      <a:ext cx="504190" cy="38036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2Fe</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3CO</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（2）验证三种金属活动性强弱时，通常采取“三取中”的方法，铁、铜、银三种金属活动性由强到弱的顺序为铁、铜、银，因此可选用铁、银和硫酸铜溶液，铁与CuSO</w:t>
      </w:r>
      <w:r>
        <w:rPr>
          <w:rFonts w:hint="eastAsia" w:asciiTheme="minorEastAsia" w:hAnsiTheme="minorEastAsia" w:eastAsiaTheme="minorEastAsia" w:cstheme="minorEastAsia"/>
          <w:kern w:val="0"/>
          <w:sz w:val="24"/>
          <w:szCs w:val="24"/>
          <w:vertAlign w:val="subscript"/>
        </w:rPr>
        <w:t>4</w:t>
      </w:r>
      <w:r>
        <w:rPr>
          <w:rFonts w:hint="eastAsia" w:asciiTheme="minorEastAsia" w:hAnsiTheme="minorEastAsia" w:eastAsiaTheme="minorEastAsia" w:cstheme="minorEastAsia"/>
          <w:kern w:val="0"/>
          <w:sz w:val="24"/>
          <w:szCs w:val="24"/>
        </w:rPr>
        <w:t>溶液反应置换出铜，说明了活动性铁</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铜；银与CuSO</w:t>
      </w:r>
      <w:r>
        <w:rPr>
          <w:rFonts w:hint="eastAsia" w:asciiTheme="minorEastAsia" w:hAnsiTheme="minorEastAsia" w:eastAsiaTheme="minorEastAsia" w:cstheme="minorEastAsia"/>
          <w:kern w:val="0"/>
          <w:sz w:val="24"/>
          <w:szCs w:val="24"/>
          <w:vertAlign w:val="subscript"/>
        </w:rPr>
        <w:t>4</w:t>
      </w:r>
      <w:r>
        <w:rPr>
          <w:rFonts w:hint="eastAsia" w:asciiTheme="minorEastAsia" w:hAnsiTheme="minorEastAsia" w:eastAsiaTheme="minorEastAsia" w:cstheme="minorEastAsia"/>
          <w:kern w:val="0"/>
          <w:sz w:val="24"/>
          <w:szCs w:val="24"/>
        </w:rPr>
        <w:t>溶液不反应，说明了活动性铜</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银；由此可得的三种金属活动性铁</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铜</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银（合理即可）．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故答案为：（1）Fe</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O</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3CO</w:t>
      </w:r>
      <w:r>
        <w:rPr>
          <w:rFonts w:hint="eastAsia" w:asciiTheme="minorEastAsia" w:hAnsiTheme="minorEastAsia" w:eastAsiaTheme="minorEastAsia" w:cstheme="minorEastAsia"/>
          <w:kern w:val="0"/>
          <w:sz w:val="24"/>
          <w:szCs w:val="24"/>
        </w:rPr>
        <w:drawing>
          <wp:inline distT="0" distB="0" distL="114300" distR="114300">
            <wp:extent cx="504190" cy="380365"/>
            <wp:effectExtent l="0" t="0" r="10160" b="635"/>
            <wp:docPr id="467" name="图片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7" name="图片 184"/>
                    <pic:cNvPicPr>
                      <a:picLocks noRot="1" noChangeAspect="1"/>
                    </pic:cNvPicPr>
                  </pic:nvPicPr>
                  <pic:blipFill>
                    <a:blip r:embed="rId25"/>
                    <a:srcRect r="1976" b="2602"/>
                    <a:stretch>
                      <a:fillRect/>
                    </a:stretch>
                  </pic:blipFill>
                  <pic:spPr>
                    <a:xfrm>
                      <a:off x="0" y="0"/>
                      <a:ext cx="504190" cy="38036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2Fe</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3CO</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；（2）铁、银、硫酸铜溶液．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本题难度不大，掌握工业上炼铁的反应原理、验证三种金属活动性强弱时可采用“三取中”的方法是正确解答本题的关键．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23．甲烷是天然气的主要成分，应用非常广泛，请答出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（1）甲烷充分燃烧的化学方程式；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（2）甲烷不充分燃烧还会生成一氧化碳等物质，请写出 24g 甲烷和 80g 氧气燃烧生成 54g 水、22gCO</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 xml:space="preserve">    和一定质量一氧化碳的化学方程式；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（3）请分析燃气（燃料为天然气，主要成分为甲烷）热水器不能装在密闭卫生间的原因．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AB：甲烷、乙醇等常见有机物的性质和用途；G5：书写化学方程式．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（1）根据甲烷燃烧生成二氧化碳和水写出反应的化学方程式即可．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（2）根据反应的原理以及化学方程式的写法分析解答．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（3）根据一氧化碳有毒分析解答．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解：（1）甲烷燃烧生成二氧化碳和水，反应的化学方程式为：CH</w:t>
      </w:r>
      <w:r>
        <w:rPr>
          <w:rFonts w:hint="eastAsia" w:asciiTheme="minorEastAsia" w:hAnsiTheme="minorEastAsia" w:eastAsiaTheme="minorEastAsia" w:cstheme="minorEastAsia"/>
          <w:kern w:val="0"/>
          <w:sz w:val="24"/>
          <w:szCs w:val="24"/>
          <w:vertAlign w:val="subscript"/>
        </w:rPr>
        <w:t>4</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2O</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vertAlign w:val="subscript"/>
        </w:rPr>
        <w:drawing>
          <wp:inline distT="0" distB="0" distL="114300" distR="114300">
            <wp:extent cx="504190" cy="380365"/>
            <wp:effectExtent l="0" t="0" r="10160" b="635"/>
            <wp:docPr id="441" name="图片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1" name="图片 185"/>
                    <pic:cNvPicPr>
                      <a:picLocks noRot="1" noChangeAspect="1"/>
                    </pic:cNvPicPr>
                  </pic:nvPicPr>
                  <pic:blipFill>
                    <a:blip r:embed="rId26"/>
                    <a:srcRect r="1976" b="2602"/>
                    <a:stretch>
                      <a:fillRect/>
                    </a:stretch>
                  </pic:blipFill>
                  <pic:spPr>
                    <a:xfrm>
                      <a:off x="0" y="0"/>
                      <a:ext cx="504190" cy="38036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CO</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2H</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（2）24g甲烷和80g氧气燃烧生成54g水、22gCO</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的同时，生成一氧化碳的质量为24g</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80g﹣54g﹣22g=28g；化学方程式中，甲烷、氧气、水、二氧化碳、一氧化碳的化学式前面化学计量数之比为</w:t>
      </w:r>
      <w:r>
        <w:rPr>
          <w:rFonts w:hint="eastAsia" w:asciiTheme="minorEastAsia" w:hAnsiTheme="minorEastAsia" w:eastAsiaTheme="minorEastAsia" w:cstheme="minorEastAsia"/>
          <w:kern w:val="0"/>
          <w:sz w:val="24"/>
          <w:szCs w:val="24"/>
        </w:rPr>
        <w:drawing>
          <wp:inline distT="0" distB="0" distL="114300" distR="114300">
            <wp:extent cx="275590" cy="342265"/>
            <wp:effectExtent l="0" t="0" r="10160" b="635"/>
            <wp:docPr id="458" name="图片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8" name="图片 186"/>
                    <pic:cNvPicPr>
                      <a:picLocks noRot="1" noChangeAspect="1"/>
                    </pic:cNvPicPr>
                  </pic:nvPicPr>
                  <pic:blipFill>
                    <a:blip r:embed="rId27"/>
                    <a:srcRect r="3555" b="2882"/>
                    <a:stretch>
                      <a:fillRect/>
                    </a:stretch>
                  </pic:blipFill>
                  <pic:spPr>
                    <a:xfrm>
                      <a:off x="0" y="0"/>
                      <a:ext cx="275590" cy="34226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275590" cy="342265"/>
            <wp:effectExtent l="0" t="0" r="10160" b="635"/>
            <wp:docPr id="455" name="图片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图片 187"/>
                    <pic:cNvPicPr>
                      <a:picLocks noRot="1" noChangeAspect="1"/>
                    </pic:cNvPicPr>
                  </pic:nvPicPr>
                  <pic:blipFill>
                    <a:blip r:embed="rId28"/>
                    <a:srcRect r="3555" b="2882"/>
                    <a:stretch>
                      <a:fillRect/>
                    </a:stretch>
                  </pic:blipFill>
                  <pic:spPr>
                    <a:xfrm>
                      <a:off x="0" y="0"/>
                      <a:ext cx="275590" cy="34226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275590" cy="342265"/>
            <wp:effectExtent l="0" t="0" r="10160" b="635"/>
            <wp:docPr id="461" name="图片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1" name="图片 188"/>
                    <pic:cNvPicPr>
                      <a:picLocks noRot="1" noChangeAspect="1"/>
                    </pic:cNvPicPr>
                  </pic:nvPicPr>
                  <pic:blipFill>
                    <a:blip r:embed="rId29"/>
                    <a:srcRect r="3555" b="2882"/>
                    <a:stretch>
                      <a:fillRect/>
                    </a:stretch>
                  </pic:blipFill>
                  <pic:spPr>
                    <a:xfrm>
                      <a:off x="0" y="0"/>
                      <a:ext cx="275590" cy="34226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275590" cy="342265"/>
            <wp:effectExtent l="0" t="0" r="10160" b="635"/>
            <wp:docPr id="438" name="图片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8" name="图片 189"/>
                    <pic:cNvPicPr>
                      <a:picLocks noRot="1" noChangeAspect="1"/>
                    </pic:cNvPicPr>
                  </pic:nvPicPr>
                  <pic:blipFill>
                    <a:blip r:embed="rId30"/>
                    <a:srcRect r="3555" b="2882"/>
                    <a:stretch>
                      <a:fillRect/>
                    </a:stretch>
                  </pic:blipFill>
                  <pic:spPr>
                    <a:xfrm>
                      <a:off x="0" y="0"/>
                      <a:ext cx="275590" cy="34226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275590" cy="342265"/>
            <wp:effectExtent l="0" t="0" r="10160" b="635"/>
            <wp:docPr id="447" name="图片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7" name="图片 190"/>
                    <pic:cNvPicPr>
                      <a:picLocks noRot="1" noChangeAspect="1"/>
                    </pic:cNvPicPr>
                  </pic:nvPicPr>
                  <pic:blipFill>
                    <a:blip r:embed="rId31"/>
                    <a:srcRect r="3555" b="2882"/>
                    <a:stretch>
                      <a:fillRect/>
                    </a:stretch>
                  </pic:blipFill>
                  <pic:spPr>
                    <a:xfrm>
                      <a:off x="0" y="0"/>
                      <a:ext cx="275590" cy="34226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 xml:space="preserve"> =3：5：6：1：2，因此化学方程式为：3CH</w:t>
      </w:r>
      <w:r>
        <w:rPr>
          <w:rFonts w:hint="eastAsia" w:asciiTheme="minorEastAsia" w:hAnsiTheme="minorEastAsia" w:eastAsiaTheme="minorEastAsia" w:cstheme="minorEastAsia"/>
          <w:kern w:val="0"/>
          <w:sz w:val="24"/>
          <w:szCs w:val="24"/>
          <w:vertAlign w:val="subscript"/>
        </w:rPr>
        <w:t>4</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5O</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vertAlign w:val="subscript"/>
        </w:rPr>
        <w:drawing>
          <wp:inline distT="0" distB="0" distL="114300" distR="114300">
            <wp:extent cx="504190" cy="380365"/>
            <wp:effectExtent l="0" t="0" r="10160" b="635"/>
            <wp:docPr id="460" name="图片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0" name="图片 191"/>
                    <pic:cNvPicPr>
                      <a:picLocks noRot="1" noChangeAspect="1"/>
                    </pic:cNvPicPr>
                  </pic:nvPicPr>
                  <pic:blipFill>
                    <a:blip r:embed="rId26"/>
                    <a:srcRect r="1976" b="2602"/>
                    <a:stretch>
                      <a:fillRect/>
                    </a:stretch>
                  </pic:blipFill>
                  <pic:spPr>
                    <a:xfrm>
                      <a:off x="0" y="0"/>
                      <a:ext cx="504190" cy="38036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6H</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O</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CO</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2CO．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（3）在密闭的卫生间内氧气不充足，天然气不充分燃烧生成了一氧化碳，一氧化碳有毒，易造成煤气中毒．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故答案为：（1）CH</w:t>
      </w:r>
      <w:r>
        <w:rPr>
          <w:rFonts w:hint="eastAsia" w:asciiTheme="minorEastAsia" w:hAnsiTheme="minorEastAsia" w:eastAsiaTheme="minorEastAsia" w:cstheme="minorEastAsia"/>
          <w:kern w:val="0"/>
          <w:sz w:val="24"/>
          <w:szCs w:val="24"/>
          <w:vertAlign w:val="subscript"/>
        </w:rPr>
        <w:t>4</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2O</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vertAlign w:val="subscript"/>
        </w:rPr>
        <w:drawing>
          <wp:inline distT="0" distB="0" distL="114300" distR="114300">
            <wp:extent cx="504190" cy="380365"/>
            <wp:effectExtent l="0" t="0" r="10160" b="635"/>
            <wp:docPr id="462" name="图片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2" name="图片 192"/>
                    <pic:cNvPicPr>
                      <a:picLocks noRot="1" noChangeAspect="1"/>
                    </pic:cNvPicPr>
                  </pic:nvPicPr>
                  <pic:blipFill>
                    <a:blip r:embed="rId26"/>
                    <a:srcRect r="1976" b="2602"/>
                    <a:stretch>
                      <a:fillRect/>
                    </a:stretch>
                  </pic:blipFill>
                  <pic:spPr>
                    <a:xfrm>
                      <a:off x="0" y="0"/>
                      <a:ext cx="504190" cy="38036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CO</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2H</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O；（2）3CH</w:t>
      </w:r>
      <w:r>
        <w:rPr>
          <w:rFonts w:hint="eastAsia" w:asciiTheme="minorEastAsia" w:hAnsiTheme="minorEastAsia" w:eastAsiaTheme="minorEastAsia" w:cstheme="minorEastAsia"/>
          <w:kern w:val="0"/>
          <w:sz w:val="24"/>
          <w:szCs w:val="24"/>
          <w:vertAlign w:val="subscript"/>
        </w:rPr>
        <w:t>4</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5O</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vertAlign w:val="subscript"/>
        </w:rPr>
        <w:drawing>
          <wp:inline distT="0" distB="0" distL="114300" distR="114300">
            <wp:extent cx="504190" cy="380365"/>
            <wp:effectExtent l="0" t="0" r="10160" b="635"/>
            <wp:docPr id="459" name="图片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 name="图片 193"/>
                    <pic:cNvPicPr>
                      <a:picLocks noRot="1" noChangeAspect="1"/>
                    </pic:cNvPicPr>
                  </pic:nvPicPr>
                  <pic:blipFill>
                    <a:blip r:embed="rId26"/>
                    <a:srcRect r="1976" b="2602"/>
                    <a:stretch>
                      <a:fillRect/>
                    </a:stretch>
                  </pic:blipFill>
                  <pic:spPr>
                    <a:xfrm>
                      <a:off x="0" y="0"/>
                      <a:ext cx="504190" cy="38036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6H</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O</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CO</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2CO；（3）密闭卫生间内氧气不充足，天然气不充分燃烧生成一氧化碳，可能导致煤气中毒．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在解此类方程式的书写题时，首先根据反应找出反应物、生成物和反应条件，再根据方程式的书写规则书写方程式．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24．食盐是一种重要的化工原料，由于粗盐中含有少量泥沙和 MgCl</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、CaCl</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、Na</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SO</w:t>
      </w:r>
      <w:r>
        <w:rPr>
          <w:rFonts w:hint="eastAsia" w:asciiTheme="minorEastAsia" w:hAnsiTheme="minorEastAsia" w:eastAsiaTheme="minorEastAsia" w:cstheme="minorEastAsia"/>
          <w:kern w:val="0"/>
          <w:sz w:val="24"/>
          <w:szCs w:val="24"/>
          <w:vertAlign w:val="subscript"/>
        </w:rPr>
        <w:t>4</w:t>
      </w:r>
      <w:r>
        <w:rPr>
          <w:rFonts w:hint="eastAsia" w:asciiTheme="minorEastAsia" w:hAnsiTheme="minorEastAsia" w:eastAsiaTheme="minorEastAsia" w:cstheme="minorEastAsia"/>
          <w:kern w:val="0"/>
          <w:sz w:val="24"/>
          <w:szCs w:val="24"/>
        </w:rPr>
        <w:t>等杂质，不能满足化工生产的要求，因此必须将粗盐进行精制，流程如图（用于沉淀的试剂均过量），请回答下列问题：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5142865" cy="599440"/>
            <wp:effectExtent l="0" t="0" r="635" b="10160"/>
            <wp:docPr id="457" name="图片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 name="图片 194"/>
                    <pic:cNvPicPr>
                      <a:picLocks noRot="1" noChangeAspect="1"/>
                    </pic:cNvPicPr>
                  </pic:nvPicPr>
                  <pic:blipFill>
                    <a:blip r:embed="rId32"/>
                    <a:srcRect r="197" b="1666"/>
                    <a:stretch>
                      <a:fillRect/>
                    </a:stretch>
                  </pic:blipFill>
                  <pic:spPr>
                    <a:xfrm>
                      <a:off x="0" y="0"/>
                      <a:ext cx="5142865" cy="5994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（1）操作 3 所用的玻璃仪器有什么？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（2）写出操作 1 发生反应的化学方程式．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（3）该实验方案还需要完善，请写出具体的操作步骤．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9E：氯化钠与粗盐提纯；9H：盐的化学性质；G5：书写化学方程式．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（1）操作3是过滤，通过过滤能够把液体和固体分离；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（2）操作1中，氯化钡和硫酸钠反应生成硫酸钡沉淀和氯化钠；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（3）蒸发滤液前应该加入足量稀盐酸除去过量的氢氧化钠和碳酸钠．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解：（1）过滤所用的玻璃仪器有烧杯、漏斗、玻璃棒．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故答案为：烧杯、漏斗、玻璃棒．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（2）操作1中，氯化钡和硫酸钠反应生成硫酸钡沉淀和氯化钠，反应的化学方程式为：BaCl</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Na</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SO</w:t>
      </w:r>
      <w:r>
        <w:rPr>
          <w:rFonts w:hint="eastAsia" w:asciiTheme="minorEastAsia" w:hAnsiTheme="minorEastAsia" w:eastAsiaTheme="minorEastAsia" w:cstheme="minorEastAsia"/>
          <w:kern w:val="0"/>
          <w:sz w:val="24"/>
          <w:szCs w:val="24"/>
          <w:vertAlign w:val="subscript"/>
        </w:rPr>
        <w:t>4</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BaSO</w:t>
      </w:r>
      <w:r>
        <w:rPr>
          <w:rFonts w:hint="eastAsia" w:asciiTheme="minorEastAsia" w:hAnsiTheme="minorEastAsia" w:eastAsiaTheme="minorEastAsia" w:cstheme="minorEastAsia"/>
          <w:kern w:val="0"/>
          <w:sz w:val="24"/>
          <w:szCs w:val="24"/>
          <w:vertAlign w:val="subscript"/>
        </w:rPr>
        <w:t>4</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2NaCl．</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故答案为：BaCl</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Na</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SO</w:t>
      </w:r>
      <w:r>
        <w:rPr>
          <w:rFonts w:hint="eastAsia" w:asciiTheme="minorEastAsia" w:hAnsiTheme="minorEastAsia" w:eastAsiaTheme="minorEastAsia" w:cstheme="minorEastAsia"/>
          <w:kern w:val="0"/>
          <w:sz w:val="24"/>
          <w:szCs w:val="24"/>
          <w:vertAlign w:val="subscript"/>
        </w:rPr>
        <w:t>4</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BaSO</w:t>
      </w:r>
      <w:r>
        <w:rPr>
          <w:rFonts w:hint="eastAsia" w:asciiTheme="minorEastAsia" w:hAnsiTheme="minorEastAsia" w:eastAsiaTheme="minorEastAsia" w:cstheme="minorEastAsia"/>
          <w:kern w:val="0"/>
          <w:sz w:val="24"/>
          <w:szCs w:val="24"/>
          <w:vertAlign w:val="subscript"/>
        </w:rPr>
        <w:t>4</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2NaCl．</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（3）该实验方案中没有除去过量的氢氧化钠和碳酸钠，改正方法是：在蒸发滤液之前，向滤液中加入足量稀盐酸除去氢氧化钠和碳酸钠．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故答案为：在蒸发滤液之前，向滤液中加入足量稀盐酸除去氢氧化钠和碳酸钠．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合理设计实验，科学地进行实验、分析实验，是得出正确实验结论的前提，因此要学会设计实验、进行实验、分析实验，为学好化学知识奠定基础．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kern w:val="0"/>
          <w:sz w:val="24"/>
          <w:szCs w:val="24"/>
        </w:rPr>
        <w:t>四、综合应用题（共10分）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25．（10分）（2017•商丘模拟）钠的化合物在日常生活中有着广泛的应用．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（1）根据生活经验推测，汗水中产生咸味的物质可能是</w:t>
      </w:r>
      <w:r>
        <w:rPr>
          <w:rFonts w:hint="eastAsia" w:asciiTheme="minorEastAsia" w:hAnsiTheme="minorEastAsia" w:eastAsiaTheme="minorEastAsia" w:cstheme="minorEastAsia"/>
          <w:kern w:val="0"/>
          <w:sz w:val="24"/>
          <w:szCs w:val="24"/>
          <w:u w:val="single"/>
        </w:rPr>
        <w:t>　氯化钠　</w:t>
      </w:r>
      <w:r>
        <w:rPr>
          <w:rFonts w:hint="eastAsia" w:asciiTheme="minorEastAsia" w:hAnsiTheme="minorEastAsia" w:eastAsiaTheme="minorEastAsia" w:cstheme="minorEastAsia"/>
          <w:kern w:val="0"/>
          <w:sz w:val="24"/>
          <w:szCs w:val="24"/>
        </w:rPr>
        <w:t>，该物质是由</w:t>
      </w:r>
      <w:r>
        <w:rPr>
          <w:rFonts w:hint="eastAsia" w:asciiTheme="minorEastAsia" w:hAnsiTheme="minorEastAsia" w:eastAsiaTheme="minorEastAsia" w:cstheme="minorEastAsia"/>
          <w:kern w:val="0"/>
          <w:sz w:val="24"/>
          <w:szCs w:val="24"/>
          <w:u w:val="single"/>
        </w:rPr>
        <w:t>　离子　</w:t>
      </w:r>
      <w:r>
        <w:rPr>
          <w:rFonts w:hint="eastAsia" w:asciiTheme="minorEastAsia" w:hAnsiTheme="minorEastAsia" w:eastAsiaTheme="minorEastAsia" w:cstheme="minorEastAsia"/>
          <w:kern w:val="0"/>
          <w:sz w:val="24"/>
          <w:szCs w:val="24"/>
        </w:rPr>
        <w:t>（填“原子”、“分子”、“离子”）构成的；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（2）碳酸氢钠是发酵粉的有效成分，碳酸氢钠与稀盐酸反应的化学方程式为</w:t>
      </w:r>
      <w:r>
        <w:rPr>
          <w:rFonts w:hint="eastAsia" w:asciiTheme="minorEastAsia" w:hAnsiTheme="minorEastAsia" w:eastAsiaTheme="minorEastAsia" w:cstheme="minorEastAsia"/>
          <w:kern w:val="0"/>
          <w:sz w:val="24"/>
          <w:szCs w:val="24"/>
          <w:u w:val="single"/>
        </w:rPr>
        <w:t>　NaHCO</w:t>
      </w:r>
      <w:r>
        <w:rPr>
          <w:rFonts w:hint="eastAsia" w:asciiTheme="minorEastAsia" w:hAnsiTheme="minorEastAsia" w:eastAsiaTheme="minorEastAsia" w:cstheme="minorEastAsia"/>
          <w:kern w:val="0"/>
          <w:sz w:val="24"/>
          <w:szCs w:val="24"/>
          <w:u w:val="single"/>
          <w:vertAlign w:val="subscript"/>
        </w:rPr>
        <w:t>3</w:t>
      </w:r>
      <w:r>
        <w:rPr>
          <w:rFonts w:hint="eastAsia" w:asciiTheme="minorEastAsia" w:hAnsiTheme="minorEastAsia" w:eastAsiaTheme="minorEastAsia" w:cstheme="minorEastAsia"/>
          <w:kern w:val="0"/>
          <w:sz w:val="24"/>
          <w:szCs w:val="24"/>
          <w:u w:val="single"/>
        </w:rPr>
        <w:t>+</w:t>
      </w:r>
      <w:r>
        <w:rPr>
          <w:rFonts w:hint="eastAsia" w:asciiTheme="minorEastAsia" w:hAnsiTheme="minorEastAsia" w:eastAsiaTheme="minorEastAsia" w:cstheme="minorEastAsia"/>
          <w:kern w:val="0"/>
          <w:sz w:val="24"/>
          <w:szCs w:val="24"/>
          <w:u w:val="single"/>
        </w:rPr>
        <w:t>HCl=NaCl</w:t>
      </w:r>
      <w:r>
        <w:rPr>
          <w:rFonts w:hint="eastAsia" w:asciiTheme="minorEastAsia" w:hAnsiTheme="minorEastAsia" w:eastAsiaTheme="minorEastAsia" w:cstheme="minorEastAsia"/>
          <w:kern w:val="0"/>
          <w:sz w:val="24"/>
          <w:szCs w:val="24"/>
          <w:u w:val="single"/>
        </w:rPr>
        <w:t>+</w:t>
      </w:r>
      <w:r>
        <w:rPr>
          <w:rFonts w:hint="eastAsia" w:asciiTheme="minorEastAsia" w:hAnsiTheme="minorEastAsia" w:eastAsiaTheme="minorEastAsia" w:cstheme="minorEastAsia"/>
          <w:kern w:val="0"/>
          <w:sz w:val="24"/>
          <w:szCs w:val="24"/>
          <w:u w:val="single"/>
        </w:rPr>
        <w:t>H</w:t>
      </w:r>
      <w:r>
        <w:rPr>
          <w:rFonts w:hint="eastAsia" w:asciiTheme="minorEastAsia" w:hAnsiTheme="minorEastAsia" w:eastAsiaTheme="minorEastAsia" w:cstheme="minorEastAsia"/>
          <w:kern w:val="0"/>
          <w:sz w:val="24"/>
          <w:szCs w:val="24"/>
          <w:u w:val="single"/>
          <w:vertAlign w:val="subscript"/>
        </w:rPr>
        <w:t>2</w:t>
      </w:r>
      <w:r>
        <w:rPr>
          <w:rFonts w:hint="eastAsia" w:asciiTheme="minorEastAsia" w:hAnsiTheme="minorEastAsia" w:eastAsiaTheme="minorEastAsia" w:cstheme="minorEastAsia"/>
          <w:kern w:val="0"/>
          <w:sz w:val="24"/>
          <w:szCs w:val="24"/>
          <w:u w:val="single"/>
        </w:rPr>
        <w:t>O</w:t>
      </w:r>
      <w:r>
        <w:rPr>
          <w:rFonts w:hint="eastAsia" w:asciiTheme="minorEastAsia" w:hAnsiTheme="minorEastAsia" w:eastAsiaTheme="minorEastAsia" w:cstheme="minorEastAsia"/>
          <w:kern w:val="0"/>
          <w:sz w:val="24"/>
          <w:szCs w:val="24"/>
          <w:u w:val="single"/>
        </w:rPr>
        <w:t>+</w:t>
      </w:r>
      <w:r>
        <w:rPr>
          <w:rFonts w:hint="eastAsia" w:asciiTheme="minorEastAsia" w:hAnsiTheme="minorEastAsia" w:eastAsiaTheme="minorEastAsia" w:cstheme="minorEastAsia"/>
          <w:kern w:val="0"/>
          <w:sz w:val="24"/>
          <w:szCs w:val="24"/>
          <w:u w:val="single"/>
        </w:rPr>
        <w:t>CO</w:t>
      </w:r>
      <w:r>
        <w:rPr>
          <w:rFonts w:hint="eastAsia" w:asciiTheme="minorEastAsia" w:hAnsiTheme="minorEastAsia" w:eastAsiaTheme="minorEastAsia" w:cstheme="minorEastAsia"/>
          <w:kern w:val="0"/>
          <w:sz w:val="24"/>
          <w:szCs w:val="24"/>
          <w:u w:val="single"/>
          <w:vertAlign w:val="subscript"/>
        </w:rPr>
        <w:t>2</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（3）盛放氢氧化钠的试剂瓶若密封不严会使氢氧化钠发生变质．氢氧化钠变质的原因是（用化学方程式表示）</w:t>
      </w:r>
      <w:r>
        <w:rPr>
          <w:rFonts w:hint="eastAsia" w:asciiTheme="minorEastAsia" w:hAnsiTheme="minorEastAsia" w:eastAsiaTheme="minorEastAsia" w:cstheme="minorEastAsia"/>
          <w:kern w:val="0"/>
          <w:sz w:val="24"/>
          <w:szCs w:val="24"/>
          <w:u w:val="single"/>
        </w:rPr>
        <w:t>　2NaOH</w:t>
      </w:r>
      <w:r>
        <w:rPr>
          <w:rFonts w:hint="eastAsia" w:asciiTheme="minorEastAsia" w:hAnsiTheme="minorEastAsia" w:eastAsiaTheme="minorEastAsia" w:cstheme="minorEastAsia"/>
          <w:kern w:val="0"/>
          <w:sz w:val="24"/>
          <w:szCs w:val="24"/>
          <w:u w:val="single"/>
        </w:rPr>
        <w:t>+</w:t>
      </w:r>
      <w:r>
        <w:rPr>
          <w:rFonts w:hint="eastAsia" w:asciiTheme="minorEastAsia" w:hAnsiTheme="minorEastAsia" w:eastAsiaTheme="minorEastAsia" w:cstheme="minorEastAsia"/>
          <w:kern w:val="0"/>
          <w:sz w:val="24"/>
          <w:szCs w:val="24"/>
          <w:u w:val="single"/>
        </w:rPr>
        <w:t>CO</w:t>
      </w:r>
      <w:r>
        <w:rPr>
          <w:rFonts w:hint="eastAsia" w:asciiTheme="minorEastAsia" w:hAnsiTheme="minorEastAsia" w:eastAsiaTheme="minorEastAsia" w:cstheme="minorEastAsia"/>
          <w:kern w:val="0"/>
          <w:sz w:val="24"/>
          <w:szCs w:val="24"/>
          <w:u w:val="single"/>
          <w:vertAlign w:val="subscript"/>
        </w:rPr>
        <w:t>2</w:t>
      </w:r>
      <w:r>
        <w:rPr>
          <w:rFonts w:hint="eastAsia" w:asciiTheme="minorEastAsia" w:hAnsiTheme="minorEastAsia" w:eastAsiaTheme="minorEastAsia" w:cstheme="minorEastAsia"/>
          <w:kern w:val="0"/>
          <w:sz w:val="24"/>
          <w:szCs w:val="24"/>
          <w:u w:val="single"/>
        </w:rPr>
        <w:t>═</w:t>
      </w:r>
      <w:r>
        <w:rPr>
          <w:rFonts w:hint="eastAsia" w:asciiTheme="minorEastAsia" w:hAnsiTheme="minorEastAsia" w:eastAsiaTheme="minorEastAsia" w:cstheme="minorEastAsia"/>
          <w:kern w:val="0"/>
          <w:sz w:val="24"/>
          <w:szCs w:val="24"/>
          <w:u w:val="single"/>
        </w:rPr>
        <w:t>Na</w:t>
      </w:r>
      <w:r>
        <w:rPr>
          <w:rFonts w:hint="eastAsia" w:asciiTheme="minorEastAsia" w:hAnsiTheme="minorEastAsia" w:eastAsiaTheme="minorEastAsia" w:cstheme="minorEastAsia"/>
          <w:kern w:val="0"/>
          <w:sz w:val="24"/>
          <w:szCs w:val="24"/>
          <w:u w:val="single"/>
          <w:vertAlign w:val="subscript"/>
        </w:rPr>
        <w:t>2</w:t>
      </w:r>
      <w:r>
        <w:rPr>
          <w:rFonts w:hint="eastAsia" w:asciiTheme="minorEastAsia" w:hAnsiTheme="minorEastAsia" w:eastAsiaTheme="minorEastAsia" w:cstheme="minorEastAsia"/>
          <w:kern w:val="0"/>
          <w:sz w:val="24"/>
          <w:szCs w:val="24"/>
          <w:u w:val="single"/>
        </w:rPr>
        <w:t>CO</w:t>
      </w:r>
      <w:r>
        <w:rPr>
          <w:rFonts w:hint="eastAsia" w:asciiTheme="minorEastAsia" w:hAnsiTheme="minorEastAsia" w:eastAsiaTheme="minorEastAsia" w:cstheme="minorEastAsia"/>
          <w:kern w:val="0"/>
          <w:sz w:val="24"/>
          <w:szCs w:val="24"/>
          <w:u w:val="single"/>
          <w:vertAlign w:val="subscript"/>
        </w:rPr>
        <w:t xml:space="preserve">3 </w:t>
      </w:r>
      <w:r>
        <w:rPr>
          <w:rFonts w:hint="eastAsia" w:asciiTheme="minorEastAsia" w:hAnsiTheme="minorEastAsia" w:eastAsiaTheme="minorEastAsia" w:cstheme="minorEastAsia"/>
          <w:kern w:val="0"/>
          <w:sz w:val="24"/>
          <w:szCs w:val="24"/>
          <w:u w:val="single"/>
        </w:rPr>
        <w:t>+</w:t>
      </w:r>
      <w:r>
        <w:rPr>
          <w:rFonts w:hint="eastAsia" w:asciiTheme="minorEastAsia" w:hAnsiTheme="minorEastAsia" w:eastAsiaTheme="minorEastAsia" w:cstheme="minorEastAsia"/>
          <w:kern w:val="0"/>
          <w:sz w:val="24"/>
          <w:szCs w:val="24"/>
          <w:u w:val="single"/>
        </w:rPr>
        <w:t>H</w:t>
      </w:r>
      <w:r>
        <w:rPr>
          <w:rFonts w:hint="eastAsia" w:asciiTheme="minorEastAsia" w:hAnsiTheme="minorEastAsia" w:eastAsiaTheme="minorEastAsia" w:cstheme="minorEastAsia"/>
          <w:kern w:val="0"/>
          <w:sz w:val="24"/>
          <w:szCs w:val="24"/>
          <w:u w:val="single"/>
          <w:vertAlign w:val="subscript"/>
        </w:rPr>
        <w:t>2</w:t>
      </w:r>
      <w:r>
        <w:rPr>
          <w:rFonts w:hint="eastAsia" w:asciiTheme="minorEastAsia" w:hAnsiTheme="minorEastAsia" w:eastAsiaTheme="minorEastAsia" w:cstheme="minorEastAsia"/>
          <w:kern w:val="0"/>
          <w:sz w:val="24"/>
          <w:szCs w:val="24"/>
          <w:u w:val="single"/>
        </w:rPr>
        <w:t>O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某无色溶液可能由氢氧化钠溶液、氯化钠溶液、碳酸钠溶液中的一种或几种混合而成．为探究其组成．小华同学进行了如下实验：取适量样品放入试管中，滴加酚酞溶液，溶液变成红色．再向试管中逐滴加入过量氯化钙溶液，观察到有沉淀产生，过滤后滤液仍为红色，由实验现象可推断出样品中一定含有的物质是</w:t>
      </w:r>
      <w:r>
        <w:rPr>
          <w:rFonts w:hint="eastAsia" w:asciiTheme="minorEastAsia" w:hAnsiTheme="minorEastAsia" w:eastAsiaTheme="minorEastAsia" w:cstheme="minorEastAsia"/>
          <w:kern w:val="0"/>
          <w:sz w:val="24"/>
          <w:szCs w:val="24"/>
          <w:u w:val="single"/>
        </w:rPr>
        <w:t>　NaOH和Na</w:t>
      </w:r>
      <w:r>
        <w:rPr>
          <w:rFonts w:hint="eastAsia" w:asciiTheme="minorEastAsia" w:hAnsiTheme="minorEastAsia" w:eastAsiaTheme="minorEastAsia" w:cstheme="minorEastAsia"/>
          <w:kern w:val="0"/>
          <w:sz w:val="24"/>
          <w:szCs w:val="24"/>
          <w:u w:val="single"/>
          <w:vertAlign w:val="subscript"/>
        </w:rPr>
        <w:t>2</w:t>
      </w:r>
      <w:r>
        <w:rPr>
          <w:rFonts w:hint="eastAsia" w:asciiTheme="minorEastAsia" w:hAnsiTheme="minorEastAsia" w:eastAsiaTheme="minorEastAsia" w:cstheme="minorEastAsia"/>
          <w:kern w:val="0"/>
          <w:sz w:val="24"/>
          <w:szCs w:val="24"/>
          <w:u w:val="single"/>
        </w:rPr>
        <w:t>CO</w:t>
      </w:r>
      <w:r>
        <w:rPr>
          <w:rFonts w:hint="eastAsia" w:asciiTheme="minorEastAsia" w:hAnsiTheme="minorEastAsia" w:eastAsiaTheme="minorEastAsia" w:cstheme="minorEastAsia"/>
          <w:kern w:val="0"/>
          <w:sz w:val="24"/>
          <w:szCs w:val="24"/>
          <w:u w:val="single"/>
          <w:vertAlign w:val="subscript"/>
        </w:rPr>
        <w:t>3</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（写化学式），可能含有的物质是</w:t>
      </w:r>
      <w:r>
        <w:rPr>
          <w:rFonts w:hint="eastAsia" w:asciiTheme="minorEastAsia" w:hAnsiTheme="minorEastAsia" w:eastAsiaTheme="minorEastAsia" w:cstheme="minorEastAsia"/>
          <w:kern w:val="0"/>
          <w:sz w:val="24"/>
          <w:szCs w:val="24"/>
          <w:u w:val="single"/>
        </w:rPr>
        <w:t>　NaCl　</w:t>
      </w:r>
      <w:r>
        <w:rPr>
          <w:rFonts w:hint="eastAsia" w:asciiTheme="minorEastAsia" w:hAnsiTheme="minorEastAsia" w:eastAsiaTheme="minorEastAsia" w:cstheme="minorEastAsia"/>
          <w:kern w:val="0"/>
          <w:sz w:val="24"/>
          <w:szCs w:val="24"/>
        </w:rPr>
        <w:t>（写化学式）；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（5）向氢氧化钠溶液中不断滴入盐酸，得到如图曲线，a点时溶液中的溶质是</w:t>
      </w:r>
      <w:r>
        <w:rPr>
          <w:rFonts w:hint="eastAsia" w:asciiTheme="minorEastAsia" w:hAnsiTheme="minorEastAsia" w:eastAsiaTheme="minorEastAsia" w:cstheme="minorEastAsia"/>
          <w:kern w:val="0"/>
          <w:sz w:val="24"/>
          <w:szCs w:val="24"/>
          <w:u w:val="single"/>
        </w:rPr>
        <w:t>　氢氧化钠和氯化钠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（6）食用纯碱中常含有少量的氯化钠．现取某食用纯碱样品10g，加入一定量稀盐酸溶液恰好完全反应，同时产生了3.3g气体，试计算该食用纯碱中Na</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CO</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的质量分数（写出计算过程）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742440" cy="1618615"/>
            <wp:effectExtent l="0" t="0" r="10160" b="635"/>
            <wp:docPr id="439" name="图片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9" name="图片 195"/>
                    <pic:cNvPicPr>
                      <a:picLocks noRot="1" noChangeAspect="1"/>
                    </pic:cNvPicPr>
                  </pic:nvPicPr>
                  <pic:blipFill>
                    <a:blip r:embed="rId33"/>
                    <a:srcRect r="580" b="624"/>
                    <a:stretch>
                      <a:fillRect/>
                    </a:stretch>
                  </pic:blipFill>
                  <pic:spPr>
                    <a:xfrm>
                      <a:off x="0" y="0"/>
                      <a:ext cx="1742440" cy="16186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9E：氯化钠与粗盐提纯；97：中和反应及其应用；9H：盐的化学性质；G6：根据化学反应方程式的计算．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（1）氯化钠有咸味，汗液中含有氯化钠；氯化钠是由钠离子和氯离子组成的化合物；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（2）根据碳酸氢钠与酸反应的反应原理写出化学方程式；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（3）根据氢氧化钠会与二氧化碳反应，生成碳酸钠与水来解释氢氧化钠变质即可；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（4）根据题干提供的信息进行分析；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（5）根据盐酸显酸性，pH小于7，氢氧化钠显碱性，pH大于7；盐酸和氢氧化钠反应能生成氯化钠和水；盐酸和氢氧化钠完全反应时，溶液显中性进行分析解答；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（6）根据二氧化碳的质量以及碳酸钠与盐酸反应的方程式，列比例式即可求得参加反应的碳酸钠的质量以及质量分数．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解：（1）根据生活经验推测，汗水中产生咸味的物质可能是氯化钠．氯化钠是由钠离子和氯离子组成的化合物．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（2）碳酸氢钠能与盐酸反应生成氯化钠、水和二氧化碳，方程式是NaHCO</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HCl=NaCl</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H</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O</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CO</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（3）氢氧化钠变质是氢氧化钠与空气中的二氧化碳反应生成了碳酸钠和水；故反应的化学方程式为：2NaOH</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CO</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Na</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CO</w:t>
      </w:r>
      <w:r>
        <w:rPr>
          <w:rFonts w:hint="eastAsia" w:asciiTheme="minorEastAsia" w:hAnsiTheme="minorEastAsia" w:eastAsiaTheme="minorEastAsia" w:cstheme="minorEastAsia"/>
          <w:kern w:val="0"/>
          <w:sz w:val="24"/>
          <w:szCs w:val="24"/>
          <w:vertAlign w:val="subscript"/>
        </w:rPr>
        <w:t xml:space="preserve">3 </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H</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酚酞试液在碱性溶液中为红色，加入酚酞试液溶液变成红色，说明溶液呈碱性；向试管中逐滴加入过量的氯化钙溶液，观察到有沉淀产生．碳酸钠能与氯化钙反应生成碳酸钙沉淀，说明溶液中一定含有碳酸钠；过滤，所得滤液为红色，说明滤液呈碱性，故溶液中一定含有氢氧化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（5）a点已经滴入一定量的盐酸，盐酸与氢氧化钠反应生成氯化钠，但溶液的pH值仍大于7，说明氢氧化钠还有剩余，故溶液中既有氢氧化钠又有氯化钠；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（6）解：（1）设纯碱样品中碳酸钠的质量为x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Na</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CO</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2HCl</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2NaCl</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H</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O</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CO</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106                     44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x                       3.3g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275590" cy="332740"/>
            <wp:effectExtent l="0" t="0" r="10160" b="10160"/>
            <wp:docPr id="440" name="图片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 name="图片 196"/>
                    <pic:cNvPicPr>
                      <a:picLocks noRot="1" noChangeAspect="1"/>
                    </pic:cNvPicPr>
                  </pic:nvPicPr>
                  <pic:blipFill>
                    <a:blip r:embed="rId34"/>
                    <a:srcRect r="3555" b="2963"/>
                    <a:stretch>
                      <a:fillRect/>
                    </a:stretch>
                  </pic:blipFill>
                  <pic:spPr>
                    <a:xfrm>
                      <a:off x="0" y="0"/>
                      <a:ext cx="275590" cy="3327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drawing>
          <wp:inline distT="0" distB="0" distL="114300" distR="114300">
            <wp:extent cx="351790" cy="342265"/>
            <wp:effectExtent l="0" t="0" r="10160" b="635"/>
            <wp:docPr id="465" name="图片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5" name="图片 197"/>
                    <pic:cNvPicPr>
                      <a:picLocks noRot="1" noChangeAspect="1"/>
                    </pic:cNvPicPr>
                  </pic:nvPicPr>
                  <pic:blipFill>
                    <a:blip r:embed="rId35"/>
                    <a:srcRect r="2808" b="2882"/>
                    <a:stretch>
                      <a:fillRect/>
                    </a:stretch>
                  </pic:blipFill>
                  <pic:spPr>
                    <a:xfrm>
                      <a:off x="0" y="0"/>
                      <a:ext cx="351790" cy="3422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解得：x=7.95g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食用纯碱中Na</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CO</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的质量分数</w:t>
      </w:r>
      <w:r>
        <w:rPr>
          <w:rFonts w:hint="eastAsia" w:asciiTheme="minorEastAsia" w:hAnsiTheme="minorEastAsia" w:eastAsiaTheme="minorEastAsia" w:cstheme="minorEastAsia"/>
          <w:kern w:val="0"/>
          <w:sz w:val="24"/>
          <w:szCs w:val="24"/>
        </w:rPr>
        <w:drawing>
          <wp:inline distT="0" distB="0" distL="114300" distR="114300">
            <wp:extent cx="427990" cy="351790"/>
            <wp:effectExtent l="0" t="0" r="10160" b="10160"/>
            <wp:docPr id="437" name="图片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图片 198"/>
                    <pic:cNvPicPr>
                      <a:picLocks noRot="1" noChangeAspect="1"/>
                    </pic:cNvPicPr>
                  </pic:nvPicPr>
                  <pic:blipFill>
                    <a:blip r:embed="rId36"/>
                    <a:srcRect r="2319" b="2808"/>
                    <a:stretch>
                      <a:fillRect/>
                    </a:stretch>
                  </pic:blipFill>
                  <pic:spPr>
                    <a:xfrm>
                      <a:off x="0" y="0"/>
                      <a:ext cx="427990" cy="35179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100%=79.5%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故答案为：（1）氯化钠；离子；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（2）NaHCO</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HCl=NaCl</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H</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O</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CO</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（3）2NaOH</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CO</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Na</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CO</w:t>
      </w:r>
      <w:r>
        <w:rPr>
          <w:rFonts w:hint="eastAsia" w:asciiTheme="minorEastAsia" w:hAnsiTheme="minorEastAsia" w:eastAsiaTheme="minorEastAsia" w:cstheme="minorEastAsia"/>
          <w:kern w:val="0"/>
          <w:sz w:val="24"/>
          <w:szCs w:val="24"/>
          <w:vertAlign w:val="subscript"/>
        </w:rPr>
        <w:t xml:space="preserve">3 </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H</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（4）NaOH和Na</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CO</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；NaCl</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（5）氢氧化钠和氯化钠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（6）79.5%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本题综合性较强，增加了学生分析问题的思维跨度，强调了学生整合知识的能力．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kern w:val="0"/>
          <w:sz w:val="24"/>
          <w:szCs w:val="24"/>
          <w:lang w:eastAsia="zh-CN"/>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Microsoft JhengHei">
    <w:panose1 w:val="020B0604030504040204"/>
    <w:charset w:val="88"/>
    <w:family w:val="swiss"/>
    <w:pitch w:val="default"/>
    <w:sig w:usb0="00000087" w:usb1="28AF4000" w:usb2="00000016" w:usb3="00000000" w:csb0="00100009" w:csb1="00000000"/>
  </w:font>
  <w:font w:name="MS PGothic">
    <w:panose1 w:val="020B0600070205080204"/>
    <w:charset w:val="80"/>
    <w:family w:val="auto"/>
    <w:pitch w:val="default"/>
    <w:sig w:usb0="E00002FF" w:usb1="6AC7FDFB" w:usb2="00000012" w:usb3="00000000" w:csb0="4002009F" w:csb1="DFD70000"/>
  </w:font>
  <w:font w:name="方正仿宋简体">
    <w:altName w:val="宋体"/>
    <w:panose1 w:val="03000509000000000000"/>
    <w:charset w:val="86"/>
    <w:family w:val="script"/>
    <w:pitch w:val="default"/>
    <w:sig w:usb0="00000000" w:usb1="00000000" w:usb2="00000010" w:usb3="00000000" w:csb0="00040000" w:csb1="00000000"/>
  </w:font>
  <w:font w:name="华文楷体">
    <w:altName w:val="宋体"/>
    <w:panose1 w:val="02010600040101010101"/>
    <w:charset w:val="86"/>
    <w:family w:val="auto"/>
    <w:pitch w:val="default"/>
    <w:sig w:usb0="00000000" w:usb1="0000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8F02E64"/>
    <w:rsid w:val="1DDC6AF2"/>
    <w:rsid w:val="1F365251"/>
    <w:rsid w:val="21105FA1"/>
    <w:rsid w:val="225D59DC"/>
    <w:rsid w:val="263D24EE"/>
    <w:rsid w:val="287F4660"/>
    <w:rsid w:val="29070EEA"/>
    <w:rsid w:val="2D1A368E"/>
    <w:rsid w:val="2DA14A60"/>
    <w:rsid w:val="2DD916D3"/>
    <w:rsid w:val="2FE54FA7"/>
    <w:rsid w:val="2FE916B5"/>
    <w:rsid w:val="304D50D8"/>
    <w:rsid w:val="31693BE7"/>
    <w:rsid w:val="323A3A4B"/>
    <w:rsid w:val="33332D6E"/>
    <w:rsid w:val="3B56096F"/>
    <w:rsid w:val="3B984D46"/>
    <w:rsid w:val="3CCB2281"/>
    <w:rsid w:val="3D211E24"/>
    <w:rsid w:val="40473591"/>
    <w:rsid w:val="412A500D"/>
    <w:rsid w:val="45C770DF"/>
    <w:rsid w:val="46B95B62"/>
    <w:rsid w:val="4834591D"/>
    <w:rsid w:val="48F378AD"/>
    <w:rsid w:val="4A3D7B86"/>
    <w:rsid w:val="4DFC0D61"/>
    <w:rsid w:val="503E21AE"/>
    <w:rsid w:val="50E33CA1"/>
    <w:rsid w:val="518D40ED"/>
    <w:rsid w:val="521F3C7C"/>
    <w:rsid w:val="522C4622"/>
    <w:rsid w:val="540F0974"/>
    <w:rsid w:val="54994B51"/>
    <w:rsid w:val="566F6198"/>
    <w:rsid w:val="57400FF6"/>
    <w:rsid w:val="584C237B"/>
    <w:rsid w:val="58BC7B9C"/>
    <w:rsid w:val="590A3B91"/>
    <w:rsid w:val="59A364AB"/>
    <w:rsid w:val="5A7172EA"/>
    <w:rsid w:val="5B694993"/>
    <w:rsid w:val="5C173D31"/>
    <w:rsid w:val="5C994DE3"/>
    <w:rsid w:val="603955D2"/>
    <w:rsid w:val="60EB0417"/>
    <w:rsid w:val="62212B29"/>
    <w:rsid w:val="671B55CE"/>
    <w:rsid w:val="67651281"/>
    <w:rsid w:val="68F80529"/>
    <w:rsid w:val="6A66197C"/>
    <w:rsid w:val="6B230C09"/>
    <w:rsid w:val="6C060BB4"/>
    <w:rsid w:val="6D4D3689"/>
    <w:rsid w:val="6DEC79FD"/>
    <w:rsid w:val="70817757"/>
    <w:rsid w:val="72A03C5B"/>
    <w:rsid w:val="73B22299"/>
    <w:rsid w:val="73E3166A"/>
    <w:rsid w:val="74021F9C"/>
    <w:rsid w:val="74554C27"/>
    <w:rsid w:val="74791099"/>
    <w:rsid w:val="75F75592"/>
    <w:rsid w:val="76634671"/>
    <w:rsid w:val="76A21582"/>
    <w:rsid w:val="76DE2C98"/>
    <w:rsid w:val="770670EE"/>
    <w:rsid w:val="7A49519C"/>
    <w:rsid w:val="7B0C4CAB"/>
    <w:rsid w:val="7BC14607"/>
    <w:rsid w:val="7BEE1001"/>
    <w:rsid w:val="7CB83575"/>
    <w:rsid w:val="7E91715F"/>
    <w:rsid w:val="7EB60019"/>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10">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4">
    <w:name w:val="Body Text Indent"/>
    <w:basedOn w:val="1"/>
    <w:uiPriority w:val="0"/>
    <w:pPr>
      <w:autoSpaceDE w:val="0"/>
      <w:autoSpaceDN w:val="0"/>
      <w:adjustRightInd w:val="0"/>
      <w:snapToGrid w:val="0"/>
      <w:ind w:firstLine="420" w:firstLineChars="200"/>
    </w:pPr>
    <w:rPr>
      <w:rFonts w:ascii="宋体" w:hAnsi="宋体"/>
      <w:kern w:val="0"/>
      <w:szCs w:val="24"/>
    </w:r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9">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1">
    <w:name w:val="Strong"/>
    <w:basedOn w:val="10"/>
    <w:qFormat/>
    <w:uiPriority w:val="0"/>
    <w:rPr>
      <w:b/>
    </w:rPr>
  </w:style>
  <w:style w:type="character" w:styleId="12">
    <w:name w:val="page number"/>
    <w:basedOn w:val="10"/>
    <w:qFormat/>
    <w:uiPriority w:val="0"/>
  </w:style>
  <w:style w:type="character" w:styleId="13">
    <w:name w:val="Hyperlink"/>
    <w:basedOn w:val="10"/>
    <w:qFormat/>
    <w:uiPriority w:val="0"/>
    <w:rPr>
      <w:color w:val="0000FF"/>
      <w:u w:val="singl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6">
    <w:name w:val="DefaultParagraph"/>
    <w:qFormat/>
    <w:uiPriority w:val="0"/>
    <w:rPr>
      <w:rFonts w:ascii="Times New Roman" w:hAnsi="Times New Roman" w:eastAsia="宋体" w:cs="Times New Roman"/>
      <w:kern w:val="2"/>
      <w:sz w:val="21"/>
      <w:szCs w:val="22"/>
      <w:lang w:val="en-US" w:eastAsia="zh-CN" w:bidi="ar-SA"/>
    </w:rPr>
  </w:style>
  <w:style w:type="character" w:customStyle="1" w:styleId="17">
    <w:name w:val="黑体11号 Char"/>
    <w:link w:val="18"/>
    <w:qFormat/>
    <w:uiPriority w:val="0"/>
    <w:rPr>
      <w:rFonts w:eastAsia="黑体"/>
      <w:b/>
      <w:bCs/>
      <w:sz w:val="22"/>
      <w:szCs w:val="22"/>
    </w:rPr>
  </w:style>
  <w:style w:type="paragraph" w:customStyle="1" w:styleId="18">
    <w:name w:val="黑体11号"/>
    <w:basedOn w:val="1"/>
    <w:link w:val="17"/>
    <w:qFormat/>
    <w:uiPriority w:val="0"/>
    <w:pPr>
      <w:spacing w:line="400" w:lineRule="atLeast"/>
    </w:pPr>
    <w:rPr>
      <w:rFonts w:eastAsia="黑体"/>
      <w:b/>
      <w:bCs/>
      <w:sz w:val="22"/>
      <w:szCs w:val="22"/>
    </w:rPr>
  </w:style>
  <w:style w:type="paragraph" w:customStyle="1" w:styleId="19">
    <w:name w:val="列出段落1"/>
    <w:basedOn w:val="1"/>
    <w:qFormat/>
    <w:uiPriority w:val="0"/>
    <w:pPr>
      <w:ind w:firstLine="420" w:firstLineChars="200"/>
    </w:pPr>
    <w:rPr>
      <w:rFonts w:ascii="Calibri" w:hAnsi="Calibri"/>
    </w:rPr>
  </w:style>
  <w:style w:type="paragraph" w:customStyle="1" w:styleId="20">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21">
    <w:name w:val="apple-converted-space"/>
    <w:uiPriority w:val="0"/>
  </w:style>
  <w:style w:type="paragraph" w:customStyle="1" w:styleId="22">
    <w:name w:val="列出段落"/>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8" Type="http://schemas.openxmlformats.org/officeDocument/2006/relationships/fontTable" Target="fontTable.xml"/><Relationship Id="rId37" Type="http://schemas.openxmlformats.org/officeDocument/2006/relationships/customXml" Target="../customXml/item1.xml"/><Relationship Id="rId36" Type="http://schemas.openxmlformats.org/officeDocument/2006/relationships/image" Target="media/image33.jpeg"/><Relationship Id="rId35" Type="http://schemas.openxmlformats.org/officeDocument/2006/relationships/image" Target="media/image32.jpeg"/><Relationship Id="rId34" Type="http://schemas.openxmlformats.org/officeDocument/2006/relationships/image" Target="media/image31.jpeg"/><Relationship Id="rId33" Type="http://schemas.openxmlformats.org/officeDocument/2006/relationships/image" Target="media/image30.jpeg"/><Relationship Id="rId32" Type="http://schemas.openxmlformats.org/officeDocument/2006/relationships/image" Target="media/image29.jpeg"/><Relationship Id="rId31" Type="http://schemas.openxmlformats.org/officeDocument/2006/relationships/image" Target="media/image28.jpeg"/><Relationship Id="rId30" Type="http://schemas.openxmlformats.org/officeDocument/2006/relationships/image" Target="media/image27.jpeg"/><Relationship Id="rId3" Type="http://schemas.openxmlformats.org/officeDocument/2006/relationships/header" Target="header1.xml"/><Relationship Id="rId29" Type="http://schemas.openxmlformats.org/officeDocument/2006/relationships/image" Target="media/image26.jpeg"/><Relationship Id="rId28" Type="http://schemas.openxmlformats.org/officeDocument/2006/relationships/image" Target="media/image25.jpeg"/><Relationship Id="rId27" Type="http://schemas.openxmlformats.org/officeDocument/2006/relationships/image" Target="media/image24.jpeg"/><Relationship Id="rId26" Type="http://schemas.openxmlformats.org/officeDocument/2006/relationships/image" Target="media/image23.jpeg"/><Relationship Id="rId25" Type="http://schemas.openxmlformats.org/officeDocument/2006/relationships/image" Target="media/image22.jpeg"/><Relationship Id="rId24" Type="http://schemas.openxmlformats.org/officeDocument/2006/relationships/image" Target="media/image21.jpeg"/><Relationship Id="rId23" Type="http://schemas.openxmlformats.org/officeDocument/2006/relationships/image" Target="media/image20.jpeg"/><Relationship Id="rId22" Type="http://schemas.openxmlformats.org/officeDocument/2006/relationships/image" Target="media/image19.jpeg"/><Relationship Id="rId21" Type="http://schemas.openxmlformats.org/officeDocument/2006/relationships/image" Target="media/image18.jpeg"/><Relationship Id="rId20" Type="http://schemas.openxmlformats.org/officeDocument/2006/relationships/image" Target="media/image17.jpeg"/><Relationship Id="rId2" Type="http://schemas.openxmlformats.org/officeDocument/2006/relationships/settings" Target="settings.xml"/><Relationship Id="rId19" Type="http://schemas.openxmlformats.org/officeDocument/2006/relationships/image" Target="media/image16.jpeg"/><Relationship Id="rId18" Type="http://schemas.openxmlformats.org/officeDocument/2006/relationships/image" Target="media/image15.jpeg"/><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2018-02-01T05:45:26Z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