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一、选择题（本大题共10小题，每小题3分，共30分，每小题均有四个选项，其中只有一项符合题目要求）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1．（3分）（2015•成都）﹣3的倒数是（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0"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46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1"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469"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根据倒数的定义，若两个数的乘积是1，我们就称这两个数互为倒数．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2"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470"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﹣3的倒数是﹣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3"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471"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主要考查倒数的概念及性质．倒数的定义：若两个数的乘积是1，我们就称这两个数互为倒数，属于基础题．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2．（3分）（2015•成都）如图所示的三视图是主视图是（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90600" cy="1057275"/>
            <wp:effectExtent l="0" t="0" r="0" b="9525"/>
            <wp:docPr id="544" name="图片 4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472" descr="菁优网：http://www.jyeoo.com"/>
                    <pic:cNvPicPr>
                      <a:picLocks noChangeAspect="1"/>
                    </pic:cNvPicPr>
                  </pic:nvPicPr>
                  <pic:blipFill>
                    <a:blip r:embed="rId8"/>
                    <a:stretch>
                      <a:fillRect/>
                    </a:stretch>
                  </pic:blipFill>
                  <pic:spPr>
                    <a:xfrm>
                      <a:off x="0" y="0"/>
                      <a:ext cx="990600"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52450" cy="685800"/>
            <wp:effectExtent l="0" t="0" r="0" b="0"/>
            <wp:docPr id="545" name="图片 4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473" descr="菁优网：http://www.jyeoo.com"/>
                    <pic:cNvPicPr>
                      <a:picLocks noChangeAspect="1"/>
                    </pic:cNvPicPr>
                  </pic:nvPicPr>
                  <pic:blipFill>
                    <a:blip r:embed="rId9"/>
                    <a:stretch>
                      <a:fillRect/>
                    </a:stretch>
                  </pic:blipFill>
                  <pic:spPr>
                    <a:xfrm>
                      <a:off x="0" y="0"/>
                      <a:ext cx="552450" cy="685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52450" cy="685800"/>
            <wp:effectExtent l="0" t="0" r="0" b="0"/>
            <wp:docPr id="546" name="图片 4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474" descr="菁优网：http://www.jyeoo.com"/>
                    <pic:cNvPicPr>
                      <a:picLocks noChangeAspect="1"/>
                    </pic:cNvPicPr>
                  </pic:nvPicPr>
                  <pic:blipFill>
                    <a:blip r:embed="rId10"/>
                    <a:stretch>
                      <a:fillRect/>
                    </a:stretch>
                  </pic:blipFill>
                  <pic:spPr>
                    <a:xfrm>
                      <a:off x="0" y="0"/>
                      <a:ext cx="552450" cy="685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90575" cy="371475"/>
            <wp:effectExtent l="0" t="0" r="9525" b="9525"/>
            <wp:docPr id="547" name="图片 4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475" descr="菁优网：http://www.jyeoo.com"/>
                    <pic:cNvPicPr>
                      <a:picLocks noChangeAspect="1"/>
                    </pic:cNvPicPr>
                  </pic:nvPicPr>
                  <pic:blipFill>
                    <a:blip r:embed="rId11"/>
                    <a:stretch>
                      <a:fillRect/>
                    </a:stretch>
                  </pic:blipFill>
                  <pic:spPr>
                    <a:xfrm>
                      <a:off x="0" y="0"/>
                      <a:ext cx="7905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76300" cy="723900"/>
            <wp:effectExtent l="0" t="0" r="0" b="0"/>
            <wp:docPr id="548" name="图片 4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476" descr="菁优网：http://www.jyeoo.com"/>
                    <pic:cNvPicPr>
                      <a:picLocks noChangeAspect="1"/>
                    </pic:cNvPicPr>
                  </pic:nvPicPr>
                  <pic:blipFill>
                    <a:blip r:embed="rId12"/>
                    <a:stretch>
                      <a:fillRect/>
                    </a:stretch>
                  </pic:blipFill>
                  <pic:spPr>
                    <a:xfrm>
                      <a:off x="0" y="0"/>
                      <a:ext cx="876300" cy="723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根据原图形得出其主视图，解答即可．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解：A、是左视图，错误；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B、是主视图，正确；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C、是俯视图，错误；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D、不是主视图，错误；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此题考查三视图，关键是根据图形得出其三视图．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成都）今年5月，在成都举行的世界机场城市大会上，成都新机场规划蓝图首次亮相，新机场建成后，成都将成为继北京、上海之后，国内第三个拥有双机场的城市，按照远期规划，新机场将建的4个航站楼的总面积约为126万平方米，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解：将126万用科学记数法表示为1.26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4．（3分）（2015•成都）下列计算正确的是（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完全平方公式；合并同类项；同底数幂的乘法；幂的乘方与积的乘方．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根据同类项、同底数幂的乘法、幂的乘方和完全平方公式计算即可．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此题考查同类项、同底数幂的乘法、幂的乘方和完全平方公式，关键是根据法则进行计算．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5．（3分）（2015•成都）如图，在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BC，AD=6，DB=3，AE=4，则EC的长为（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47750" cy="714375"/>
            <wp:effectExtent l="0" t="0" r="0" b="9525"/>
            <wp:docPr id="549" name="图片 4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477" descr="菁优网：http://www.jyeoo.com"/>
                    <pic:cNvPicPr>
                      <a:picLocks noChangeAspect="1"/>
                    </pic:cNvPicPr>
                  </pic:nvPicPr>
                  <pic:blipFill>
                    <a:blip r:embed="rId13"/>
                    <a:stretch>
                      <a:fillRect/>
                    </a:stretch>
                  </pic:blipFill>
                  <pic:spPr>
                    <a:xfrm>
                      <a:off x="0" y="0"/>
                      <a:ext cx="1047750"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平行线分线段成比例．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根据平行线分线段成比例可得</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550"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478" descr="菁优网-jyeoo"/>
                    <pic:cNvPicPr>
                      <a:picLocks noChangeAspect="1"/>
                    </pic:cNvPicPr>
                  </pic:nvPicPr>
                  <pic:blipFill>
                    <a:blip r:embed="rId1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，代入计算即可解答．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551"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479" descr="菁优网-jyeoo"/>
                    <pic:cNvPicPr>
                      <a:picLocks noChangeAspect="1"/>
                    </pic:cNvPicPr>
                  </pic:nvPicPr>
                  <pic:blipFill>
                    <a:blip r:embed="rId1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552"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480" descr="菁优网-jyeoo"/>
                    <pic:cNvPicPr>
                      <a:picLocks noChangeAspect="1"/>
                    </pic:cNvPicPr>
                  </pic:nvPicPr>
                  <pic:blipFill>
                    <a:blip r:embed="rId16"/>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解得：EC=2，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本题主要考查平行线分线段成比例，掌握平行线分线段所得线段对应成比例是解题的关键．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6．（3分）（2015•成都）一次函数y=6x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1的图象不经过（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存在型；数形结合．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先判断出一次函数y=6x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1中k的符号，再根据一次函数的性质进行解答即可．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一次函数y=6x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1中k=6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此函数经过一、二、三象限，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本题考查的是一次函数的性质，即一次函数y=kx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0）中，当k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0时，函数图象经过一、三象限，当b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0时，函数图象与y轴正半轴相交．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7．（3分）（2015•成都）实数a，b在数轴上对应的点的位置如图所示，计算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的结果为（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14425" cy="228600"/>
            <wp:effectExtent l="0" t="0" r="9525" b="0"/>
            <wp:docPr id="553" name="图片 4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481" descr="菁优网：http://www.jyeoo.com"/>
                    <pic:cNvPicPr>
                      <a:picLocks noChangeAspect="1"/>
                    </pic:cNvPicPr>
                  </pic:nvPicPr>
                  <pic:blipFill>
                    <a:blip r:embed="rId17"/>
                    <a:stretch>
                      <a:fillRect/>
                    </a:stretch>
                  </pic:blipFill>
                  <pic:spPr>
                    <a:xfrm>
                      <a:off x="0" y="0"/>
                      <a:ext cx="1114425" cy="228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实数与数轴；绝对值．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根据绝对值的意义：非负数的绝对值是它本身，负数的绝对值是它的相反数．同时注意数轴上右边的数总大于左边的数，即可解答．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解：由数轴可得：a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此题主要考查了实数与数轴的之间的对应关系及绝对值的化简，应特别注意：根据点在数轴上的位置来正确判断出代数式的值的符号．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8．（3分）（2015•成都）关于x的一元二次方程kx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1=0有两个不相等的实数根，则k的取值范围是（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根的判别式；一元二次方程的定义．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在判断一元二次方程根的情况的问题中，必须满足下列条件：（1）二次项系数不为零；（2）在有不相等的实数根时，必须满足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解：依题意列方程组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9"/>
          <w:sz w:val="24"/>
          <w:szCs w:val="24"/>
        </w:rPr>
        <w:drawing>
          <wp:inline distT="0" distB="0" distL="114300" distR="114300">
            <wp:extent cx="752475" cy="428625"/>
            <wp:effectExtent l="0" t="0" r="9525" b="9525"/>
            <wp:docPr id="554"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482" descr="菁优网-jyeoo"/>
                    <pic:cNvPicPr>
                      <a:picLocks noChangeAspect="1"/>
                    </pic:cNvPicPr>
                  </pic:nvPicPr>
                  <pic:blipFill>
                    <a:blip r:embed="rId18"/>
                    <a:stretch>
                      <a:fillRect/>
                    </a:stretch>
                  </pic:blipFill>
                  <pic:spPr>
                    <a:xfrm>
                      <a:off x="0" y="0"/>
                      <a:ext cx="7524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本题考查了一元二次方程根的判别式的应用．切记不要忽略一元二次方程二次项系数不为零这一隐含条件．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9．（3分）（2015•成都）将抛物线y=x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向左平移2个单位长度，再向下平移3个单位长度，得到的抛物线的函数表达式为（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先确定抛物线y=x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的顶点坐标为（0，0），再根据点平移的规律得到点（0，0）平移后所得对应点的坐标为（﹣2，﹣3），然后根据顶点式写出平移后的抛物线解析式．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的顶点坐标为（0，0），把点（0，0）向左平移1个单位，再向下平移2个单位长度所得对应点的坐标为（﹣2，﹣3），所以平移后的抛物线解析式为y=（x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图象与几何变换：由于抛物线平移后的形状不变，故a不变，所以求平移后的抛物线解析式通常可利用两种方法：一是求出原抛物线上任意两点平移后的坐标，利用待定系数法求出解析式；二是只考虑平移后的顶点坐标，即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10．（3分）（2015•成都）如图，正六边形ABCDEF内接于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O，半径为4，则这个正六边形的边心距OM和</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55"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483" descr="菁优网-jyeoo"/>
                    <pic:cNvPicPr>
                      <a:picLocks noChangeAspect="1"/>
                    </pic:cNvPicPr>
                  </pic:nvPicPr>
                  <pic:blipFill>
                    <a:blip r:embed="rId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的长分别为（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266825"/>
            <wp:effectExtent l="0" t="0" r="0" b="9525"/>
            <wp:docPr id="556" name="图片 4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484" descr="菁优网：http://www.jyeoo.com"/>
                    <pic:cNvPicPr>
                      <a:picLocks noChangeAspect="1"/>
                    </pic:cNvPicPr>
                  </pic:nvPicPr>
                  <pic:blipFill>
                    <a:blip r:embed="rId20"/>
                    <a:stretch>
                      <a:fillRect/>
                    </a:stretch>
                  </pic:blipFill>
                  <pic:spPr>
                    <a:xfrm>
                      <a:off x="0" y="0"/>
                      <a:ext cx="1390650"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7"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485"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8"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486"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9"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487"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60"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488"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1"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489"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62"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490" descr="菁优网-jyeoo"/>
                    <pic:cNvPicPr>
                      <a:picLocks noChangeAspect="1"/>
                    </pic:cNvPicPr>
                  </pic:nvPicPr>
                  <pic:blipFill>
                    <a:blip r:embed="rId25"/>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正多边形和圆；弧长的计算．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正六边形的边长与外接圆的半径相等，构建直角三角形，利用直角三角形的边角关系即可求出OM，再利用弧长公式求解即可．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3"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491"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64"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492" descr="菁优网-jyeoo"/>
                    <pic:cNvPicPr>
                      <a:picLocks noChangeAspect="1"/>
                    </pic:cNvPicPr>
                  </pic:nvPicPr>
                  <pic:blipFill>
                    <a:blip r:embed="rId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565"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493" descr="菁优网-jyeoo"/>
                    <pic:cNvPicPr>
                      <a:picLocks noChangeAspect="1"/>
                    </pic:cNvPicPr>
                  </pic:nvPicPr>
                  <pic:blipFill>
                    <a:blip r:embed="rId2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6"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494"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266825"/>
            <wp:effectExtent l="0" t="0" r="0" b="9525"/>
            <wp:docPr id="567" name="图片 4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495" descr="菁优网：http://www.jyeoo.com"/>
                    <pic:cNvPicPr>
                      <a:picLocks noChangeAspect="1"/>
                    </pic:cNvPicPr>
                  </pic:nvPicPr>
                  <pic:blipFill>
                    <a:blip r:embed="rId29"/>
                    <a:stretch>
                      <a:fillRect/>
                    </a:stretch>
                  </pic:blipFill>
                  <pic:spPr>
                    <a:xfrm>
                      <a:off x="0" y="0"/>
                      <a:ext cx="1390650"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本题考查了正多边形和圆以及弧长的计算，将扇形的弧长公式与多边形的性质相结合，构思巧妙，利用了正六边形的性质，是一道好题．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二、填空题（本大题共4小题，每小题4分，共16分）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11．（4分）（2016•镇江）分解因式：x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3）（x﹣3）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本题中两个平方项的符号相反，直接运用平方差公式分解因式．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主要考查平方差公式分解因式，熟记能用平方差公式分解因式的多项式的特征，即“两项、异号、平方形式”是避免错用平方差公式的有效方法．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12．（4分）（2015•成都）如图，直线m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45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019175"/>
            <wp:effectExtent l="0" t="0" r="0" b="9525"/>
            <wp:docPr id="568" name="图片 4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96" descr="菁优网：http://www.jyeoo.com"/>
                    <pic:cNvPicPr>
                      <a:picLocks noChangeAspect="1"/>
                    </pic:cNvPicPr>
                  </pic:nvPicPr>
                  <pic:blipFill>
                    <a:blip r:embed="rId30"/>
                    <a:stretch>
                      <a:fillRect/>
                    </a:stretch>
                  </pic:blipFill>
                  <pic:spPr>
                    <a:xfrm>
                      <a:off x="0" y="0"/>
                      <a:ext cx="1428750"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先根据等腰三角形性质和三角形的内角和定理求出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ABC，根据平行线的性质得出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本题考查了等腰三角形的性质，三角形内角和定理，平行线的性质的应用，解此题的关键是求出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ABC的度数，注意：两直线平行，同位角相等．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13．（4分）（2015•成都）为响应“书香成都”建设号召，在全校形成良好的人文阅读风尚，成都市某中学随机调查了部分学生平均每天的阅读时间，统计结果如图所示，则在本次调查中，阅读时间的中位数是</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72385" cy="1790700"/>
            <wp:effectExtent l="0" t="0" r="18415" b="0"/>
            <wp:docPr id="569" name="图片 4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97" descr="菁优网：http://www.jyeoo.com"/>
                    <pic:cNvPicPr>
                      <a:picLocks noChangeAspect="1"/>
                    </pic:cNvPicPr>
                  </pic:nvPicPr>
                  <pic:blipFill>
                    <a:blip r:embed="rId31"/>
                    <a:stretch>
                      <a:fillRect/>
                    </a:stretch>
                  </pic:blipFill>
                  <pic:spPr>
                    <a:xfrm>
                      <a:off x="0" y="0"/>
                      <a:ext cx="257238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中位数；条形统计图．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由统计图可知总人数为40，得到中位数应为第20与第21个的平均数，而第20个数和第21个数都是1（小时），即可确定出中位数为1小时．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解：由统计图可知共有：8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3=40人，中位数应为第20与第21个的平均数，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而第20个数和第21个数都是1（小时），则中位数是1小时．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属于基础题，考查了确定一组数据的中位数的能力．注意找中位数的时候一定要先排好顺序，然后根据奇数和偶数的个数来确定中位数，如果数据有奇数个，则正中间的数字即为所求，如果是偶数个则找中间两位数的平均数．也考查了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14．（4分）（2015•成都）如图，在▱ABCD中，AB=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70"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498" descr="菁优网-jyeoo"/>
                    <pic:cNvPicPr>
                      <a:picLocks noChangeAspect="1"/>
                    </pic:cNvPicPr>
                  </pic:nvPicPr>
                  <pic:blipFill>
                    <a:blip r:embed="rId3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，AD=4，将▱ABCD沿AE翻折后，点B恰好与点C重合，则折痕AE的长为</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14450" cy="857250"/>
            <wp:effectExtent l="0" t="0" r="0" b="0"/>
            <wp:docPr id="571" name="图片 4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499" descr="菁优网：http://www.jyeoo.com"/>
                    <pic:cNvPicPr>
                      <a:picLocks noChangeAspect="1"/>
                    </pic:cNvPicPr>
                  </pic:nvPicPr>
                  <pic:blipFill>
                    <a:blip r:embed="rId33"/>
                    <a:stretch>
                      <a:fillRect/>
                    </a:stretch>
                  </pic:blipFill>
                  <pic:spPr>
                    <a:xfrm>
                      <a:off x="0" y="0"/>
                      <a:ext cx="131445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由点B恰好与点C重合，可知AE垂直平分BC，根据勾股定理计算AE的长即可．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翻折后点B恰好与点C重合，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BC，BE=CE，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572"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500" descr="菁优网-jyeoo"/>
                    <pic:cNvPicPr>
                      <a:picLocks noChangeAspect="1"/>
                    </pic:cNvPicPr>
                  </pic:nvPicPr>
                  <pic:blipFill>
                    <a:blip r:embed="rId3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904875" cy="247650"/>
            <wp:effectExtent l="0" t="0" r="9525" b="0"/>
            <wp:docPr id="573"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501" descr="菁优网-jyeoo"/>
                    <pic:cNvPicPr>
                      <a:picLocks noChangeAspect="1"/>
                    </pic:cNvPicPr>
                  </pic:nvPicPr>
                  <pic:blipFill>
                    <a:blip r:embed="rId35"/>
                    <a:stretch>
                      <a:fillRect/>
                    </a:stretch>
                  </pic:blipFill>
                  <pic:spPr>
                    <a:xfrm>
                      <a:off x="0" y="0"/>
                      <a:ext cx="904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本题考查了翻折变换，平行四边形的性质，勾股定理，根据翻折特点发现AE垂直平分BC是解决问题的关键．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三、解答题（本大题共6小题，共54分）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15．（12分）（2015•成都）（1）计算：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74"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502"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﹣（2015﹣π）</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﹣4cos45°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（2）解方程组：</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575"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503" descr="菁优网-jyeoo"/>
                    <pic:cNvPicPr>
                      <a:picLocks noChangeAspect="1"/>
                    </pic:cNvPicPr>
                  </pic:nvPicPr>
                  <pic:blipFill>
                    <a:blip r:embed="rId37"/>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实数的运算；零指数幂；解二元一次方程组；特殊角的三角函数值．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（1）原式第一项化为最简二次根式，第二项利用零指数幂法则计算，第三项利用特殊角的三角函数值计算，最后一项利用乘方的意义化简，计算即可得到结果；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（2）方程组利用加减消元法求出解即可．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76"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504"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77"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505" descr="菁优网-jyeoo"/>
                    <pic:cNvPicPr>
                      <a:picLocks noChangeAspect="1"/>
                    </pic:cNvPicPr>
                  </pic:nvPicPr>
                  <pic:blipFill>
                    <a:blip r:embed="rId3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得：4x=4，即x=1，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把x=1代入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得：y=2，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则方程组的解为</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578"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506" descr="菁优网-jyeoo"/>
                    <pic:cNvPicPr>
                      <a:picLocks noChangeAspect="1"/>
                    </pic:cNvPicPr>
                  </pic:nvPicPr>
                  <pic:blipFill>
                    <a:blip r:embed="rId40"/>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16．（6分）（2015•成都）化简：（</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79"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507" descr="菁优网-jyeoo"/>
                    <pic:cNvPicPr>
                      <a:picLocks noChangeAspect="1"/>
                    </pic:cNvPicPr>
                  </pic:nvPicPr>
                  <pic:blipFill>
                    <a:blip r:embed="rId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80"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508" descr="菁优网-jyeoo"/>
                    <pic:cNvPicPr>
                      <a:picLocks noChangeAspect="1"/>
                    </pic:cNvPicPr>
                  </pic:nvPicPr>
                  <pic:blipFill>
                    <a:blip r:embed="rId4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1"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509" descr="菁优网-jyeoo"/>
                    <pic:cNvPicPr>
                      <a:picLocks noChangeAspect="1"/>
                    </pic:cNvPicPr>
                  </pic:nvPicPr>
                  <pic:blipFill>
                    <a:blip r:embed="rId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原式括号中两项通分并利用同分母分式的加法法则计算，同时利用除法法则变形，约分即可得到结果．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582"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510" descr="菁优网-jyeoo"/>
                    <pic:cNvPicPr>
                      <a:picLocks noChangeAspect="1"/>
                    </pic:cNvPicPr>
                  </pic:nvPicPr>
                  <pic:blipFill>
                    <a:blip r:embed="rId44"/>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3"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511"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9625" cy="390525"/>
            <wp:effectExtent l="0" t="0" r="9525" b="9525"/>
            <wp:docPr id="584"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512" descr="菁优网-jyeoo"/>
                    <pic:cNvPicPr>
                      <a:picLocks noChangeAspect="1"/>
                    </pic:cNvPicPr>
                  </pic:nvPicPr>
                  <pic:blipFill>
                    <a:blip r:embed="rId46"/>
                    <a:stretch>
                      <a:fillRect/>
                    </a:stretch>
                  </pic:blipFill>
                  <pic:spPr>
                    <a:xfrm>
                      <a:off x="0" y="0"/>
                      <a:ext cx="809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5"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513"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6"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514"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此题考查了分式的混合运算，熟练掌握运算法则是解本题的关键．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8分）（2015•成都）如图，登山缆车从点A出发，途经点B后到达终点C，其中AB段与BC段的运行路程均为200m，且AB段的运行路线与水平面的夹角为30°，BC段的运行路线与水平面的夹角为42°，求缆车从点A运行到点C的垂直上升的距离．（参考数据：sin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0.67，cos42°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0.74，tan42°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095375"/>
            <wp:effectExtent l="0" t="0" r="0" b="9525"/>
            <wp:docPr id="587" name="图片 5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515" descr="菁优网：http://www.jyeoo.com"/>
                    <pic:cNvPicPr>
                      <a:picLocks noChangeAspect="1"/>
                    </pic:cNvPicPr>
                  </pic:nvPicPr>
                  <pic:blipFill>
                    <a:blip r:embed="rId48"/>
                    <a:stretch>
                      <a:fillRect/>
                    </a:stretch>
                  </pic:blipFill>
                  <pic:spPr>
                    <a:xfrm>
                      <a:off x="0" y="0"/>
                      <a:ext cx="1752600"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要求缆车从点A运行到点C的垂直上升的距离，就是求BD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CE的值．解直角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ADB，利用30°角所对的直角边等于斜边的一半得出BD=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8"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516"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AB=100m，解直角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CEB，根据正弦函数的定义可得CE=BC•sin42°．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BAD=30°，AB=200m，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9"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517"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AB=100m，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CBE=42°，CB=200m，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CE=BC•sin42°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0.67=134m，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134=234m．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答：缆车从点A运行到点C的垂直上升的距离约为234m．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本题考查了解直角三角形的应用﹣坡度坡角问题，锐角三角函数的定义，结合图形理解题意是解决问题的关键．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2015•成都）国务院办公厅在2015年3月16日发布了《中国足球发展改革总体方案》，这是中国足球史上的重大改革，为进一步普及足球知识，传播足球文化，我市某区在中小学举行了“足球在身边”知识竞赛，各类获奖学生人数的比例情况如图所示，其中获得三等奖的学生共50名，请结合图中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（1）获得一等奖的学生人数；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（2）在本次知识竞赛活动中，A，B，C，D四所学校表现突出，现决定从这四所学校中随机选取两所学校举行一场足球友谊赛，请用画树状图或列表的方法求恰好选到A，B两所学校的概率．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52500"/>
            <wp:effectExtent l="0" t="0" r="0" b="0"/>
            <wp:docPr id="590" name="图片 5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518" descr="菁优网：http://www.jyeoo.com"/>
                    <pic:cNvPicPr>
                      <a:picLocks noChangeAspect="1"/>
                    </pic:cNvPicPr>
                  </pic:nvPicPr>
                  <pic:blipFill>
                    <a:blip r:embed="rId50"/>
                    <a:stretch>
                      <a:fillRect/>
                    </a:stretch>
                  </pic:blipFill>
                  <pic:spPr>
                    <a:xfrm>
                      <a:off x="0" y="0"/>
                      <a:ext cx="95250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（1）根据三等奖所在扇形的圆心角的度数求得总人数，然后乘以一等奖所占的百分比即可求得一等奖的学生数；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（2）列表将所有等可能的结果列举出来，利用概率公式求解即可．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三等奖所在扇形的圆心角为90°，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三等奖所占的百分比为25%，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三等奖为50人，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总人数为50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25%=200人，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一等奖的学生人数为200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（1﹣20%﹣25%﹣40%）=30人；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w:t>
      </w:r>
    </w:p>
    <w:tbl>
      <w:tblPr>
        <w:tblStyle w:val="13"/>
        <w:tblW w:w="131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4"/>
        <w:gridCol w:w="294"/>
        <w:gridCol w:w="285"/>
        <w:gridCol w:w="283"/>
        <w:gridCol w:w="29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2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2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w:t>
            </w:r>
          </w:p>
        </w:tc>
        <w:tc>
          <w:tcPr>
            <w:tcW w:w="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w:t>
            </w:r>
          </w:p>
        </w:tc>
        <w:tc>
          <w:tcPr>
            <w:tcW w:w="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w:t>
            </w:r>
          </w:p>
        </w:tc>
        <w:tc>
          <w:tcPr>
            <w:tcW w:w="2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w:t>
            </w:r>
          </w:p>
        </w:tc>
        <w:tc>
          <w:tcPr>
            <w:tcW w:w="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DB</w:t>
            </w:r>
          </w:p>
        </w:tc>
        <w:tc>
          <w:tcPr>
            <w:tcW w:w="2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DC</w:t>
            </w:r>
          </w:p>
        </w:tc>
        <w:tc>
          <w:tcPr>
            <w:tcW w:w="29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共有12种等可能的结果，恰好选中A、B的有2种，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P（选中A、B）=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1"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519"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2"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520"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本题考查了列表与树状图的知识，解题的关键是通过列表将所有等可能的结果列举出来，然后利用概率公式求解，难度不大．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19．（10分）（2015•成都）如图，一次函数y=﹣x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4的图象与反比例函数y=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3"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521"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（k为常数，且k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0）的图象交于A（1，a），B两点．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（1）求反比例函数的表达式及点B的坐标；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（2）在x轴上找一点P，使PA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PB的值最小，求满足条件的点P的坐标及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00225" cy="1714500"/>
            <wp:effectExtent l="0" t="0" r="9525" b="0"/>
            <wp:docPr id="594" name="图片 5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522" descr="菁优网：http://www.jyeoo.com"/>
                    <pic:cNvPicPr>
                      <a:picLocks noChangeAspect="1"/>
                    </pic:cNvPicPr>
                  </pic:nvPicPr>
                  <pic:blipFill>
                    <a:blip r:embed="rId54"/>
                    <a:stretch>
                      <a:fillRect/>
                    </a:stretch>
                  </pic:blipFill>
                  <pic:spPr>
                    <a:xfrm>
                      <a:off x="0" y="0"/>
                      <a:ext cx="1800225"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反比例函数与一次函数的交点问题；轴对称﹣最短路线问题．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（1）把点A（1，a）代入一次函数y=﹣x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4，即可得出a，再把点A坐标代入反比例函数y=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5"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523"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，即可得出k，两个函数解析式联立求得点B坐标；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（2）作点B作关于x轴的对称点D，交x轴于点C，连接AD，交x轴于点P，此时PA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PB的值最小，求出直线AD的解析式，令y=0，即可得出点P坐标．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解：（1）把点A（1，a）代入一次函数y=﹣x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点A（1，3）代入反比例函数y=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6"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24"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得k=3，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反比例函数的表达式y=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7"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2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两个函数解析式联立列方程组得</w:t>
      </w:r>
      <w:r>
        <w:rPr>
          <w:rFonts w:hint="eastAsia" w:asciiTheme="minorEastAsia" w:hAnsiTheme="minorEastAsia" w:eastAsiaTheme="minorEastAsia" w:cstheme="minorEastAsia"/>
          <w:position w:val="-37"/>
          <w:sz w:val="24"/>
          <w:szCs w:val="24"/>
        </w:rPr>
        <w:drawing>
          <wp:inline distT="0" distB="0" distL="114300" distR="114300">
            <wp:extent cx="571500" cy="552450"/>
            <wp:effectExtent l="0" t="0" r="0" b="0"/>
            <wp:docPr id="598"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526" descr="菁优网-jyeoo"/>
                    <pic:cNvPicPr>
                      <a:picLocks noChangeAspect="1"/>
                    </pic:cNvPicPr>
                  </pic:nvPicPr>
                  <pic:blipFill>
                    <a:blip r:embed="rId57"/>
                    <a:stretch>
                      <a:fillRect/>
                    </a:stretch>
                  </pic:blipFill>
                  <pic:spPr>
                    <a:xfrm>
                      <a:off x="0" y="0"/>
                      <a:ext cx="5715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点B坐标（3，1）；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（2）过点B作关于x轴的对称点D，交x轴于点C，连接AD，交x轴于点P，此时PA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PB的值最小，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D（3，﹣1），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设直线AD的解析式为y=mx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把A，D两点代入得，</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599"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527" descr="菁优网-jyeoo"/>
                    <pic:cNvPicPr>
                      <a:picLocks noChangeAspect="1"/>
                    </pic:cNvPicPr>
                  </pic:nvPicPr>
                  <pic:blipFill>
                    <a:blip r:embed="rId58"/>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解得m=﹣2，n=5，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直线AD的解析式为y=﹣2x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令y=0，得x=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0"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528"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点P坐标（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1"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529"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PAB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ABD</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2"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530"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3"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531"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4"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532"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5"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533"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6"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534"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00225" cy="1943100"/>
            <wp:effectExtent l="0" t="0" r="9525" b="0"/>
            <wp:docPr id="607" name="图片 5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535" descr="菁优网：http://www.jyeoo.com"/>
                    <pic:cNvPicPr>
                      <a:picLocks noChangeAspect="1"/>
                    </pic:cNvPicPr>
                  </pic:nvPicPr>
                  <pic:blipFill>
                    <a:blip r:embed="rId62"/>
                    <a:stretch>
                      <a:fillRect/>
                    </a:stretch>
                  </pic:blipFill>
                  <pic:spPr>
                    <a:xfrm>
                      <a:off x="0" y="0"/>
                      <a:ext cx="1800225" cy="1943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本题考查了一次函数和反比例函数相交的有关问题；通常先求得反比例函数解析式；较复杂三角形的面积可被x轴或y轴分割为2个三角形的面积和．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20．（10分）（2015•成都）如图，在Rt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ABC=90°，AC的垂直平分线分别与AC，BC及AB的延长线相较于点D，E，F，且BF=BC，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BEF的外接圆，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EBF的平分线交EF于点G，交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O于点H，连接BD，FH．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（2）试判断BD与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O的位置关系，并说明理由；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（3）若AB=1，求HG•HB的值．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266825"/>
            <wp:effectExtent l="0" t="0" r="0" b="9525"/>
            <wp:docPr id="608" name="图片 5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536" descr="菁优网：http://www.jyeoo.com"/>
                    <pic:cNvPicPr>
                      <a:picLocks noChangeAspect="1"/>
                    </pic:cNvPicPr>
                  </pic:nvPicPr>
                  <pic:blipFill>
                    <a:blip r:embed="rId63"/>
                    <a:stretch>
                      <a:fillRect/>
                    </a:stretch>
                  </pic:blipFill>
                  <pic:spPr>
                    <a:xfrm>
                      <a:off x="0" y="0"/>
                      <a:ext cx="1447800"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（1）由垂直的定义可得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ADF=90°，于是得到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BFE，从而证得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O相切，如图1，连接OB证得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DBO=90°，即可得到BD与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（3）如图2，连接CF，HE，有等腰直角三角形的性质得到CF=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9"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537"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BF，由于DF垂直平分AC，得到AF=CF=AB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0"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538"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BF，求得BF=</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611"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539" descr="菁优网-jyeoo"/>
                    <pic:cNvPicPr>
                      <a:picLocks noChangeAspect="1"/>
                    </pic:cNvPicPr>
                  </pic:nvPicPr>
                  <pic:blipFill>
                    <a:blip r:embed="rId65"/>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，有勾股定理解出EF</w:t>
      </w:r>
      <w:r>
        <w:rPr>
          <w:rFonts w:hint="eastAsia" w:asciiTheme="minorEastAsia" w:hAnsiTheme="minorEastAsia" w:eastAsiaTheme="minorEastAsia" w:cstheme="minorEastAsia"/>
          <w:position w:val="-14"/>
          <w:sz w:val="24"/>
          <w:szCs w:val="24"/>
        </w:rPr>
        <w:drawing>
          <wp:inline distT="0" distB="0" distL="114300" distR="114300">
            <wp:extent cx="695325" cy="228600"/>
            <wp:effectExtent l="0" t="0" r="9525" b="0"/>
            <wp:docPr id="612"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540" descr="菁优网-jyeoo"/>
                    <pic:cNvPicPr>
                      <a:picLocks noChangeAspect="1"/>
                    </pic:cNvPicPr>
                  </pic:nvPicPr>
                  <pic:blipFill>
                    <a:blip r:embed="rId66"/>
                    <a:stretch>
                      <a:fillRect/>
                    </a:stretch>
                  </pic:blipFill>
                  <pic:spPr>
                    <a:xfrm>
                      <a:off x="0" y="0"/>
                      <a:ext cx="695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
          <w:sz w:val="24"/>
          <w:szCs w:val="24"/>
        </w:rPr>
        <w:drawing>
          <wp:inline distT="0" distB="0" distL="114300" distR="114300">
            <wp:extent cx="533400" cy="190500"/>
            <wp:effectExtent l="0" t="0" r="0" b="0"/>
            <wp:docPr id="613"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541" descr="菁优网-jyeoo"/>
                    <pic:cNvPicPr>
                      <a:picLocks noChangeAspect="1"/>
                    </pic:cNvPicPr>
                  </pic:nvPicPr>
                  <pic:blipFill>
                    <a:blip r:embed="rId67"/>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EHF是等腰直角三角形，求得HF=</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14"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542" descr="菁优网-jyeoo"/>
                    <pic:cNvPicPr>
                      <a:picLocks noChangeAspect="1"/>
                    </pic:cNvPicPr>
                  </pic:nvPicPr>
                  <pic:blipFill>
                    <a:blip r:embed="rId6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6"/>
          <w:sz w:val="24"/>
          <w:szCs w:val="24"/>
        </w:rPr>
        <w:drawing>
          <wp:inline distT="0" distB="0" distL="114300" distR="114300">
            <wp:extent cx="457200" cy="190500"/>
            <wp:effectExtent l="0" t="0" r="0" b="0"/>
            <wp:docPr id="616"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543" descr="菁优网-jyeoo"/>
                    <pic:cNvPicPr>
                      <a:picLocks noChangeAspect="1"/>
                    </pic:cNvPicPr>
                  </pic:nvPicPr>
                  <pic:blipFill>
                    <a:blip r:embed="rId69"/>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，通过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FHG，列比例式即可得到结论．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EBF中，</w:t>
      </w: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617"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544" descr="菁优网-jyeoo"/>
                    <pic:cNvPicPr>
                      <a:picLocks noChangeAspect="1"/>
                    </pic:cNvPicPr>
                  </pic:nvPicPr>
                  <pic:blipFill>
                    <a:blip r:embed="rId70"/>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O相切，如图1，连接OB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证明如下：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ABC=90°，AD=CD，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OBF=90°，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（3）解：如图2，连接CF，HE，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CBF=90°，BC=BF，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8"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545"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DF垂直平分AC，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AF=CF=AB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9"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546"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620"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547" descr="菁优网-jyeoo"/>
                    <pic:cNvPicPr>
                      <a:picLocks noChangeAspect="1"/>
                    </pic:cNvPicPr>
                  </pic:nvPicPr>
                  <pic:blipFill>
                    <a:blip r:embed="rId7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BE=AB=1，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14"/>
          <w:sz w:val="24"/>
          <w:szCs w:val="24"/>
        </w:rPr>
        <w:drawing>
          <wp:inline distT="0" distB="0" distL="114300" distR="114300">
            <wp:extent cx="695325" cy="228600"/>
            <wp:effectExtent l="0" t="0" r="9525" b="0"/>
            <wp:docPr id="621"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548" descr="菁优网-jyeoo"/>
                    <pic:cNvPicPr>
                      <a:picLocks noChangeAspect="1"/>
                    </pic:cNvPicPr>
                  </pic:nvPicPr>
                  <pic:blipFill>
                    <a:blip r:embed="rId73"/>
                    <a:stretch>
                      <a:fillRect/>
                    </a:stretch>
                  </pic:blipFill>
                  <pic:spPr>
                    <a:xfrm>
                      <a:off x="0" y="0"/>
                      <a:ext cx="695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
          <w:sz w:val="24"/>
          <w:szCs w:val="24"/>
        </w:rPr>
        <w:drawing>
          <wp:inline distT="0" distB="0" distL="114300" distR="114300">
            <wp:extent cx="533400" cy="190500"/>
            <wp:effectExtent l="0" t="0" r="0" b="0"/>
            <wp:docPr id="622"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549" descr="菁优网-jyeoo"/>
                    <pic:cNvPicPr>
                      <a:picLocks noChangeAspect="1"/>
                    </pic:cNvPicPr>
                  </pic:nvPicPr>
                  <pic:blipFill>
                    <a:blip r:embed="rId74"/>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623"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550" descr="菁优网-jyeoo"/>
                    <pic:cNvPicPr>
                      <a:picLocks noChangeAspect="1"/>
                    </pic:cNvPicPr>
                  </pic:nvPicPr>
                  <pic:blipFill>
                    <a:blip r:embed="rId7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HF=</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24"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551" descr="菁优网-jyeoo"/>
                    <pic:cNvPicPr>
                      <a:picLocks noChangeAspect="1"/>
                    </pic:cNvPicPr>
                  </pic:nvPicPr>
                  <pic:blipFill>
                    <a:blip r:embed="rId7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6"/>
          <w:sz w:val="24"/>
          <w:szCs w:val="24"/>
        </w:rPr>
        <w:drawing>
          <wp:inline distT="0" distB="0" distL="114300" distR="114300">
            <wp:extent cx="457200" cy="190500"/>
            <wp:effectExtent l="0" t="0" r="0" b="0"/>
            <wp:docPr id="625"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552" descr="菁优网-jyeoo"/>
                    <pic:cNvPicPr>
                      <a:picLocks noChangeAspect="1"/>
                    </pic:cNvPicPr>
                  </pic:nvPicPr>
                  <pic:blipFill>
                    <a:blip r:embed="rId77"/>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HBF=45°，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26"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553" descr="菁优网-jyeoo"/>
                    <pic:cNvPicPr>
                      <a:picLocks noChangeAspect="1"/>
                    </pic:cNvPicPr>
                  </pic:nvPicPr>
                  <pic:blipFill>
                    <a:blip r:embed="rId7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HG•HB=HF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7"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554" descr="菁优网-jyeoo"/>
                    <pic:cNvPicPr>
                      <a:picLocks noChangeAspect="1"/>
                    </pic:cNvPicPr>
                  </pic:nvPicPr>
                  <pic:blipFill>
                    <a:blip r:embed="rId7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419225"/>
            <wp:effectExtent l="0" t="0" r="0" b="9525"/>
            <wp:docPr id="628" name="图片 5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555" descr="菁优网：http://www.jyeoo.com"/>
                    <pic:cNvPicPr>
                      <a:picLocks noChangeAspect="1"/>
                    </pic:cNvPicPr>
                  </pic:nvPicPr>
                  <pic:blipFill>
                    <a:blip r:embed="rId80"/>
                    <a:stretch>
                      <a:fillRect/>
                    </a:stretch>
                  </pic:blipFill>
                  <pic:spPr>
                    <a:xfrm>
                      <a:off x="0" y="0"/>
                      <a:ext cx="1447800"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428750"/>
            <wp:effectExtent l="0" t="0" r="0" b="0"/>
            <wp:docPr id="629" name="图片 5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556" descr="菁优网：http://www.jyeoo.com"/>
                    <pic:cNvPicPr>
                      <a:picLocks noChangeAspect="1"/>
                    </pic:cNvPicPr>
                  </pic:nvPicPr>
                  <pic:blipFill>
                    <a:blip r:embed="rId81"/>
                    <a:stretch>
                      <a:fillRect/>
                    </a:stretch>
                  </pic:blipFill>
                  <pic:spPr>
                    <a:xfrm>
                      <a:off x="0" y="0"/>
                      <a:ext cx="144780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本题考查了全等三角形的判定和性质，相似三角形的判定和性质，圆周角定理，勾股定理，线段的垂直平分线的性质，直角三角形的性质，等腰直角三角形的判定和性质，熟练掌握这些定理是解题的关键．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四、填空题（本大题共5小题，每小题4分，共20分）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21．（4分）（2015•成都）比较大小：</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30"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557" descr="菁优网-jyeoo"/>
                    <pic:cNvPicPr>
                      <a:picLocks noChangeAspect="1"/>
                    </pic:cNvPicPr>
                  </pic:nvPicPr>
                  <pic:blipFill>
                    <a:blip r:embed="rId8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1"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558"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首先求出两个数的差是多少；然后根据求出的差的正、负，判断出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32"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559" descr="菁优网-jyeoo"/>
                    <pic:cNvPicPr>
                      <a:picLocks noChangeAspect="1"/>
                    </pic:cNvPicPr>
                  </pic:nvPicPr>
                  <pic:blipFill>
                    <a:blip r:embed="rId8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560"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的大小关系即可．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34"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561" descr="菁优网-jyeoo"/>
                    <pic:cNvPicPr>
                      <a:picLocks noChangeAspect="1"/>
                    </pic:cNvPicPr>
                  </pic:nvPicPr>
                  <pic:blipFill>
                    <a:blip r:embed="rId8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5"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562"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04850" cy="352425"/>
            <wp:effectExtent l="0" t="0" r="0" b="9525"/>
            <wp:docPr id="636"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563" descr="菁优网-jyeoo"/>
                    <pic:cNvPicPr>
                      <a:picLocks noChangeAspect="1"/>
                    </pic:cNvPicPr>
                  </pic:nvPicPr>
                  <pic:blipFill>
                    <a:blip r:embed="rId85"/>
                    <a:stretch>
                      <a:fillRect/>
                    </a:stretch>
                  </pic:blipFill>
                  <pic:spPr>
                    <a:xfrm>
                      <a:off x="0" y="0"/>
                      <a:ext cx="704850"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637"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564" descr="菁优网-jyeoo"/>
                    <pic:cNvPicPr>
                      <a:picLocks noChangeAspect="1"/>
                    </pic:cNvPicPr>
                  </pic:nvPicPr>
                  <pic:blipFill>
                    <a:blip r:embed="rId86"/>
                    <a:stretch>
                      <a:fillRect/>
                    </a:stretch>
                  </pic:blipFill>
                  <pic:spPr>
                    <a:xfrm>
                      <a:off x="0" y="0"/>
                      <a:ext cx="4857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724025" cy="228600"/>
            <wp:effectExtent l="0" t="0" r="9525" b="0"/>
            <wp:docPr id="638"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565" descr="菁优网-jyeoo"/>
                    <pic:cNvPicPr>
                      <a:picLocks noChangeAspect="1"/>
                    </pic:cNvPicPr>
                  </pic:nvPicPr>
                  <pic:blipFill>
                    <a:blip r:embed="rId87"/>
                    <a:stretch>
                      <a:fillRect/>
                    </a:stretch>
                  </pic:blipFill>
                  <pic:spPr>
                    <a:xfrm>
                      <a:off x="0" y="0"/>
                      <a:ext cx="17240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438150" cy="190500"/>
            <wp:effectExtent l="0" t="0" r="0" b="0"/>
            <wp:docPr id="639"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566" descr="菁优网-jyeoo"/>
                    <pic:cNvPicPr>
                      <a:picLocks noChangeAspect="1"/>
                    </pic:cNvPicPr>
                  </pic:nvPicPr>
                  <pic:blipFill>
                    <a:blip r:embed="rId8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640"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567" descr="菁优网-jyeoo"/>
                    <pic:cNvPicPr>
                      <a:picLocks noChangeAspect="1"/>
                    </pic:cNvPicPr>
                  </pic:nvPicPr>
                  <pic:blipFill>
                    <a:blip r:embed="rId89"/>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41"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568"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2"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569"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43"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570"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4"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571"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此题主要考查了实数大小比较的方法，要熟练掌握，解答此题的关键是判断出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45"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572"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6"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573"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的差的正、负．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22．（4分）（2015•成都）有9张卡片，分别写有1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9这九个数字，将它们背面朝上洗匀后，任意抽取一张，记卡片上的数字为a，则使关于x的不等式组</w:t>
      </w:r>
      <w:r>
        <w:rPr>
          <w:rFonts w:hint="eastAsia" w:asciiTheme="minorEastAsia" w:hAnsiTheme="minorEastAsia" w:eastAsiaTheme="minorEastAsia" w:cstheme="minorEastAsia"/>
          <w:position w:val="-36"/>
          <w:sz w:val="24"/>
          <w:szCs w:val="24"/>
        </w:rPr>
        <w:drawing>
          <wp:inline distT="0" distB="0" distL="114300" distR="114300">
            <wp:extent cx="876300" cy="542925"/>
            <wp:effectExtent l="0" t="0" r="0" b="9525"/>
            <wp:docPr id="647"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574" descr="菁优网-jyeoo"/>
                    <pic:cNvPicPr>
                      <a:picLocks noChangeAspect="1"/>
                    </pic:cNvPicPr>
                  </pic:nvPicPr>
                  <pic:blipFill>
                    <a:blip r:embed="rId93"/>
                    <a:stretch>
                      <a:fillRect/>
                    </a:stretch>
                  </pic:blipFill>
                  <pic:spPr>
                    <a:xfrm>
                      <a:off x="0" y="0"/>
                      <a:ext cx="8763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有解的概率为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648"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575"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概率公式；解一元一次不等式组．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由关于x的不等式组</w:t>
      </w:r>
      <w:r>
        <w:rPr>
          <w:rFonts w:hint="eastAsia" w:asciiTheme="minorEastAsia" w:hAnsiTheme="minorEastAsia" w:eastAsiaTheme="minorEastAsia" w:cstheme="minorEastAsia"/>
          <w:position w:val="-36"/>
          <w:sz w:val="24"/>
          <w:szCs w:val="24"/>
        </w:rPr>
        <w:drawing>
          <wp:inline distT="0" distB="0" distL="114300" distR="114300">
            <wp:extent cx="876300" cy="542925"/>
            <wp:effectExtent l="0" t="0" r="0" b="9525"/>
            <wp:docPr id="649"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576" descr="菁优网-jyeoo"/>
                    <pic:cNvPicPr>
                      <a:picLocks noChangeAspect="1"/>
                    </pic:cNvPicPr>
                  </pic:nvPicPr>
                  <pic:blipFill>
                    <a:blip r:embed="rId93"/>
                    <a:stretch>
                      <a:fillRect/>
                    </a:stretch>
                  </pic:blipFill>
                  <pic:spPr>
                    <a:xfrm>
                      <a:off x="0" y="0"/>
                      <a:ext cx="8763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有解，可求得a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5，然后利用概率公式求解即可求得答案．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36"/>
          <w:sz w:val="24"/>
          <w:szCs w:val="24"/>
        </w:rPr>
        <w:drawing>
          <wp:inline distT="0" distB="0" distL="114300" distR="114300">
            <wp:extent cx="1028700" cy="542925"/>
            <wp:effectExtent l="0" t="0" r="0" b="9525"/>
            <wp:docPr id="650"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577" descr="菁优网-jyeoo"/>
                    <pic:cNvPicPr>
                      <a:picLocks noChangeAspect="1"/>
                    </pic:cNvPicPr>
                  </pic:nvPicPr>
                  <pic:blipFill>
                    <a:blip r:embed="rId95"/>
                    <a:stretch>
                      <a:fillRect/>
                    </a:stretch>
                  </pic:blipFill>
                  <pic:spPr>
                    <a:xfrm>
                      <a:off x="0" y="0"/>
                      <a:ext cx="10287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51"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578" descr="菁优网-jyeoo"/>
                    <pic:cNvPicPr>
                      <a:picLocks noChangeAspect="1"/>
                    </pic:cNvPicPr>
                  </pic:nvPicPr>
                  <pic:blipFill>
                    <a:blip r:embed="rId9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关于x的不等式组</w:t>
      </w:r>
      <w:r>
        <w:rPr>
          <w:rFonts w:hint="eastAsia" w:asciiTheme="minorEastAsia" w:hAnsiTheme="minorEastAsia" w:eastAsiaTheme="minorEastAsia" w:cstheme="minorEastAsia"/>
          <w:position w:val="-36"/>
          <w:sz w:val="24"/>
          <w:szCs w:val="24"/>
        </w:rPr>
        <w:drawing>
          <wp:inline distT="0" distB="0" distL="114300" distR="114300">
            <wp:extent cx="876300" cy="542925"/>
            <wp:effectExtent l="0" t="0" r="0" b="9525"/>
            <wp:docPr id="652"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579" descr="菁优网-jyeoo"/>
                    <pic:cNvPicPr>
                      <a:picLocks noChangeAspect="1"/>
                    </pic:cNvPicPr>
                  </pic:nvPicPr>
                  <pic:blipFill>
                    <a:blip r:embed="rId97"/>
                    <a:stretch>
                      <a:fillRect/>
                    </a:stretch>
                  </pic:blipFill>
                  <pic:spPr>
                    <a:xfrm>
                      <a:off x="0" y="0"/>
                      <a:ext cx="8763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53"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580" descr="菁优网-jyeoo"/>
                    <pic:cNvPicPr>
                      <a:picLocks noChangeAspect="1"/>
                    </pic:cNvPicPr>
                  </pic:nvPicPr>
                  <pic:blipFill>
                    <a:blip r:embed="rId9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使关于x的不等式组</w:t>
      </w:r>
      <w:r>
        <w:rPr>
          <w:rFonts w:hint="eastAsia" w:asciiTheme="minorEastAsia" w:hAnsiTheme="minorEastAsia" w:eastAsiaTheme="minorEastAsia" w:cstheme="minorEastAsia"/>
          <w:position w:val="-36"/>
          <w:sz w:val="24"/>
          <w:szCs w:val="24"/>
        </w:rPr>
        <w:drawing>
          <wp:inline distT="0" distB="0" distL="114300" distR="114300">
            <wp:extent cx="876300" cy="542925"/>
            <wp:effectExtent l="0" t="0" r="0" b="9525"/>
            <wp:docPr id="654"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581" descr="菁优网-jyeoo"/>
                    <pic:cNvPicPr>
                      <a:picLocks noChangeAspect="1"/>
                    </pic:cNvPicPr>
                  </pic:nvPicPr>
                  <pic:blipFill>
                    <a:blip r:embed="rId97"/>
                    <a:stretch>
                      <a:fillRect/>
                    </a:stretch>
                  </pic:blipFill>
                  <pic:spPr>
                    <a:xfrm>
                      <a:off x="0" y="0"/>
                      <a:ext cx="8763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有解的概率为：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5"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582"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6"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583"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此题考查了概率公式的应用．用到的知识点为：概率=所求情况数与总情况数之比．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23．（4分）（2015•成都）已知菱形A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的边长为2，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=60°，对角线A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相较于点O，以点O为坐标原点，分别以OA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所在直线为x轴、y轴，建立如图所示的直角坐标系，以B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为对角线作菱形B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，再以A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为对角线作菱形A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，再以B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为对角线作菱形B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，…，按此规律继续作下去，在x轴的正半轴上得到点A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的坐标为</w:t>
      </w:r>
      <w:r>
        <w:rPr>
          <w:rFonts w:hint="eastAsia" w:asciiTheme="minorEastAsia" w:hAnsiTheme="minorEastAsia" w:eastAsiaTheme="minorEastAsia" w:cstheme="minorEastAsia"/>
          <w:sz w:val="24"/>
          <w:szCs w:val="24"/>
          <w:u w:val="single"/>
        </w:rPr>
        <w:t>　（3</w:t>
      </w:r>
      <w:r>
        <w:rPr>
          <w:rFonts w:hint="eastAsia" w:asciiTheme="minorEastAsia" w:hAnsiTheme="minorEastAsia" w:eastAsiaTheme="minorEastAsia" w:cstheme="minorEastAsia"/>
          <w:sz w:val="24"/>
          <w:szCs w:val="24"/>
          <w:u w:val="single"/>
          <w:vertAlign w:val="superscript"/>
        </w:rPr>
        <w:t>n﹣1</w:t>
      </w:r>
      <w:r>
        <w:rPr>
          <w:rFonts w:hint="eastAsia" w:asciiTheme="minorEastAsia" w:hAnsiTheme="minorEastAsia" w:eastAsiaTheme="minorEastAsia" w:cstheme="minorEastAsia"/>
          <w:sz w:val="24"/>
          <w:szCs w:val="24"/>
          <w:u w:val="single"/>
        </w:rPr>
        <w:t>，0）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1676400"/>
            <wp:effectExtent l="0" t="0" r="8890" b="0"/>
            <wp:docPr id="657" name="图片 5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584" descr="菁优网：http://www.jyeoo.com"/>
                    <pic:cNvPicPr>
                      <a:picLocks noChangeAspect="1"/>
                    </pic:cNvPicPr>
                  </pic:nvPicPr>
                  <pic:blipFill>
                    <a:blip r:embed="rId99"/>
                    <a:stretch>
                      <a:fillRect/>
                    </a:stretch>
                  </pic:blipFill>
                  <pic:spPr>
                    <a:xfrm>
                      <a:off x="0" y="0"/>
                      <a:ext cx="2296160" cy="1676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相似多边形的性质；坐标与图形性质；菱形的性质．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先根据菱形的性质求出A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的坐标，根据勾股定理求出OB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的长，再由锐角三角函数的定义求出OA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的长，故可得出A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的坐标，同理可得出A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的坐标，找出规律即可得出结论．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的边长为2，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•sin30°=2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8"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585"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•cos30°=2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59"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586"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0"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587"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菱形A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90525"/>
            <wp:effectExtent l="0" t="0" r="9525" b="9525"/>
            <wp:docPr id="661"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588" descr="菁优网-jyeoo"/>
                    <pic:cNvPicPr>
                      <a:picLocks noChangeAspect="1"/>
                    </pic:cNvPicPr>
                  </pic:nvPicPr>
                  <pic:blipFill>
                    <a:blip r:embed="rId103"/>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247650" cy="552450"/>
            <wp:effectExtent l="0" t="0" r="0" b="0"/>
            <wp:docPr id="662"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589" descr="菁优网-jyeoo"/>
                    <pic:cNvPicPr>
                      <a:picLocks noChangeAspect="1"/>
                    </pic:cNvPicPr>
                  </pic:nvPicPr>
                  <pic:blipFill>
                    <a:blip r:embed="rId104"/>
                    <a:stretch>
                      <a:fillRect/>
                    </a:stretch>
                  </pic:blipFill>
                  <pic:spPr>
                    <a:xfrm>
                      <a:off x="0" y="0"/>
                      <a:ext cx="2476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本题考查的是相似多边形的性质，熟知相似多边形的对应角相等是解答此题的关键．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24．（4分）（2015•成都）如图，在半径为5的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O中，弦AB=8，P是弦AB所对的优弧上的动点，连接AP，过点A作AP的垂线交射线PB于点C，当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PAB是等腰三角形时，线段BC的长为</w:t>
      </w:r>
      <w:r>
        <w:rPr>
          <w:rFonts w:hint="eastAsia" w:asciiTheme="minorEastAsia" w:hAnsiTheme="minorEastAsia" w:eastAsiaTheme="minorEastAsia" w:cstheme="minorEastAsia"/>
          <w:sz w:val="24"/>
          <w:szCs w:val="24"/>
          <w:u w:val="single"/>
        </w:rPr>
        <w:t>　8，</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663"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590"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664"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591" descr="菁优网-jyeoo"/>
                    <pic:cNvPicPr>
                      <a:picLocks noChangeAspect="1"/>
                    </pic:cNvPicPr>
                  </pic:nvPicPr>
                  <pic:blipFill>
                    <a:blip r:embed="rId10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7775" cy="1495425"/>
            <wp:effectExtent l="0" t="0" r="9525" b="9525"/>
            <wp:docPr id="665" name="图片 5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592" descr="菁优网：http://www.jyeoo.com"/>
                    <pic:cNvPicPr>
                      <a:picLocks noChangeAspect="1"/>
                    </pic:cNvPicPr>
                  </pic:nvPicPr>
                  <pic:blipFill>
                    <a:blip r:embed="rId107"/>
                    <a:stretch>
                      <a:fillRect/>
                    </a:stretch>
                  </pic:blipFill>
                  <pic:spPr>
                    <a:xfrm>
                      <a:off x="0" y="0"/>
                      <a:ext cx="1247775"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垂径定理；等腰三角形的性质；勾股定理．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当BA=BP时，利用直角三角形斜边的中线等于斜边的一半；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当AB=AP时，如图1，延长AO交PB于点D，过点O作OE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ABD，利用相似三角形的性质求得BD，PB，然后利用相似三角形的判定定理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CPA，代入数据得出结果；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当PA=PB时，如图2，连接PO并延长，交AB于点F，过点C作CG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AB，交AB的延长线于点G，连接OB，则PF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AB，易得AF=FB=4，利用勾股定理得OF=3，FP=8，易得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CGB，利用相似三角形的性质</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666"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593" descr="菁优网-jyeoo"/>
                    <pic:cNvPicPr>
                      <a:picLocks noChangeAspect="1"/>
                    </pic:cNvPicPr>
                  </pic:nvPicPr>
                  <pic:blipFill>
                    <a:blip r:embed="rId108"/>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，设BG=t，则CG=2t，利用相似三角形的判定定理得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CAG，利用相似三角形的性质得比例关系解得t，在Rt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BCG中，得BC．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当BA=BP时，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易得AB=BP=BC=8，即线段BC的长为8．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当AB=AP时，如图1，延长AO交PB于点D，过点O作OE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AB于点E，则AD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PB，AE=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7"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594"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BD=DP，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AEO中，AE=4，AO=5，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68"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595" descr="菁优网-jyeoo"/>
                    <pic:cNvPicPr>
                      <a:picLocks noChangeAspect="1"/>
                    </pic:cNvPicPr>
                  </pic:nvPicPr>
                  <pic:blipFill>
                    <a:blip r:embed="rId11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69"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596" descr="菁优网-jyeoo"/>
                    <pic:cNvPicPr>
                      <a:picLocks noChangeAspect="1"/>
                    </pic:cNvPicPr>
                  </pic:nvPicPr>
                  <pic:blipFill>
                    <a:blip r:embed="rId11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670"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597" descr="菁优网-jyeoo"/>
                    <pic:cNvPicPr>
                      <a:picLocks noChangeAspect="1"/>
                    </pic:cNvPicPr>
                  </pic:nvPicPr>
                  <pic:blipFill>
                    <a:blip r:embed="rId112"/>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，即PB=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1"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598" descr="菁优网-jyeoo"/>
                    <pic:cNvPicPr>
                      <a:picLocks noChangeAspect="1"/>
                    </pic:cNvPicPr>
                  </pic:nvPicPr>
                  <pic:blipFill>
                    <a:blip r:embed="rId1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AB=AP=8，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72"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599" descr="菁优网-jyeoo"/>
                    <pic:cNvPicPr>
                      <a:picLocks noChangeAspect="1"/>
                    </pic:cNvPicPr>
                  </pic:nvPicPr>
                  <pic:blipFill>
                    <a:blip r:embed="rId11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3"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00"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BC=CP﹣BP=</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74"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01" descr="菁优网-jyeoo"/>
                    <pic:cNvPicPr>
                      <a:picLocks noChangeAspect="1"/>
                    </pic:cNvPicPr>
                  </pic:nvPicPr>
                  <pic:blipFill>
                    <a:blip r:embed="rId11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5"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02"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当PA=PB时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如图2，连接PO并延长，交AB于点F，过点C作CG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AB，交AB的延长线于点G，连接OB，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AF=FB=4，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OFB中，OB=5，FB=4，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FP=8，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676"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03" descr="菁优网-jyeoo"/>
                    <pic:cNvPicPr>
                      <a:picLocks noChangeAspect="1"/>
                    </pic:cNvPicPr>
                  </pic:nvPicPr>
                  <pic:blipFill>
                    <a:blip r:embed="rId118"/>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设BG=t，则CG=2t，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77"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04" descr="菁优网-jyeoo"/>
                    <pic:cNvPicPr>
                      <a:picLocks noChangeAspect="1"/>
                    </pic:cNvPicPr>
                  </pic:nvPicPr>
                  <pic:blipFill>
                    <a:blip r:embed="rId11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78"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05" descr="菁优网-jyeoo"/>
                    <pic:cNvPicPr>
                      <a:picLocks noChangeAspect="1"/>
                    </pic:cNvPicPr>
                  </pic:nvPicPr>
                  <pic:blipFill>
                    <a:blip r:embed="rId12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9"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06"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BCG中，BC=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0"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07" descr="菁优网-jyeoo"/>
                    <pic:cNvPicPr>
                      <a:picLocks noChangeAspect="1"/>
                    </pic:cNvPicPr>
                  </pic:nvPicPr>
                  <pic:blipFill>
                    <a:blip r:embed="rId1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81"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08" descr="菁优网-jyeoo"/>
                    <pic:cNvPicPr>
                      <a:picLocks noChangeAspect="1"/>
                    </pic:cNvPicPr>
                  </pic:nvPicPr>
                  <pic:blipFill>
                    <a:blip r:embed="rId12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PAB是等腰三角形时，线段BC的长为8，</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2"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09"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83"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10" descr="菁优网-jyeoo"/>
                    <pic:cNvPicPr>
                      <a:picLocks noChangeAspect="1"/>
                    </pic:cNvPicPr>
                  </pic:nvPicPr>
                  <pic:blipFill>
                    <a:blip r:embed="rId12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4"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11"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85"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12" descr="菁优网-jyeoo"/>
                    <pic:cNvPicPr>
                      <a:picLocks noChangeAspect="1"/>
                    </pic:cNvPicPr>
                  </pic:nvPicPr>
                  <pic:blipFill>
                    <a:blip r:embed="rId12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543050"/>
            <wp:effectExtent l="0" t="0" r="0" b="0"/>
            <wp:docPr id="686" name="图片 6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13" descr="菁优网：http://www.jyeoo.com"/>
                    <pic:cNvPicPr>
                      <a:picLocks noChangeAspect="1"/>
                    </pic:cNvPicPr>
                  </pic:nvPicPr>
                  <pic:blipFill>
                    <a:blip r:embed="rId125"/>
                    <a:stretch>
                      <a:fillRect/>
                    </a:stretch>
                  </pic:blipFill>
                  <pic:spPr>
                    <a:xfrm>
                      <a:off x="0" y="0"/>
                      <a:ext cx="1257300" cy="1543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7775" cy="1657350"/>
            <wp:effectExtent l="0" t="0" r="9525" b="0"/>
            <wp:docPr id="687" name="图片 6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14" descr="菁优网：http://www.jyeoo.com"/>
                    <pic:cNvPicPr>
                      <a:picLocks noChangeAspect="1"/>
                    </pic:cNvPicPr>
                  </pic:nvPicPr>
                  <pic:blipFill>
                    <a:blip r:embed="rId126"/>
                    <a:stretch>
                      <a:fillRect/>
                    </a:stretch>
                  </pic:blipFill>
                  <pic:spPr>
                    <a:xfrm>
                      <a:off x="0" y="0"/>
                      <a:ext cx="124777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本题主要考查了垂径定理，相似三角形的性质及判定，等腰三角形的性质及判定，数形结合，分类讨论是解答此题的关键．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25．（4分）（2015•成都）如果关于x的一元二次方程ax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c=0有两个实数根，且其中一个根为另一个根的2倍，则称这样的方程为“倍根方程”，以下关于倍根方程的说法，正确的是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②③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（写出所有正确说法的序号）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﹣x﹣2=0是倍根方程．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若（x﹣2）（mx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n）=0是倍根方程，则4m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若点（p，q）在反比例函数y=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8"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15"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的图象上，则关于x的方程px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q=0是倍根方程；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c=0是倍根方程，且相异两点M（1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t，s），N（4﹣t，s）都在抛物线y=ax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c上，则方程ax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c=0的一个根为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9"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16"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根与系数的关系；根的判别式；反比例函数图象上点的坐标特征；二次函数图象上点的坐标特征．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解方程x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﹣x﹣2=0得：x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=﹣1，得到方程x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﹣x﹣2=0不是倍根方程，故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由（x﹣2）（mx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n）=0是倍根方程，且x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0"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17"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1"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18"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2"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19"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n=0或4m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n=0于是得到4m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由点（p，q）在反比例函数y=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3"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20"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的图象上，得到pq=2，解方程px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q=0得：x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4"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21"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5"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22"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由方程ax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c=0是倍根方程，得到x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，由相异两点M（1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t，s），N（4﹣t，s）都在抛物线y=ax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c上，</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得到抛物线的对称轴x=</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696"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623" descr="菁优网-jyeoo"/>
                    <pic:cNvPicPr>
                      <a:picLocks noChangeAspect="1"/>
                    </pic:cNvPicPr>
                  </pic:nvPicPr>
                  <pic:blipFill>
                    <a:blip r:embed="rId133"/>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97"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24" descr="菁优网-jyeoo"/>
                    <pic:cNvPicPr>
                      <a:picLocks noChangeAspect="1"/>
                    </pic:cNvPicPr>
                  </pic:nvPicPr>
                  <pic:blipFill>
                    <a:blip r:embed="rId13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8"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625"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，于是求出x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9"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26"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解方程x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﹣x﹣2=0得：x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﹣x﹣2=0不是倍根方程，故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（x﹣2）（mx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n）=0是倍根方程，且x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0"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627"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1"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28"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2"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629"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n）=0，故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点（p，q）在反比例函数y=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3"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630"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解方程px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q=0得：x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4"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631"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5"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632"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c=0是倍根方程，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相异两点M（1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t，s），N（4﹣t，s）都在抛物线y=ax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抛物线的对称轴x=</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706"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633" descr="菁优网-jyeoo"/>
                    <pic:cNvPicPr>
                      <a:picLocks noChangeAspect="1"/>
                    </pic:cNvPicPr>
                  </pic:nvPicPr>
                  <pic:blipFill>
                    <a:blip r:embed="rId141"/>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707"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634" descr="菁优网-jyeoo"/>
                    <pic:cNvPicPr>
                      <a:picLocks noChangeAspect="1"/>
                    </pic:cNvPicPr>
                  </pic:nvPicPr>
                  <pic:blipFill>
                    <a:blip r:embed="rId14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8"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635"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9"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636"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本题考查了根与系数的关系，根的判别式，反比例函数图形上点的坐标特征，二次函数图形上点的坐标特征，正确的理解“倍根方程”的定义是解题的关键．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五、解答题（本大题共3小题，共30分）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26．（8分）（2015•成都）某商家预测一种应季衬衫能畅销市场，就用13200元购进了一批这种衬衫，面市后果然供不应求，商家又用28800元购进了第二批这种衬衫，所购数量是第一批购进量的2倍，但单价贵了10元．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（1）该商家购进的第一批衬衫是多少件？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（2）若两批衬衫按相同的标价销售，最后剩下50件按八折优惠卖出，如果两批衬衫全部售完后利润不低于25%（不考虑其他因素），那么每件衬衫的标价至少是多少元？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分式方程的应用；一元一次不等式的应用．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（1）可设该商家购进的第一批衬衫是x件，则购进第二批这种衬衫是2x件，根据第二批这种衬衫单价贵了10元，列出方程求解即可；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（2）设每件衬衫的标价y元，求出利润表达式，然后列不等式解答．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解：（1）设该商家购进的第一批衬衫是x件，则购进第二批这种衬衫是2x件，依题意有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710"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637" descr="菁优网-jyeoo"/>
                    <pic:cNvPicPr>
                      <a:picLocks noChangeAspect="1"/>
                    </pic:cNvPicPr>
                  </pic:nvPicPr>
                  <pic:blipFill>
                    <a:blip r:embed="rId14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711"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638" descr="菁优网-jyeoo"/>
                    <pic:cNvPicPr>
                      <a:picLocks noChangeAspect="1"/>
                    </pic:cNvPicPr>
                  </pic:nvPicPr>
                  <pic:blipFill>
                    <a:blip r:embed="rId146"/>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经检验，x=120是原方程的解，且符合题意．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答：该商家购进的第一批衬衫是120件．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设每件衬衫的标价y元，依题意有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（360﹣50）y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28800）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答：每件衬衫的标价至少是150元．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本题考查了分式方程的应用和一元一次不等式的应用，弄清题意并找出题中的数量关系并列出方程是解题的关键．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27．（10分）（2015•成都）已知AC，EC分别是四边形ABCD和EFCG的对角线，点E在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86835" cy="1343025"/>
            <wp:effectExtent l="0" t="0" r="18415" b="9525"/>
            <wp:docPr id="712" name="图片 6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639" descr="菁优网：http://www.jyeoo.com"/>
                    <pic:cNvPicPr>
                      <a:picLocks noChangeAspect="1"/>
                    </pic:cNvPicPr>
                  </pic:nvPicPr>
                  <pic:blipFill>
                    <a:blip r:embed="rId147"/>
                    <a:stretch>
                      <a:fillRect/>
                    </a:stretch>
                  </pic:blipFill>
                  <pic:spPr>
                    <a:xfrm>
                      <a:off x="0" y="0"/>
                      <a:ext cx="3886835" cy="1343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，当四边形ABCD和EFCG均为正方形时，连接BF．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（ii）若BE=1，AE=2，求CE的长；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，当四边形ABCD和EFCG均为矩形，且</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3"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640"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4"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641"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=k时，若BE=1，AE=2，CE=3，求k的值；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，当四边形ABCD和EFCG均为菱形，且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GEF=45°时，设BE=m，AE=n，CE=p，试探究m，n，p三者之间满足的等量关系．（直接写出结果，不必写出解答过程）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（1）（i）首先根据四边形ABCD和EFCG均为正方形，可得</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715"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642" descr="菁优网-jyeoo"/>
                    <pic:cNvPicPr>
                      <a:picLocks noChangeAspect="1"/>
                    </pic:cNvPicPr>
                  </pic:nvPicPr>
                  <pic:blipFill>
                    <a:blip r:embed="rId150"/>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BCF；然后根据相似三角形判定的方法，推得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（ii）首先根据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CBF，再根据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CBE=90°，判断出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EBF=90°；然后在Rt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BEF中，根据勾股定理，求出EF的长度，再根据CE、EF的关系，求出CE的长是多少即可．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（2）首先根据相似三角形判定的方法，判断出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BCF，即可判断出</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716"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643" descr="菁优网-jyeoo"/>
                    <pic:cNvPicPr>
                      <a:picLocks noChangeAspect="1"/>
                    </pic:cNvPicPr>
                  </pic:nvPicPr>
                  <pic:blipFill>
                    <a:blip r:embed="rId151"/>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，据此求出BF的长度是多少；然后判断出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BEF中，根据勾股定理，求出EF的值是多少，进而求出k的值是多少即可．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（3）首先根据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DAB=45°，可得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ABC=180°﹣45°=135°，在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ABC中，根据勾股定理可求得AB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之间的关系，EF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之间的关系；然后根据相似三角形判定的方法，判断出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BCF，即可用n表示出BF的值；最后判断出EBF=90°，在Rt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BEF中，根据勾股定理，判断出m，n，p三者之间满足的等量关系即可．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（1）（i）证明：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四边形ABCD和EFCG均为正方形，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717"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644" descr="菁优网-jyeoo"/>
                    <pic:cNvPicPr>
                      <a:picLocks noChangeAspect="1"/>
                    </pic:cNvPicPr>
                  </pic:nvPicPr>
                  <pic:blipFill>
                    <a:blip r:embed="rId152"/>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ECF=45°，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6"/>
          <w:sz w:val="24"/>
          <w:szCs w:val="24"/>
        </w:rPr>
        <w:drawing>
          <wp:inline distT="0" distB="0" distL="114300" distR="114300">
            <wp:extent cx="952500" cy="542925"/>
            <wp:effectExtent l="0" t="0" r="0" b="9525"/>
            <wp:docPr id="718"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645" descr="菁优网-jyeoo"/>
                    <pic:cNvPicPr>
                      <a:picLocks noChangeAspect="1"/>
                    </pic:cNvPicPr>
                  </pic:nvPicPr>
                  <pic:blipFill>
                    <a:blip r:embed="rId153"/>
                    <a:stretch>
                      <a:fillRect/>
                    </a:stretch>
                  </pic:blipFill>
                  <pic:spPr>
                    <a:xfrm>
                      <a:off x="0" y="0"/>
                      <a:ext cx="9525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719"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646" descr="菁优网-jyeoo"/>
                    <pic:cNvPicPr>
                      <a:picLocks noChangeAspect="1"/>
                    </pic:cNvPicPr>
                  </pic:nvPicPr>
                  <pic:blipFill>
                    <a:blip r:embed="rId15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720"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647" descr="菁优网-jyeoo"/>
                    <pic:cNvPicPr>
                      <a:picLocks noChangeAspect="1"/>
                    </pic:cNvPicPr>
                  </pic:nvPicPr>
                  <pic:blipFill>
                    <a:blip r:embed="rId155"/>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85775" cy="333375"/>
            <wp:effectExtent l="0" t="0" r="9525" b="9525"/>
            <wp:docPr id="721"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648" descr="菁优网-jyeoo"/>
                    <pic:cNvPicPr>
                      <a:picLocks noChangeAspect="1"/>
                    </pic:cNvPicPr>
                  </pic:nvPicPr>
                  <pic:blipFill>
                    <a:blip r:embed="rId156"/>
                    <a:stretch>
                      <a:fillRect/>
                    </a:stretch>
                  </pic:blipFill>
                  <pic:spPr>
                    <a:xfrm>
                      <a:off x="0" y="0"/>
                      <a:ext cx="485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722"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649" descr="菁优网-jyeoo"/>
                    <pic:cNvPicPr>
                      <a:picLocks noChangeAspect="1"/>
                    </pic:cNvPicPr>
                  </pic:nvPicPr>
                  <pic:blipFill>
                    <a:blip r:embed="rId15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723"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650" descr="菁优网-jyeoo"/>
                    <pic:cNvPicPr>
                      <a:picLocks noChangeAspect="1"/>
                    </pic:cNvPicPr>
                  </pic:nvPicPr>
                  <pic:blipFill>
                    <a:blip r:embed="rId15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24"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651" descr="菁优网-jyeoo"/>
                    <pic:cNvPicPr>
                      <a:picLocks noChangeAspect="1"/>
                    </pic:cNvPicPr>
                  </pic:nvPicPr>
                  <pic:blipFill>
                    <a:blip r:embed="rId1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25"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652" descr="菁优网-jyeoo"/>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，连接BF，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6"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653"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7"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654"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BC=a，AB=ka，FC=b，EF=kb，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14"/>
          <w:sz w:val="24"/>
          <w:szCs w:val="24"/>
        </w:rPr>
        <w:drawing>
          <wp:inline distT="0" distB="0" distL="114300" distR="114300">
            <wp:extent cx="2085975" cy="276225"/>
            <wp:effectExtent l="0" t="0" r="9525" b="9525"/>
            <wp:docPr id="728"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655" descr="菁优网-jyeoo"/>
                    <pic:cNvPicPr>
                      <a:picLocks noChangeAspect="1"/>
                    </pic:cNvPicPr>
                  </pic:nvPicPr>
                  <pic:blipFill>
                    <a:blip r:embed="rId163"/>
                    <a:stretch>
                      <a:fillRect/>
                    </a:stretch>
                  </pic:blipFill>
                  <pic:spPr>
                    <a:xfrm>
                      <a:off x="0" y="0"/>
                      <a:ext cx="2085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position w:val="-14"/>
          <w:sz w:val="24"/>
          <w:szCs w:val="24"/>
        </w:rPr>
        <w:drawing>
          <wp:inline distT="0" distB="0" distL="114300" distR="114300">
            <wp:extent cx="676275" cy="228600"/>
            <wp:effectExtent l="0" t="0" r="9525" b="0"/>
            <wp:docPr id="729"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656" descr="菁优网-jyeoo"/>
                    <pic:cNvPicPr>
                      <a:picLocks noChangeAspect="1"/>
                    </pic:cNvPicPr>
                  </pic:nvPicPr>
                  <pic:blipFill>
                    <a:blip r:embed="rId164"/>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314450" cy="276225"/>
            <wp:effectExtent l="0" t="0" r="0" b="9525"/>
            <wp:docPr id="730"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657" descr="菁优网-jyeoo"/>
                    <pic:cNvPicPr>
                      <a:picLocks noChangeAspect="1"/>
                    </pic:cNvPicPr>
                  </pic:nvPicPr>
                  <pic:blipFill>
                    <a:blip r:embed="rId165"/>
                    <a:stretch>
                      <a:fillRect/>
                    </a:stretch>
                  </pic:blipFill>
                  <pic:spPr>
                    <a:xfrm>
                      <a:off x="0" y="0"/>
                      <a:ext cx="13144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731"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658" descr="菁优网-jyeoo"/>
                    <pic:cNvPicPr>
                      <a:picLocks noChangeAspect="1"/>
                    </pic:cNvPicPr>
                  </pic:nvPicPr>
                  <pic:blipFill>
                    <a:blip r:embed="rId166"/>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6"/>
          <w:sz w:val="24"/>
          <w:szCs w:val="24"/>
        </w:rPr>
        <w:drawing>
          <wp:inline distT="0" distB="0" distL="114300" distR="114300">
            <wp:extent cx="1133475" cy="542925"/>
            <wp:effectExtent l="0" t="0" r="9525" b="9525"/>
            <wp:docPr id="732"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659" descr="菁优网-jyeoo"/>
                    <pic:cNvPicPr>
                      <a:picLocks noChangeAspect="1"/>
                    </pic:cNvPicPr>
                  </pic:nvPicPr>
                  <pic:blipFill>
                    <a:blip r:embed="rId167"/>
                    <a:stretch>
                      <a:fillRect/>
                    </a:stretch>
                  </pic:blipFill>
                  <pic:spPr>
                    <a:xfrm>
                      <a:off x="0" y="0"/>
                      <a:ext cx="11334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733"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660" descr="菁优网-jyeoo"/>
                    <pic:cNvPicPr>
                      <a:picLocks noChangeAspect="1"/>
                    </pic:cNvPicPr>
                  </pic:nvPicPr>
                  <pic:blipFill>
                    <a:blip r:embed="rId168"/>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734"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661" descr="菁优网-jyeoo"/>
                    <pic:cNvPicPr>
                      <a:picLocks noChangeAspect="1"/>
                    </pic:cNvPicPr>
                  </pic:nvPicPr>
                  <pic:blipFill>
                    <a:blip r:embed="rId169"/>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735"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662" descr="菁优网-jyeoo"/>
                    <pic:cNvPicPr>
                      <a:picLocks noChangeAspect="1"/>
                    </pic:cNvPicPr>
                  </pic:nvPicPr>
                  <pic:blipFill>
                    <a:blip r:embed="rId170"/>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736"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663" descr="菁优网-jyeoo"/>
                    <pic:cNvPicPr>
                      <a:picLocks noChangeAspect="1"/>
                    </pic:cNvPicPr>
                  </pic:nvPicPr>
                  <pic:blipFill>
                    <a:blip r:embed="rId17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737"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664" descr="菁优网-jyeoo"/>
                    <pic:cNvPicPr>
                      <a:picLocks noChangeAspect="1"/>
                    </pic:cNvPicPr>
                  </pic:nvPicPr>
                  <pic:blipFill>
                    <a:blip r:embed="rId172"/>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8"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665" descr="菁优网-jyeoo"/>
                    <pic:cNvPicPr>
                      <a:picLocks noChangeAspect="1"/>
                    </pic:cNvPicPr>
                  </pic:nvPicPr>
                  <pic:blipFill>
                    <a:blip r:embed="rId1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409575"/>
            <wp:effectExtent l="0" t="0" r="0" b="9525"/>
            <wp:docPr id="739"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666" descr="菁优网-jyeoo"/>
                    <pic:cNvPicPr>
                      <a:picLocks noChangeAspect="1"/>
                    </pic:cNvPicPr>
                  </pic:nvPicPr>
                  <pic:blipFill>
                    <a:blip r:embed="rId174"/>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，CE=3，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740"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667" descr="菁优网-jyeoo"/>
                    <pic:cNvPicPr>
                      <a:picLocks noChangeAspect="1"/>
                    </pic:cNvPicPr>
                  </pic:nvPicPr>
                  <pic:blipFill>
                    <a:blip r:embed="rId175"/>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2"/>
          <w:sz w:val="24"/>
          <w:szCs w:val="24"/>
        </w:rPr>
        <w:drawing>
          <wp:inline distT="0" distB="0" distL="114300" distR="114300">
            <wp:extent cx="1762125" cy="457200"/>
            <wp:effectExtent l="0" t="0" r="9525" b="0"/>
            <wp:docPr id="741"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668" descr="菁优网-jyeoo"/>
                    <pic:cNvPicPr>
                      <a:picLocks noChangeAspect="1"/>
                    </pic:cNvPicPr>
                  </pic:nvPicPr>
                  <pic:blipFill>
                    <a:blip r:embed="rId176"/>
                    <a:stretch>
                      <a:fillRect/>
                    </a:stretch>
                  </pic:blipFill>
                  <pic:spPr>
                    <a:xfrm>
                      <a:off x="0" y="0"/>
                      <a:ext cx="17621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742"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669" descr="菁优网-jyeoo"/>
                    <pic:cNvPicPr>
                      <a:picLocks noChangeAspect="1"/>
                    </pic:cNvPicPr>
                  </pic:nvPicPr>
                  <pic:blipFill>
                    <a:blip r:embed="rId177"/>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74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670" descr="菁优网-jyeoo"/>
                    <pic:cNvPicPr>
                      <a:picLocks noChangeAspect="1"/>
                    </pic:cNvPicPr>
                  </pic:nvPicPr>
                  <pic:blipFill>
                    <a:blip r:embed="rId17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4"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671" descr="菁优网-jyeoo"/>
                    <pic:cNvPicPr>
                      <a:picLocks noChangeAspect="1"/>
                    </pic:cNvPicPr>
                  </pic:nvPicPr>
                  <pic:blipFill>
                    <a:blip r:embed="rId1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5"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672"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746"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673" descr="菁优网-jyeoo"/>
                    <pic:cNvPicPr>
                      <a:picLocks noChangeAspect="1"/>
                    </pic:cNvPicPr>
                  </pic:nvPicPr>
                  <pic:blipFill>
                    <a:blip r:embed="rId181"/>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72510" cy="1533525"/>
            <wp:effectExtent l="0" t="0" r="8890" b="9525"/>
            <wp:docPr id="747" name="图片 6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674" descr="菁优网：http://www.jyeoo.com"/>
                    <pic:cNvPicPr>
                      <a:picLocks noChangeAspect="1"/>
                    </pic:cNvPicPr>
                  </pic:nvPicPr>
                  <pic:blipFill>
                    <a:blip r:embed="rId182"/>
                    <a:stretch>
                      <a:fillRect/>
                    </a:stretch>
                  </pic:blipFill>
                  <pic:spPr>
                    <a:xfrm>
                      <a:off x="0" y="0"/>
                      <a:ext cx="3572510"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（3）连接BF，同理可得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EBF=90°，过C点作CH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AB延长线于H，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AB=BC，设AB=BC=x，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BH=CH=</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48"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675"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49"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676"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0"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677"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1"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678"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2"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679" descr="菁优网-jyeoo"/>
                    <pic:cNvPicPr>
                      <a:picLocks noChangeAspect="1"/>
                    </pic:cNvPicPr>
                  </pic:nvPicPr>
                  <pic:blipFill>
                    <a:blip r:embed="rId1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3"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680" descr="菁优网-jyeoo"/>
                    <pic:cNvPicPr>
                      <a:picLocks noChangeAspect="1"/>
                    </pic:cNvPicPr>
                  </pic:nvPicPr>
                  <pic:blipFill>
                    <a:blip r:embed="rId1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90525" cy="409575"/>
            <wp:effectExtent l="0" t="0" r="9525" b="9525"/>
            <wp:docPr id="754"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681" descr="菁优网-jyeoo"/>
                    <pic:cNvPicPr>
                      <a:picLocks noChangeAspect="1"/>
                    </pic:cNvPicPr>
                  </pic:nvPicPr>
                  <pic:blipFill>
                    <a:blip r:embed="rId186"/>
                    <a:stretch>
                      <a:fillRect/>
                    </a:stretch>
                  </pic:blipFill>
                  <pic:spPr>
                    <a:xfrm>
                      <a:off x="0" y="0"/>
                      <a:ext cx="390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90525" cy="409575"/>
            <wp:effectExtent l="0" t="0" r="9525" b="9525"/>
            <wp:docPr id="755"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682" descr="菁优网-jyeoo"/>
                    <pic:cNvPicPr>
                      <a:picLocks noChangeAspect="1"/>
                    </pic:cNvPicPr>
                  </pic:nvPicPr>
                  <pic:blipFill>
                    <a:blip r:embed="rId187"/>
                    <a:stretch>
                      <a:fillRect/>
                    </a:stretch>
                  </pic:blipFill>
                  <pic:spPr>
                    <a:xfrm>
                      <a:off x="0" y="0"/>
                      <a:ext cx="390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6"/>
          <w:sz w:val="24"/>
          <w:szCs w:val="24"/>
        </w:rPr>
        <w:drawing>
          <wp:inline distT="0" distB="0" distL="114300" distR="114300">
            <wp:extent cx="1143000" cy="542925"/>
            <wp:effectExtent l="0" t="0" r="0" b="9525"/>
            <wp:docPr id="75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683" descr="菁优网-jyeoo"/>
                    <pic:cNvPicPr>
                      <a:picLocks noChangeAspect="1"/>
                    </pic:cNvPicPr>
                  </pic:nvPicPr>
                  <pic:blipFill>
                    <a:blip r:embed="rId188"/>
                    <a:stretch>
                      <a:fillRect/>
                    </a:stretch>
                  </pic:blipFill>
                  <pic:spPr>
                    <a:xfrm>
                      <a:off x="0" y="0"/>
                      <a:ext cx="11430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438150"/>
            <wp:effectExtent l="0" t="0" r="0" b="0"/>
            <wp:docPr id="75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684" descr="菁优网-jyeoo"/>
                    <pic:cNvPicPr>
                      <a:picLocks noChangeAspect="1"/>
                    </pic:cNvPicPr>
                  </pic:nvPicPr>
                  <pic:blipFill>
                    <a:blip r:embed="rId189"/>
                    <a:stretch>
                      <a:fillRect/>
                    </a:stretch>
                  </pic:blipFill>
                  <pic:spPr>
                    <a:xfrm>
                      <a:off x="0" y="0"/>
                      <a:ext cx="304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438150"/>
            <wp:effectExtent l="0" t="0" r="0" b="0"/>
            <wp:docPr id="758"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685" descr="菁优网-jyeoo"/>
                    <pic:cNvPicPr>
                      <a:picLocks noChangeAspect="1"/>
                    </pic:cNvPicPr>
                  </pic:nvPicPr>
                  <pic:blipFill>
                    <a:blip r:embed="rId190"/>
                    <a:stretch>
                      <a:fillRect/>
                    </a:stretch>
                  </pic:blipFill>
                  <pic:spPr>
                    <a:xfrm>
                      <a:off x="0" y="0"/>
                      <a:ext cx="304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9"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686" descr="菁优网-jyeoo"/>
                    <pic:cNvPicPr>
                      <a:picLocks noChangeAspect="1"/>
                    </pic:cNvPicPr>
                  </pic:nvPicPr>
                  <pic:blipFill>
                    <a:blip r:embed="rId1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28725" cy="409575"/>
            <wp:effectExtent l="0" t="0" r="9525" b="9525"/>
            <wp:docPr id="760"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687" descr="菁优网-jyeoo"/>
                    <pic:cNvPicPr>
                      <a:picLocks noChangeAspect="1"/>
                    </pic:cNvPicPr>
                  </pic:nvPicPr>
                  <pic:blipFill>
                    <a:blip r:embed="rId192"/>
                    <a:stretch>
                      <a:fillRect/>
                    </a:stretch>
                  </pic:blipFill>
                  <pic:spPr>
                    <a:xfrm>
                      <a:off x="0" y="0"/>
                      <a:ext cx="12287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133475" cy="409575"/>
            <wp:effectExtent l="0" t="0" r="9525" b="9525"/>
            <wp:docPr id="761"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688" descr="菁优网-jyeoo"/>
                    <pic:cNvPicPr>
                      <a:picLocks noChangeAspect="1"/>
                    </pic:cNvPicPr>
                  </pic:nvPicPr>
                  <pic:blipFill>
                    <a:blip r:embed="rId193"/>
                    <a:stretch>
                      <a:fillRect/>
                    </a:stretch>
                  </pic:blipFill>
                  <pic:spPr>
                    <a:xfrm>
                      <a:off x="0" y="0"/>
                      <a:ext cx="11334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762"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689" descr="菁优网-jyeoo"/>
                    <pic:cNvPicPr>
                      <a:picLocks noChangeAspect="1"/>
                    </pic:cNvPicPr>
                  </pic:nvPicPr>
                  <pic:blipFill>
                    <a:blip r:embed="rId19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即m，n，p三者之间满足的等量关系是：（2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763"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690" descr="菁优网-jyeoo"/>
                    <pic:cNvPicPr>
                      <a:picLocks noChangeAspect="1"/>
                    </pic:cNvPicPr>
                  </pic:nvPicPr>
                  <pic:blipFill>
                    <a:blip r:embed="rId19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（1）此题主要考查了四边形综合题，考查了分析推理能力，考查了空间想象能力，考查了数形结合方法的应用，要熟练掌握．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（2）此题还考查了相似三角形的判定和性质的应用，要熟练掌握．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（3）此题还考查了直角三角形的性质和应用，以及勾股定理的应用，要熟练掌握．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28．（12分）（2015•成都）如图，在平面直角坐标系xOy中，抛物线y=ax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﹣2ax﹣3a（a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0）与x轴交于A，B两点（点A在点B的左侧），经过点A的直线l：y=kx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b与y轴交于点C，与抛物线的另一个交点为D，且CD=4AC．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（1）直接写出点A的坐标，并求直线l的函数表达式（其中k，b用含a的式子表示）；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（2）点E是直线l上方的抛物线上的一点，若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ACE的面积的最大值为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4"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691"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（3）设P是抛物线对称轴上的一点，点Q在抛物线上，以点A，D，P，Q为顶点的四边形能否成为矩形？若能，求出点P的坐标；若不能，请说明理由．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63060" cy="2277110"/>
            <wp:effectExtent l="0" t="0" r="8890" b="8890"/>
            <wp:docPr id="765" name="图片 6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692" descr="菁优网：http://www.jyeoo.com"/>
                    <pic:cNvPicPr>
                      <a:picLocks noChangeAspect="1"/>
                    </pic:cNvPicPr>
                  </pic:nvPicPr>
                  <pic:blipFill>
                    <a:blip r:embed="rId196"/>
                    <a:stretch>
                      <a:fillRect/>
                    </a:stretch>
                  </pic:blipFill>
                  <pic:spPr>
                    <a:xfrm>
                      <a:off x="0" y="0"/>
                      <a:ext cx="4163060" cy="22771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﹣2ax﹣3a（a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0）与x轴交于两点A、B，求得A点的坐标，作DF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x轴于F，根据平行线分线段成比例定理求得D的坐标，然后利用待定系数法法即可求得直线l的函数表达式．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（2）设点E（m，a（m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1）（m﹣3）），y</w:t>
      </w:r>
      <w:r>
        <w:rPr>
          <w:rFonts w:hint="eastAsia" w:asciiTheme="minorEastAsia" w:hAnsiTheme="minorEastAsia" w:eastAsiaTheme="minorEastAsia" w:cstheme="minorEastAsia"/>
          <w:sz w:val="24"/>
          <w:szCs w:val="24"/>
          <w:vertAlign w:val="subscript"/>
        </w:rPr>
        <w:t>AE</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，利用待定系数法确定y</w:t>
      </w:r>
      <w:r>
        <w:rPr>
          <w:rFonts w:hint="eastAsia" w:asciiTheme="minorEastAsia" w:hAnsiTheme="minorEastAsia" w:eastAsiaTheme="minorEastAsia" w:cstheme="minorEastAsia"/>
          <w:sz w:val="24"/>
          <w:szCs w:val="24"/>
          <w:vertAlign w:val="subscript"/>
        </w:rPr>
        <w:t>AE</w:t>
      </w:r>
      <w:r>
        <w:rPr>
          <w:rFonts w:hint="eastAsia" w:asciiTheme="minorEastAsia" w:hAnsiTheme="minorEastAsia" w:eastAsiaTheme="minorEastAsia" w:cstheme="minorEastAsia"/>
          <w:sz w:val="24"/>
          <w:szCs w:val="24"/>
        </w:rPr>
        <w:t>=a（m﹣3）x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a（m﹣3），从而确定S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6"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693"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7"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694"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8"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695"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9"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696" descr="菁优网-jyeoo"/>
                    <pic:cNvPicPr>
                      <a:picLocks noChangeAspect="1"/>
                    </pic:cNvPicPr>
                  </pic:nvPicPr>
                  <pic:blipFill>
                    <a:blip r:embed="rId2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a，根据最值确定a的值即可；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（3）分以AD为对角线、以AC为边，AP为对角线、以AC为边，AQ为对角线三种情况利用矩形的性质确定点P的坐标即可．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解：（1）令y=0，则ax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﹣2ax﹣3a=0，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点A在点B的左侧，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如图1，作DF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0"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697" descr="菁优网-jyeoo"/>
                    <pic:cNvPicPr>
                      <a:picLocks noChangeAspect="1"/>
                    </pic:cNvPicPr>
                  </pic:nvPicPr>
                  <pic:blipFill>
                    <a:blip r:embed="rId2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1"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698" descr="菁优网-jyeoo"/>
                    <pic:cNvPicPr>
                      <a:picLocks noChangeAspect="1"/>
                    </pic:cNvPicPr>
                  </pic:nvPicPr>
                  <pic:blipFill>
                    <a:blip r:embed="rId2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CD=4AC，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2"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699" descr="菁优网-jyeoo"/>
                    <pic:cNvPicPr>
                      <a:picLocks noChangeAspect="1"/>
                    </pic:cNvPicPr>
                  </pic:nvPicPr>
                  <pic:blipFill>
                    <a:blip r:embed="rId2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3"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00" descr="菁优网-jyeoo"/>
                    <pic:cNvPicPr>
                      <a:picLocks noChangeAspect="1"/>
                    </pic:cNvPicPr>
                  </pic:nvPicPr>
                  <pic:blipFill>
                    <a:blip r:embed="rId2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D点的横坐标为4，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﹣2ax﹣3a得，y=5a，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D（4，5a），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把A、D坐标代入y=kx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b得</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774"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01" descr="菁优网-jyeoo"/>
                    <pic:cNvPicPr>
                      <a:picLocks noChangeAspect="1"/>
                    </pic:cNvPicPr>
                  </pic:nvPicPr>
                  <pic:blipFill>
                    <a:blip r:embed="rId203"/>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775"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02" descr="菁优网-jyeoo"/>
                    <pic:cNvPicPr>
                      <a:picLocks noChangeAspect="1"/>
                    </pic:cNvPicPr>
                  </pic:nvPicPr>
                  <pic:blipFill>
                    <a:blip r:embed="rId204"/>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直线l的函数表达式为y=ax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（2）如图1，过点E作EN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设点E（m，a（m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1）（m﹣3）），y</w:t>
      </w:r>
      <w:r>
        <w:rPr>
          <w:rFonts w:hint="eastAsia" w:asciiTheme="minorEastAsia" w:hAnsiTheme="minorEastAsia" w:eastAsiaTheme="minorEastAsia" w:cstheme="minorEastAsia"/>
          <w:sz w:val="24"/>
          <w:szCs w:val="24"/>
          <w:vertAlign w:val="subscript"/>
        </w:rPr>
        <w:t>AE</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1"/>
          <w:sz w:val="24"/>
          <w:szCs w:val="24"/>
        </w:rPr>
        <w:drawing>
          <wp:inline distT="0" distB="0" distL="114300" distR="114300">
            <wp:extent cx="1552575" cy="466725"/>
            <wp:effectExtent l="0" t="0" r="9525" b="9525"/>
            <wp:docPr id="776"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03" descr="菁优网-jyeoo"/>
                    <pic:cNvPicPr>
                      <a:picLocks noChangeAspect="1"/>
                    </pic:cNvPicPr>
                  </pic:nvPicPr>
                  <pic:blipFill>
                    <a:blip r:embed="rId205"/>
                    <a:stretch>
                      <a:fillRect/>
                    </a:stretch>
                  </pic:blipFill>
                  <pic:spPr>
                    <a:xfrm>
                      <a:off x="0" y="0"/>
                      <a:ext cx="155257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1"/>
          <w:sz w:val="24"/>
          <w:szCs w:val="24"/>
        </w:rPr>
        <w:drawing>
          <wp:inline distT="0" distB="0" distL="114300" distR="114300">
            <wp:extent cx="828675" cy="466725"/>
            <wp:effectExtent l="0" t="0" r="9525" b="9525"/>
            <wp:docPr id="777"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04" descr="菁优网-jyeoo"/>
                    <pic:cNvPicPr>
                      <a:picLocks noChangeAspect="1"/>
                    </pic:cNvPicPr>
                  </pic:nvPicPr>
                  <pic:blipFill>
                    <a:blip r:embed="rId206"/>
                    <a:stretch>
                      <a:fillRect/>
                    </a:stretch>
                  </pic:blipFill>
                  <pic:spPr>
                    <a:xfrm>
                      <a:off x="0" y="0"/>
                      <a:ext cx="82867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AE</w:t>
      </w:r>
      <w:r>
        <w:rPr>
          <w:rFonts w:hint="eastAsia" w:asciiTheme="minorEastAsia" w:hAnsiTheme="minorEastAsia" w:eastAsiaTheme="minorEastAsia" w:cstheme="minorEastAsia"/>
          <w:sz w:val="24"/>
          <w:szCs w:val="24"/>
        </w:rPr>
        <w:t>=a（m﹣3）x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a（m﹣3），M（0，a（m﹣3））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MC=a（m﹣3）﹣a，NE=m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8"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05"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9"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06"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0"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07"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1"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08"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2"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09"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3"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10" descr="菁优网-jyeoo"/>
                    <pic:cNvPicPr>
                      <a:picLocks noChangeAspect="1"/>
                    </pic:cNvPicPr>
                  </pic:nvPicPr>
                  <pic:blipFill>
                    <a:blip r:embed="rId2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有最大值﹣</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4"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11" descr="菁优网-jyeoo"/>
                    <pic:cNvPicPr>
                      <a:picLocks noChangeAspect="1"/>
                    </pic:cNvPicPr>
                  </pic:nvPicPr>
                  <pic:blipFill>
                    <a:blip r:embed="rId2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5"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12" descr="菁优网-jyeoo"/>
                    <pic:cNvPicPr>
                      <a:picLocks noChangeAspect="1"/>
                    </pic:cNvPicPr>
                  </pic:nvPicPr>
                  <pic:blipFill>
                    <a:blip r:embed="rId2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6"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13" descr="菁优网-jyeoo"/>
                    <pic:cNvPicPr>
                      <a:picLocks noChangeAspect="1"/>
                    </pic:cNvPicPr>
                  </pic:nvPicPr>
                  <pic:blipFill>
                    <a:blip r:embed="rId2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（3）令ax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﹣2ax﹣3a=ax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a，即ax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﹣3ax﹣4a=0，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D（4，5a），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抛物线的对称轴为x=1，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若AD是矩形的一条边，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DP知x</w:t>
      </w:r>
      <w:r>
        <w:rPr>
          <w:rFonts w:hint="eastAsia" w:asciiTheme="minorEastAsia" w:hAnsiTheme="minorEastAsia" w:eastAsiaTheme="minorEastAsia" w:cstheme="minorEastAsia"/>
          <w:sz w:val="24"/>
          <w:szCs w:val="24"/>
          <w:vertAlign w:val="subscript"/>
        </w:rPr>
        <w:t>D</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Q</w:t>
      </w:r>
      <w:r>
        <w:rPr>
          <w:rFonts w:hint="eastAsia" w:asciiTheme="minorEastAsia" w:hAnsiTheme="minorEastAsia" w:eastAsiaTheme="minorEastAsia" w:cstheme="minorEastAsia"/>
          <w:sz w:val="24"/>
          <w:szCs w:val="24"/>
        </w:rPr>
        <w:t>，可知Q点横坐标为﹣4，将x=﹣4带入抛物线方程得Q（﹣4，21a），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w:t>
      </w:r>
      <w:r>
        <w:rPr>
          <w:rFonts w:hint="eastAsia" w:asciiTheme="minorEastAsia" w:hAnsiTheme="minorEastAsia" w:eastAsiaTheme="minorEastAsia" w:cstheme="minorEastAsia"/>
          <w:sz w:val="24"/>
          <w:szCs w:val="24"/>
          <w:vertAlign w:val="subscript"/>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Q</w:t>
      </w:r>
      <w:r>
        <w:rPr>
          <w:rFonts w:hint="eastAsia" w:asciiTheme="minorEastAsia" w:hAnsiTheme="minorEastAsia" w:eastAsiaTheme="minorEastAsia" w:cstheme="minorEastAsia"/>
          <w:sz w:val="24"/>
          <w:szCs w:val="24"/>
        </w:rPr>
        <w:t>=21a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5a=26a，则P（1，26a），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四边形ADPQ为矩形，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（26a﹣5a）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7"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14" descr="菁优网-jyeoo"/>
                    <pic:cNvPicPr>
                      <a:picLocks noChangeAspect="1"/>
                    </pic:cNvPicPr>
                  </pic:nvPicPr>
                  <pic:blipFill>
                    <a:blip r:embed="rId2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88"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15" descr="菁优网-jyeoo"/>
                    <pic:cNvPicPr>
                      <a:picLocks noChangeAspect="1"/>
                    </pic:cNvPicPr>
                  </pic:nvPicPr>
                  <pic:blipFill>
                    <a:blip r:embed="rId21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789"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16" descr="菁优网-jyeoo"/>
                    <pic:cNvPicPr>
                      <a:picLocks noChangeAspect="1"/>
                    </pic:cNvPicPr>
                  </pic:nvPicPr>
                  <pic:blipFill>
                    <a:blip r:embed="rId21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72535" cy="2515235"/>
            <wp:effectExtent l="0" t="0" r="18415" b="18415"/>
            <wp:docPr id="790" name="图片 7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17" descr="菁优网：http://www.jyeoo.com"/>
                    <pic:cNvPicPr>
                      <a:picLocks noChangeAspect="1"/>
                    </pic:cNvPicPr>
                  </pic:nvPicPr>
                  <pic:blipFill>
                    <a:blip r:embed="rId216"/>
                    <a:stretch>
                      <a:fillRect/>
                    </a:stretch>
                  </pic:blipFill>
                  <pic:spPr>
                    <a:xfrm>
                      <a:off x="0" y="0"/>
                      <a:ext cx="3772535" cy="25152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若AD是矩形的一条对角线，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则线段AD的中点坐标为（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1"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18" descr="菁优网-jyeoo"/>
                    <pic:cNvPicPr>
                      <a:picLocks noChangeAspect="1"/>
                    </pic:cNvPicPr>
                  </pic:nvPicPr>
                  <pic:blipFill>
                    <a:blip r:embed="rId2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2"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19" descr="菁优网-jyeoo"/>
                    <pic:cNvPicPr>
                      <a:picLocks noChangeAspect="1"/>
                    </pic:cNvPicPr>
                  </pic:nvPicPr>
                  <pic:blipFill>
                    <a:blip r:embed="rId2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），Q（2，﹣3a），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m=5a﹣（﹣3a）=8a，则P（1，8a），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四边形ADPQ为矩形，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3"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20"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4"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21"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综上可得，P点的坐标为P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（1，﹣4），P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795"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22" descr="菁优网-jyeoo"/>
                    <pic:cNvPicPr>
                      <a:picLocks noChangeAspect="1"/>
                    </pic:cNvPicPr>
                  </pic:nvPicPr>
                  <pic:blipFill>
                    <a:blip r:embed="rId22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2143125"/>
            <wp:effectExtent l="0" t="0" r="0" b="9525"/>
            <wp:docPr id="796" name="图片 7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23" descr="菁优网：http://www.jyeoo.com"/>
                    <pic:cNvPicPr>
                      <a:picLocks noChangeAspect="1"/>
                    </pic:cNvPicPr>
                  </pic:nvPicPr>
                  <pic:blipFill>
                    <a:blip r:embed="rId222"/>
                    <a:stretch>
                      <a:fillRect/>
                    </a:stretch>
                  </pic:blipFill>
                  <pic:spPr>
                    <a:xfrm>
                      <a:off x="0" y="0"/>
                      <a:ext cx="1828800" cy="2143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本题是二次函数的综合题，考查了待定系数法求一次函数的解析式，二次函数图象上点的坐标特征，以及矩形的判定，根据平行线分线段成比例定理求得D的坐标是本题的关键．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参与本试卷答题和审题的老师有：sdwdmahongye；1987483819；caicl；ZJX；王学峰；dbz1018；bjy；HLing；wdxwwzy；zjx111；HJJ；1339885408；sks；sjzx；张其铎；放飞梦想；zcx；CJX；fangcao（排名不分先后）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（1）概念：数轴上某个数与原点的距离叫做这个数的绝对值．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互为相反数的两个数绝对值相等；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绝对值等于一个正数的数有两个，绝对值等于0的数有一个，没有绝对值等于负数的数．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有理数的绝对值都是非负数．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（2）如果用字母a表示有理数，则数a 绝对值要由字母a本身的取值来确定：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当a是正有理数时，a的绝对值是它本身a；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当a是负有理数时，a的绝对值是它的相反数﹣a；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当a是零时，a的绝对值是零．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0）0（a=0）﹣a（a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（1）倒数：乘积是1的两数互为倒数．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一般地，a•1a=1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0），就说a（a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0）的倒数是1a．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（2）方法指引：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倒数是除法运算与乘法运算转化的“桥梁”和“渡船”．正像减法转化为加法及相反数一样，非常重要．倒数是伴随着除法运算而产生的．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正数的倒数是正数，负数的倒数是负数，而0 没有倒数，这与相反数不同．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【规律方法】求相反数、倒数的方法  </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74"/>
        <w:gridCol w:w="632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求一个数的相反数</w:t>
            </w:r>
          </w:p>
        </w:tc>
        <w:tc>
          <w:tcPr>
            <w:tcW w:w="63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求一个数的相反数时，只需在这个数前面加上“﹣”即可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74"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求一个数的倒数</w:t>
            </w:r>
          </w:p>
        </w:tc>
        <w:tc>
          <w:tcPr>
            <w:tcW w:w="63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求一个整数的倒数，就是写成这个整数分之一</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74"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63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求一个分数的倒数，就是调换分子和分母的位置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注意：0没有倒数．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4．实数与数轴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（1）实数与数轴上的点是一一对应关系．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任意一个实数都可以用数轴上的点表示；反之，数轴上的任意一个点都表示一个实数．数轴上的任一点表示的数，不是有理数，就是无理数．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（2）在数轴上，表示相反数的两个点在原点的两旁，并且两点到原点的距离相等，实数a的绝对值就是在数轴上这个数对应的点与原点的距离．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（3）利用数轴可以比较任意两个实数的大小，即在数轴上表示的两个实数，右边的总比左边的大，在原点左侧，绝对值大的反而小．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5．实数大小比较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（1）任意两个实数都可以比较大小．正实数都大于0，负实数都小于0，正实数大于一切负实数，两个负实数绝对值大的反而小．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（2）利用数轴也可以比较任意两个实数的大小，即在数轴上表示的两个实数，右边的总比左边的大，在原点左侧，绝对值大的反而小．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（1）定义：把多项式中同类项合成一项，叫做合并同类项．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（2）合并同类项的法则：把同类项的系数相加，所得结果作为系数，字母和字母的指数不变．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（3）合并同类项时要注意以下三点：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要掌握同类项的概念，会辨别同类项，并准确地掌握判断同类项的两条标准：带有相同系数的代数项；字母和字母指数；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明确合并同类项的含义是把多项式中的同类项合并成一项，经过合并同类项，式的项数会减少，达到化简多项式的目的；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“合并”是指同类项的系数的相加，并把得到的结果作为新的系数，要保持同类项的字母和字母的指数不变．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（1）完全平方公式：（a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可巧记为：“首平方，末平方，首末两倍中间放”．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（2）完全平方公式有以下几个特征：</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左边是两个数的和的平方；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右边是一个三项式，其中首末两项分别是两项的平方，都为正，中间一项是两项积的2倍；其符号与左边的运算符号相同．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（3）应用完全平方公式时，要注意：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公式中的a，b可是单项式，也可以是多项式；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对形如两数和（或差）的平方的计算，都可以用这个公式；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对于三项的可以把其中的两项看做一项后，也可以用完全平方公式．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1、如果把乘法公式反过来，就可以把某些多项式分解因式，这种方法叫公式法．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平方差公式：a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完全平方公式：a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能够运用平方差公式分解因式的多项式必须是二项式，两项都能写成平方的形式，且符号相反．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能运用完全平方公式分解因式的多项式必须是三项式，其中有两项能写成两个数（或式）的平方和的形式，另一项是这两个数（或式）的积的2倍．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3、要注意公式的综合应用，分解到每一个因式都不能再分解为止．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（1）分式的混合运算，要注意运算顺序，式与数有相同的混合运算顺序；先乘方，再乘除，然后加减，有括号的先算括号里面的．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（3）分式的混合运算，一般按常规运算顺序，但有时应先根据题目的特点，运用乘法的运算律进行灵活运算．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【规律方法】分式的混合运算顺序及注意问题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1．注意运算顺序：分式的混合运算，先乘方，再乘除，然后加减，有括号的先算括号里面的．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2．注意化简结果：运算的结果要化成最简分式或整式．分子、分母中有公因式的要进行约分化为最简分式或整式．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3．注意运算律的应用：分式的混合运算，一般按常规运算顺序，但有时应先根据题目的特点，运用乘法的运算律运算，会简化运算过程．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零指数幂：a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可推出a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14．解二元一次方程组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（1）用代入法解二元一次方程组的一般步骤：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从方程组中选一个系数比较简单的方程，将这个方程组中的一个未知数用含另一个未知数的代数式表示出来．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将变形后的关系式代入另一个方程，消去一个未知数，得到一个一元一次方程．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解这个一元一次方程，求出x（或y）的值．</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将求得的未知数的值代入变形后的关系式中，求出另一个未知数的值．</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把求得的x、y的值用“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”联立起来，就是方程组的解．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（2）用加减法解二元一次方程组的一般步骤：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方程组的两个方程中，如果同一个未知数的系数既不相等又不互为相反数，就用适当的数去乘方程的两边，使某一个未知数的系数相等或互为相反数．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把两个方程的两边分别相减或相加，消去一个未知数，得到一个一元一次方程．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解这个一元一次方程，求得未知数的值．</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将求出的未知数的值代入原方程组的任意一个方程中，求出另一个未知数的值．</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把所求得的两个未知数的值写在一起，就得到原方程组的解，用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x=ax=b的形式表示．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15．一元二次方程的定义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（1）一元二次方程的定义：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只含有一个未知数，并且未知数的最高次数是2的整式方程叫一元二次方程．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（2）概念解析：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一元二次方程必须同时满足三个条件：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整式方程，即等号两边都是整式；方程中如果有分母，那么分母中无未知数；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只含有一个未知数；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未知数的最高次数是2．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（3）判断一个方程是否是一元二次方程应注意抓住5个方面：“化简后”；“一个未知数”；“未知数的最高次数是2”；“二次项的系数不等于0”；“整式方程”．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16．根的判别式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利用一元二次方程根的判别式（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﹣4ac）判断方程的根的情况．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0）的根与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﹣4ac有如下关系：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0时，方程有两个不相等的两个实数根；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=0时，方程有两个相等的两个实数根；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0时，方程无实数根．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上面的结论反过来也成立．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17．根与系数的关系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（1）若二次项系数为1，常用以下关系：x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q=0的两根时，x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=q，反过来可得p=﹣（x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，前者是已知系数确定根的相关问题，后者是已知两根确定方程中未知系数．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（2）若二次项系数不为1，则常用以下关系：x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0）的两根时，x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797"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24" descr="菁优网-jyeoo"/>
                    <pic:cNvPicPr>
                      <a:picLocks noChangeAspect="1"/>
                    </pic:cNvPicPr>
                  </pic:nvPicPr>
                  <pic:blipFill>
                    <a:blip r:embed="rId223"/>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8"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25"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，反过来也成立，即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9"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26"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0"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27"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（3）常用根与系数的关系解决以下问题：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不解方程，判断两个数是不是一元二次方程的两个根．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已知方程及方程的一个根，求另一个根及未知数．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不解方程求关于根的式子的值，如求，x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等等．</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判断两根的符号．</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求作新方程．</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由给出的两根满足的条件，确定字母的取值．这类问题比较综合，解题时除了利用根与系数的关系，同时还要考虑a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0这两个前提条件．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18．分式方程的应用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1、列分式方程解应用题的一般步骤：设、列、解、验、答．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必须严格按照这5步进行做题，规范解题步骤，另外还要注意完整性：如设和答叙述要完整，要写出单位等．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2、要掌握常见问题中的基本关系，如行程问题：速度=路程时间；工作量问题：工作效率=工作量工作时间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列分式方程解应用题一定要审清题意，找相等关系是着眼点，要学会分析题意，提高理解能力．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19．一元一次不等式的应用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（1）由实际问题中的不等关系列出不等式，建立解决问题的数学模型，通过解不等式可以得到实际问题的答案．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（2）列不等式解应用题需要以“至少”、“最多”、“不超过”、“不低于”等词来体现问题中的不等关系．因此，建立不等式要善于从“关键词”中挖掘其内涵．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（3）列一元一次不等式解决实际问题的方法和步骤：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弄清题中数量关系，用字母表示未知数．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根据题中的不等关系列出不等式．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解不等式，求出解集．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写出符合题意的解．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21．坐标与图形性质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1、点到坐标轴的距离与这个点的坐标是有区别的，表现在两个方面：</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到x轴的距离与纵坐标有关，到y轴的距离与横坐标有关；</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距离都是非负数，而坐标可以是负数，在由距离求坐标时，需要加上恰当的符号．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2、有图形中一些点的坐标求面积时，过已知点向坐标轴作垂线，然后求出相关的线段长，是解决这类问题的基本方法和规律．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3、若坐标系内的四边形是非规则四边形，通常用平行于坐标轴的辅助线用“割、补”法去解决问题．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22．一次函数的性质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0，y随x的增大而增大，函数从左到右上升；k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0，y随x的增大而减小，函数从左到右下降．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b与y轴交于（0，b），当b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0时，（0，b）在y轴的正半轴上，直线与y轴交于正半轴；当b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0时，（0，b）在y轴的负半轴，直线与y轴交于负半轴．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（1）求反比例函数与一次函数的交点坐标，把两个函数关系式联立成方程组求解，若方程组有解则两者有交点，方程组无解，则两者无交点．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（2）判断正比例函数y=k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801"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28" descr="菁优网-jyeoo"/>
                    <pic:cNvPicPr>
                      <a:picLocks noChangeAspect="1"/>
                    </pic:cNvPicPr>
                  </pic:nvPicPr>
                  <pic:blipFill>
                    <a:blip r:embed="rId2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在同一直角坐标系中的交点个数可总结为：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同号时，正比例函数y=k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802"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29" descr="菁优网-jyeoo"/>
                    <pic:cNvPicPr>
                      <a:picLocks noChangeAspect="1"/>
                    </pic:cNvPicPr>
                  </pic:nvPicPr>
                  <pic:blipFill>
                    <a:blip r:embed="rId2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在同一直角坐标系中有2个交点；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803"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730" descr="菁优网-jyeoo"/>
                    <pic:cNvPicPr>
                      <a:picLocks noChangeAspect="1"/>
                    </pic:cNvPicPr>
                  </pic:nvPicPr>
                  <pic:blipFill>
                    <a:blip r:embed="rId2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在同一直角坐标系中有0个交点．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25．二次函数图象上点的坐标特征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0）的图象是抛物线，顶点坐标是（﹣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4"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731" descr="菁优网-jyeoo"/>
                    <pic:cNvPicPr>
                      <a:picLocks noChangeAspect="1"/>
                    </pic:cNvPicPr>
                  </pic:nvPicPr>
                  <pic:blipFill>
                    <a:blip r:embed="rId2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805"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732" descr="菁优网-jyeoo"/>
                    <pic:cNvPicPr>
                      <a:picLocks noChangeAspect="1"/>
                    </pic:cNvPicPr>
                  </pic:nvPicPr>
                  <pic:blipFill>
                    <a:blip r:embed="rId22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抛物线是关于对称轴x=﹣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6"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733" descr="菁优网-jyeoo"/>
                    <pic:cNvPicPr>
                      <a:picLocks noChangeAspect="1"/>
                    </pic:cNvPicPr>
                  </pic:nvPicPr>
                  <pic:blipFill>
                    <a:blip r:embed="rId2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成轴对称，所以抛物线上的点关于对称轴对称，且都满足函数函数关系式．顶点是抛物线的最高点或最低点．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抛物线与y轴交点的纵坐标是函数解析中的c值．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抛物线与x轴的两个交点关于对称轴对称，设两个交点分别是（x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，0），则其对称轴为x=</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807"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734" descr="菁优网-jyeoo"/>
                    <pic:cNvPicPr>
                      <a:picLocks noChangeAspect="1"/>
                    </pic:cNvPicPr>
                  </pic:nvPicPr>
                  <pic:blipFill>
                    <a:blip r:embed="rId22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抛物线平移后的形状不变，故a不变，所以求平移后的抛物线解析式通常可利用两种方法：一是求出原抛物线上任意两点平移后的坐标，利用待定系数法求出解析式；二是只考虑平移后的顶点坐标，即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（1）等腰三角形的概念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有两条边相等的三角形叫做等腰三角形．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等腰三角形的两腰相等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等腰三角形的两个底角相等．【简称：等边对等角】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等腰三角形的顶角平分线、底边上的中线、底边上的高相互重合．【三线合一】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底边上的高；</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底边上的中线；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顶角平分线．以上四个元素中，从中任意取出两个元素当成条件，就可以得到另外两个元素为结论．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808"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735" descr="菁优网-jyeoo"/>
                    <pic:cNvPicPr>
                      <a:picLocks noChangeAspect="1"/>
                    </pic:cNvPicPr>
                  </pic:nvPicPr>
                  <pic:blipFill>
                    <a:blip r:embed="rId23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809"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736" descr="菁优网-jyeoo"/>
                    <pic:cNvPicPr>
                      <a:picLocks noChangeAspect="1"/>
                    </pic:cNvPicPr>
                  </pic:nvPicPr>
                  <pic:blipFill>
                    <a:blip r:embed="rId23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810"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737" descr="菁优网-jyeoo"/>
                    <pic:cNvPicPr>
                      <a:picLocks noChangeAspect="1"/>
                    </pic:cNvPicPr>
                  </pic:nvPicPr>
                  <pic:blipFill>
                    <a:blip r:embed="rId23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（1）两条直角边相等的直角三角形叫做等腰直角三角形．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腰直角三角形是一种特殊的三角形，具有所有三角形的性质，还具备等腰三角形和直角三角形的所有性质．即：两个锐角都是45°，斜边上中线、角平分线、斜边上的高，三线合一，等腰直角三角形斜边上的高为外接圆的半径R，而高又为内切圆的直径（因为等腰直角三角形的两个小角均为45°，高又垂直于斜边，所以两个小三角形均为等腰直角三角形，则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（3）若设等腰直角三角形内切圆的半径r=1，则外接圆的半径R=</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1"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738" descr="菁优网-jyeoo"/>
                    <pic:cNvPicPr>
                      <a:picLocks noChangeAspect="1"/>
                    </pic:cNvPicPr>
                  </pic:nvPicPr>
                  <pic:blipFill>
                    <a:blip r:embed="rId2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1，所以r：R=1：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2"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739" descr="菁优网-jyeoo"/>
                    <pic:cNvPicPr>
                      <a:picLocks noChangeAspect="1"/>
                    </pic:cNvPicPr>
                  </pic:nvPicPr>
                  <pic:blipFill>
                    <a:blip r:embed="rId2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（1）平行四边形的概念：有两组对边分别平行的四边形叫做平行四边形．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边：平行四边形的对边相等．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角：平行四边形的对角相等．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对角线：平行四边形的对角线互相平分．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（3）平行线间的距离处处相等．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（4）平行四边形的面积：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平行四边形的面积等于它的底和这个底上的高的积．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同底（等底）同高（等高）的平行四边形面积相等．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（1）菱形的定义：有一组邻边相等的平行四边形叫做菱形．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菱形具有平行四边形的一切性质；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菱形的四条边都相等；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菱形的两条对角线互相垂直，并且每一条对角线平分一组对角；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菱形是轴对称图形，它有2条对称轴，分别是两条对角线所在直线．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（3）菱形的面积计算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利用平行四边形的面积公式．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3"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740"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ab．（a、b是两条对角线的长度）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垂直弦的直径平分这条弦，并且平分弦所对的两条弧．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（2）垂径定理的推论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推论1：平分弦（不是直径）的直径垂直于弦，并且平分弦所对的两条弧．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推论2：弦的垂直平分线经过圆心，并且平分弦所对的两条弧．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推论3：平分弦所对一条弧的直径，垂直平分弦，并且平分弦所对的另一条弧．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36．正多边形和圆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（1）正多边形与圆的关系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把一个圆分成n（n是大于2的自然数）等份，依次连接各分点所得的多边形是这个圆的内接正多边形，这个圆叫做这个正多边形的外接圆．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（2）正多边形的有关概念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中心：正多边形的外接圆的圆心叫做正多边形的中心．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正多边形的半径：外接圆的半径叫做正多边形的半径．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中心角：正多边形每一边所对的圆心角叫做正多边形的中心角．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边心距：中心到正多边形的一边的距离叫做正多边形的边心距．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（1）圆周长公式：C=2πR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（2）弧长公式：l=</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14"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741" descr="菁优网-jyeoo"/>
                    <pic:cNvPicPr>
                      <a:picLocks noChangeAspect="1"/>
                    </pic:cNvPicPr>
                  </pic:nvPicPr>
                  <pic:blipFill>
                    <a:blip r:embed="rId23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（弧长为l，圆心角度数为n，圆的半径为R）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在弧长的计算公式中，n是表示1°的圆心角的倍数，n和180都不要带单位．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若圆心角的单位不全是度，则需要先化为度后再计算弧长．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题设未标明精确度的，可以将弧长用π表示．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正确区分弧、弧的度数、弧长三个概念，度数相等的弧，弧长不一定相等，弧长相等的弧不一定是等弧，只有在同圆或等圆中，才有等弧的概念，才是三者的统一．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39．轴对称-最短路线问题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1、最短路线问题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在直线L上的同侧有两个点A、B，在直线L上有到A、B的距离之和最短的点存在，可以通过轴对称来确定，即作出其中一点关于直线L的对称点，对称点与另一点的连线与直线L的交点就是所要找的点．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00150"/>
            <wp:effectExtent l="0" t="0" r="9525" b="0"/>
            <wp:docPr id="815" name="图片 7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742" descr="菁优网：http://www.jyeoo.com"/>
                    <pic:cNvPicPr>
                      <a:picLocks noChangeAspect="1"/>
                    </pic:cNvPicPr>
                  </pic:nvPicPr>
                  <pic:blipFill>
                    <a:blip r:embed="rId237"/>
                    <a:stretch>
                      <a:fillRect/>
                    </a:stretch>
                  </pic:blipFill>
                  <pic:spPr>
                    <a:xfrm>
                      <a:off x="0" y="0"/>
                      <a:ext cx="151447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2、凡是涉及最短距离的问题，一般要考虑线段的性质定理，结合本节所学轴对称变换来解决，多数情况要作点关于某直线的对称点．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40．翻折变换（折叠问题）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41．平行线分线段成比例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（1）定理1：三条平行线截两条直线，所得的对应线段成比例．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推论：平行于三角形一边的直线截其他两边（或两边的延长线），所得的对应线段成比例．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（2）定理2：如果一条直线截三角形的两边（或两边的延长线）所得的对应线段成比例，那么这条直线平行于三角形的第三边．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（3）定理3：平行于三角形的一边，并且和其他两边（或两边的延长线）相交的直线，所截得的三角形的三边与原三角形的三边对应成比例．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42．相似多边形的性质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（1）如果两个多边形的对应角相等，对应边的比相等，则这两个多边形是相似多边形．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（2）相似多边形对应边的比叫做相似比．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（3）全等多边形的相似比为1的相似多边形是全等形．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（4）相似多边形的性质为：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43．特殊角的三角函数值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6"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743" descr="菁优网-jyeoo"/>
                    <pic:cNvPicPr>
                      <a:picLocks noChangeAspect="1"/>
                    </pic:cNvPicPr>
                  </pic:nvPicPr>
                  <pic:blipFill>
                    <a:blip r:embed="rId2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17"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744" descr="菁优网-jyeoo"/>
                    <pic:cNvPicPr>
                      <a:picLocks noChangeAspect="1"/>
                    </pic:cNvPicPr>
                  </pic:nvPicPr>
                  <pic:blipFill>
                    <a:blip r:embed="rId23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18"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745" descr="菁优网-jyeoo"/>
                    <pic:cNvPicPr>
                      <a:picLocks noChangeAspect="1"/>
                    </pic:cNvPicPr>
                  </pic:nvPicPr>
                  <pic:blipFill>
                    <a:blip r:embed="rId2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19"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746" descr="菁优网-jyeoo"/>
                    <pic:cNvPicPr>
                      <a:picLocks noChangeAspect="1"/>
                    </pic:cNvPicPr>
                  </pic:nvPicPr>
                  <pic:blipFill>
                    <a:blip r:embed="rId2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20"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747" descr="菁优网-jyeoo"/>
                    <pic:cNvPicPr>
                      <a:picLocks noChangeAspect="1"/>
                    </pic:cNvPicPr>
                  </pic:nvPicPr>
                  <pic:blipFill>
                    <a:blip r:embed="rId2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21"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748" descr="菁优网-jyeoo"/>
                    <pic:cNvPicPr>
                      <a:picLocks noChangeAspect="1"/>
                    </pic:cNvPicPr>
                  </pic:nvPicPr>
                  <pic:blipFill>
                    <a:blip r:embed="rId23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2"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749" descr="菁优网-jyeoo"/>
                    <pic:cNvPicPr>
                      <a:picLocks noChangeAspect="1"/>
                    </pic:cNvPicPr>
                  </pic:nvPicPr>
                  <pic:blipFill>
                    <a:blip r:embed="rId2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3"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750" descr="菁优网-jyeoo"/>
                    <pic:cNvPicPr>
                      <a:picLocks noChangeAspect="1"/>
                    </pic:cNvPicPr>
                  </pic:nvPicPr>
                  <pic:blipFill>
                    <a:blip r:embed="rId2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44．解直角三角形的应用-坡度坡角问题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（1）坡度是坡面的铅直高度h和水平宽度l的比，又叫做坡比，它是一个比值，反映了斜坡的陡峭程度，一般用i表示，常写成i=1：m的形式．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（2）把坡面与水平面的夹角α叫做坡角，坡度i与坡角α之间的关系为：i=h/l=tanα．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（3）在解决坡度的有关问题中，一般通过作高构成直角三角形，坡角即是一锐角，坡度实际就是一锐角的正切值，水平宽度或铅直高度都是直角边，实质也是解直角三角形问题．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应用领域：</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测量领域；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航空领域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航海领域：</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工程领域等．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45．简单几何体的三视图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（1）画物体的主视图的口诀为：主、俯：长对正；主、左：高平齐；俯、左：宽相等．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（2）常见的几何体的三视图：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10510" cy="2734310"/>
            <wp:effectExtent l="0" t="0" r="8890" b="8890"/>
            <wp:docPr id="824" name="图片 7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751" descr="菁优网：http://www.jyeoo.com"/>
                    <pic:cNvPicPr>
                      <a:picLocks noChangeAspect="1"/>
                    </pic:cNvPicPr>
                  </pic:nvPicPr>
                  <pic:blipFill>
                    <a:blip r:embed="rId244"/>
                    <a:stretch>
                      <a:fillRect/>
                    </a:stretch>
                  </pic:blipFill>
                  <pic:spPr>
                    <a:xfrm>
                      <a:off x="0" y="0"/>
                      <a:ext cx="2810510" cy="2734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圆柱的三视图：</w:t>
      </w:r>
      <w:r>
        <w:rPr>
          <w:rFonts w:hint="eastAsia" w:asciiTheme="minorEastAsia" w:hAnsiTheme="minorEastAsia" w:eastAsiaTheme="minorEastAsia" w:cstheme="minorEastAsia"/>
          <w:sz w:val="24"/>
          <w:szCs w:val="24"/>
        </w:rPr>
        <w:drawing>
          <wp:inline distT="0" distB="0" distL="114300" distR="114300">
            <wp:extent cx="704850" cy="942975"/>
            <wp:effectExtent l="0" t="0" r="0" b="9525"/>
            <wp:docPr id="825" name="图片 7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752" descr="菁优网：http://www.jyeoo.com"/>
                    <pic:cNvPicPr>
                      <a:picLocks noChangeAspect="1"/>
                    </pic:cNvPicPr>
                  </pic:nvPicPr>
                  <pic:blipFill>
                    <a:blip r:embed="rId245"/>
                    <a:stretch>
                      <a:fillRect/>
                    </a:stretch>
                  </pic:blipFill>
                  <pic:spPr>
                    <a:xfrm>
                      <a:off x="0" y="0"/>
                      <a:ext cx="70485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46．扇形统计图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47．条形统计图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48．中位数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49．概率公式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50．列表法与树状图法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icrosoft JhengHei">
    <w:panose1 w:val="020B0604030504040204"/>
    <w:charset w:val="88"/>
    <w:family w:val="swiss"/>
    <w:pitch w:val="default"/>
    <w:sig w:usb0="00000087" w:usb1="28AF4000" w:usb2="00000016" w:usb3="00000000" w:csb0="00100009"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40437B"/>
    <w:rsid w:val="03446152"/>
    <w:rsid w:val="04EF29D1"/>
    <w:rsid w:val="0674723D"/>
    <w:rsid w:val="07384CA7"/>
    <w:rsid w:val="08123294"/>
    <w:rsid w:val="09480718"/>
    <w:rsid w:val="09807CD0"/>
    <w:rsid w:val="09AF3AD9"/>
    <w:rsid w:val="0A594367"/>
    <w:rsid w:val="0A8C205A"/>
    <w:rsid w:val="0ACE5078"/>
    <w:rsid w:val="0CF638D8"/>
    <w:rsid w:val="0D7E4832"/>
    <w:rsid w:val="0E445F03"/>
    <w:rsid w:val="0E834D4E"/>
    <w:rsid w:val="10947ED7"/>
    <w:rsid w:val="12C2126F"/>
    <w:rsid w:val="13D070F0"/>
    <w:rsid w:val="14394D89"/>
    <w:rsid w:val="143D4214"/>
    <w:rsid w:val="14A31CEA"/>
    <w:rsid w:val="15543953"/>
    <w:rsid w:val="15BF71C1"/>
    <w:rsid w:val="162E30D6"/>
    <w:rsid w:val="17067DB0"/>
    <w:rsid w:val="176311C0"/>
    <w:rsid w:val="1DDC6AF2"/>
    <w:rsid w:val="1F365251"/>
    <w:rsid w:val="21105FA1"/>
    <w:rsid w:val="21723CE2"/>
    <w:rsid w:val="224642D8"/>
    <w:rsid w:val="225D59DC"/>
    <w:rsid w:val="263D24EE"/>
    <w:rsid w:val="287F4660"/>
    <w:rsid w:val="29070EEA"/>
    <w:rsid w:val="2D1A368E"/>
    <w:rsid w:val="2DA14A60"/>
    <w:rsid w:val="2DD916D3"/>
    <w:rsid w:val="2FE54FA7"/>
    <w:rsid w:val="3009253C"/>
    <w:rsid w:val="304D50D8"/>
    <w:rsid w:val="31693BE7"/>
    <w:rsid w:val="323A3A4B"/>
    <w:rsid w:val="33332D6E"/>
    <w:rsid w:val="368065C8"/>
    <w:rsid w:val="3B56096F"/>
    <w:rsid w:val="3CCB2281"/>
    <w:rsid w:val="3D211E24"/>
    <w:rsid w:val="46B95B62"/>
    <w:rsid w:val="481602C1"/>
    <w:rsid w:val="4834591D"/>
    <w:rsid w:val="48F378AD"/>
    <w:rsid w:val="4A3D7B86"/>
    <w:rsid w:val="4DFC0D61"/>
    <w:rsid w:val="50E33CA1"/>
    <w:rsid w:val="518D40ED"/>
    <w:rsid w:val="521F3C7C"/>
    <w:rsid w:val="522C4622"/>
    <w:rsid w:val="52BA491E"/>
    <w:rsid w:val="538B3418"/>
    <w:rsid w:val="540F0974"/>
    <w:rsid w:val="54994B51"/>
    <w:rsid w:val="557C17B7"/>
    <w:rsid w:val="566F6198"/>
    <w:rsid w:val="584C237B"/>
    <w:rsid w:val="58BC7B9C"/>
    <w:rsid w:val="590A3B91"/>
    <w:rsid w:val="5A7172EA"/>
    <w:rsid w:val="5B694993"/>
    <w:rsid w:val="5C173D31"/>
    <w:rsid w:val="5C994DE3"/>
    <w:rsid w:val="603955D2"/>
    <w:rsid w:val="60EB0417"/>
    <w:rsid w:val="62212B29"/>
    <w:rsid w:val="671B55CE"/>
    <w:rsid w:val="67651281"/>
    <w:rsid w:val="68F80529"/>
    <w:rsid w:val="69AB7C79"/>
    <w:rsid w:val="6A66197C"/>
    <w:rsid w:val="6B230C09"/>
    <w:rsid w:val="6ECE3DEA"/>
    <w:rsid w:val="6FD5084D"/>
    <w:rsid w:val="70817757"/>
    <w:rsid w:val="70B56821"/>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 w:type="character" w:customStyle="1" w:styleId="21">
    <w:name w:val="apple-converted-space"/>
    <w:basedOn w:val="9"/>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7" Type="http://schemas.openxmlformats.org/officeDocument/2006/relationships/fontTable" Target="fontTable.xml"/><Relationship Id="rId246" Type="http://schemas.openxmlformats.org/officeDocument/2006/relationships/customXml" Target="../customXml/item1.xml"/><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2018-02-11T05:52:50Z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