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b/>
          <w:bCs w:val="0"/>
          <w:sz w:val="24"/>
          <w:szCs w:val="24"/>
        </w:rPr>
      </w:pPr>
      <w:bookmarkStart w:id="0" w:name="_GoBack"/>
      <w:r>
        <w:rPr>
          <w:rFonts w:hint="eastAsia" w:asciiTheme="minorEastAsia" w:hAnsiTheme="minorEastAsia" w:eastAsiaTheme="minorEastAsia" w:cstheme="minorEastAsia"/>
          <w:b/>
          <w:bCs w:val="0"/>
          <w:sz w:val="24"/>
          <w:szCs w:val="24"/>
        </w:rPr>
        <w:t>2015年广西南宁市中考数学试卷</w:t>
      </w:r>
      <w:r>
        <w:rPr>
          <w:rFonts w:hint="eastAsia" w:asciiTheme="minorEastAsia" w:hAnsiTheme="minorEastAsia" w:eastAsiaTheme="minorEastAsia" w:cstheme="minorEastAsia"/>
          <w:b/>
          <w:bCs w:val="0"/>
          <w:sz w:val="24"/>
          <w:szCs w:val="24"/>
          <w:lang w:eastAsia="zh-CN"/>
        </w:rPr>
        <w:t>（</w:t>
      </w:r>
      <w:r>
        <w:rPr>
          <w:rFonts w:hint="eastAsia" w:asciiTheme="minorEastAsia" w:hAnsiTheme="minorEastAsia" w:eastAsiaTheme="minorEastAsia" w:cstheme="minorEastAsia"/>
          <w:b/>
          <w:bCs w:val="0"/>
          <w:sz w:val="24"/>
          <w:szCs w:val="24"/>
          <w:lang w:val="en-US" w:eastAsia="zh-CN"/>
        </w:rPr>
        <w:t>word版含解析</w:t>
      </w:r>
      <w:r>
        <w:rPr>
          <w:rFonts w:hint="eastAsia" w:asciiTheme="minorEastAsia" w:hAnsiTheme="minorEastAsia" w:eastAsiaTheme="minorEastAsia" w:cstheme="minorEastAsia"/>
          <w:b/>
          <w:bCs w:val="0"/>
          <w:sz w:val="24"/>
          <w:szCs w:val="24"/>
          <w:lang w:eastAsia="zh-CN"/>
        </w:rPr>
        <w:t>）</w:t>
      </w:r>
      <w:r>
        <w:rPr>
          <w:rFonts w:hint="eastAsia" w:asciiTheme="minorEastAsia" w:hAnsiTheme="minorEastAsia" w:eastAsiaTheme="minorEastAsia" w:cstheme="minorEastAsia"/>
          <w:b/>
          <w:bCs w:val="0"/>
          <w:sz w:val="24"/>
          <w:szCs w:val="24"/>
        </w:rPr>
        <w:t>　</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一、选择题（本大题共12小题，每小题3分，共36分）每小题都给出代号为（A）、（B）、（C）、（D）四个结论，其中只有一个是正确的.请考生用2B铅笔在答题卷上将选定的答案标号涂黑.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1．（3分）3的绝对值是（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3"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96"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25"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197" descr="菁优网-jyeoo"/>
                    <pic:cNvPicPr>
                      <a:picLocks noChangeAspect="1"/>
                    </pic:cNvPicPr>
                  </pic:nvPicPr>
                  <pic:blipFill>
                    <a:blip r:embed="rId7"/>
                    <a:stretch>
                      <a:fillRect/>
                    </a:stretch>
                  </pic:blipFill>
                  <pic:spPr>
                    <a:xfrm>
                      <a:off x="0" y="0"/>
                      <a:ext cx="21907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2．（3分）如图是由四个大小相同的正方体组成的几何体，那么它的主视图是（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14400" cy="981075"/>
            <wp:effectExtent l="0" t="0" r="0" b="9525"/>
            <wp:docPr id="226" name="图片 1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198" descr="菁优网：http://www.jyeoo.com"/>
                    <pic:cNvPicPr>
                      <a:picLocks noChangeAspect="1"/>
                    </pic:cNvPicPr>
                  </pic:nvPicPr>
                  <pic:blipFill>
                    <a:blip r:embed="rId8"/>
                    <a:stretch>
                      <a:fillRect/>
                    </a:stretch>
                  </pic:blipFill>
                  <pic:spPr>
                    <a:xfrm>
                      <a:off x="0" y="0"/>
                      <a:ext cx="914400"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581025" cy="581025"/>
            <wp:effectExtent l="0" t="0" r="9525" b="9525"/>
            <wp:docPr id="229" name="图片 19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199" descr="菁优网：http://www.jyeoo.com"/>
                    <pic:cNvPicPr>
                      <a:picLocks noChangeAspect="1"/>
                    </pic:cNvPicPr>
                  </pic:nvPicPr>
                  <pic:blipFill>
                    <a:blip r:embed="rId9"/>
                    <a:stretch>
                      <a:fillRect/>
                    </a:stretch>
                  </pic:blipFill>
                  <pic:spPr>
                    <a:xfrm>
                      <a:off x="0" y="0"/>
                      <a:ext cx="581025"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581025" cy="581025"/>
            <wp:effectExtent l="0" t="0" r="9525" b="9525"/>
            <wp:docPr id="228" name="图片 2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00" descr="菁优网：http://www.jyeoo.com"/>
                    <pic:cNvPicPr>
                      <a:picLocks noChangeAspect="1"/>
                    </pic:cNvPicPr>
                  </pic:nvPicPr>
                  <pic:blipFill>
                    <a:blip r:embed="rId10"/>
                    <a:stretch>
                      <a:fillRect/>
                    </a:stretch>
                  </pic:blipFill>
                  <pic:spPr>
                    <a:xfrm>
                      <a:off x="0" y="0"/>
                      <a:ext cx="581025"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581025" cy="581025"/>
            <wp:effectExtent l="0" t="0" r="9525" b="9525"/>
            <wp:docPr id="227" name="图片 20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01" descr="菁优网：http://www.jyeoo.com"/>
                    <pic:cNvPicPr>
                      <a:picLocks noChangeAspect="1"/>
                    </pic:cNvPicPr>
                  </pic:nvPicPr>
                  <pic:blipFill>
                    <a:blip r:embed="rId11"/>
                    <a:stretch>
                      <a:fillRect/>
                    </a:stretch>
                  </pic:blipFill>
                  <pic:spPr>
                    <a:xfrm>
                      <a:off x="0" y="0"/>
                      <a:ext cx="581025"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581025" cy="581025"/>
            <wp:effectExtent l="0" t="0" r="9525" b="9525"/>
            <wp:docPr id="230" name="图片 20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02" descr="菁优网：http://www.jyeoo.com"/>
                    <pic:cNvPicPr>
                      <a:picLocks noChangeAspect="1"/>
                    </pic:cNvPicPr>
                  </pic:nvPicPr>
                  <pic:blipFill>
                    <a:blip r:embed="rId12"/>
                    <a:stretch>
                      <a:fillRect/>
                    </a:stretch>
                  </pic:blipFill>
                  <pic:spPr>
                    <a:xfrm>
                      <a:off x="0" y="0"/>
                      <a:ext cx="581025" cy="581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3．（3分）南宁快速公交（简称：BRT）将在今年底开始动工，预计2016年下半年建成并投入试运营，首条BRT西起南宁火车站，东至南宁东站，全长约为11300米，其中数据11300用科学记数法表示为（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A．0.113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4．（3分）某校男子足球队的年龄分布如图条形图所示，则这些队员年龄的众数是（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05025" cy="1200150"/>
            <wp:effectExtent l="0" t="0" r="9525" b="0"/>
            <wp:docPr id="224" name="图片 20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03" descr="菁优网：http://www.jyeoo.com"/>
                    <pic:cNvPicPr>
                      <a:picLocks noChangeAspect="1"/>
                    </pic:cNvPicPr>
                  </pic:nvPicPr>
                  <pic:blipFill>
                    <a:blip r:embed="rId13"/>
                    <a:stretch>
                      <a:fillRect/>
                    </a:stretch>
                  </pic:blipFill>
                  <pic:spPr>
                    <a:xfrm>
                      <a:off x="0" y="0"/>
                      <a:ext cx="2105025"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5．（3分）如图，一块含30°角的直角三角板ABC的直角顶点A在直线DE上，且BC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CAE等于（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19200" cy="590550"/>
            <wp:effectExtent l="0" t="0" r="0" b="0"/>
            <wp:docPr id="231" name="图片 2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04" descr="菁优网：http://www.jyeoo.com"/>
                    <pic:cNvPicPr>
                      <a:picLocks noChangeAspect="1"/>
                    </pic:cNvPicPr>
                  </pic:nvPicPr>
                  <pic:blipFill>
                    <a:blip r:embed="rId14"/>
                    <a:stretch>
                      <a:fillRect/>
                    </a:stretch>
                  </pic:blipFill>
                  <pic:spPr>
                    <a:xfrm>
                      <a:off x="0" y="0"/>
                      <a:ext cx="1219200" cy="590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6．（3分）不等式2x﹣3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1的解集在数轴上表示为（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314450" cy="314325"/>
            <wp:effectExtent l="0" t="0" r="0" b="9525"/>
            <wp:docPr id="232" name="图片 20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05" descr="菁优网：http://www.jyeoo.com"/>
                    <pic:cNvPicPr>
                      <a:picLocks noChangeAspect="1"/>
                    </pic:cNvPicPr>
                  </pic:nvPicPr>
                  <pic:blipFill>
                    <a:blip r:embed="rId15"/>
                    <a:stretch>
                      <a:fillRect/>
                    </a:stretch>
                  </pic:blipFill>
                  <pic:spPr>
                    <a:xfrm>
                      <a:off x="0" y="0"/>
                      <a:ext cx="1314450" cy="314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314450" cy="314325"/>
            <wp:effectExtent l="0" t="0" r="0" b="9525"/>
            <wp:docPr id="233" name="图片 2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06" descr="菁优网：http://www.jyeoo.com"/>
                    <pic:cNvPicPr>
                      <a:picLocks noChangeAspect="1"/>
                    </pic:cNvPicPr>
                  </pic:nvPicPr>
                  <pic:blipFill>
                    <a:blip r:embed="rId16"/>
                    <a:stretch>
                      <a:fillRect/>
                    </a:stretch>
                  </pic:blipFill>
                  <pic:spPr>
                    <a:xfrm>
                      <a:off x="0" y="0"/>
                      <a:ext cx="1314450" cy="314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314450" cy="323850"/>
            <wp:effectExtent l="0" t="0" r="0" b="0"/>
            <wp:docPr id="234" name="图片 20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07" descr="菁优网：http://www.jyeoo.com"/>
                    <pic:cNvPicPr>
                      <a:picLocks noChangeAspect="1"/>
                    </pic:cNvPicPr>
                  </pic:nvPicPr>
                  <pic:blipFill>
                    <a:blip r:embed="rId17"/>
                    <a:stretch>
                      <a:fillRect/>
                    </a:stretch>
                  </pic:blipFill>
                  <pic:spPr>
                    <a:xfrm>
                      <a:off x="0" y="0"/>
                      <a:ext cx="1314450" cy="3238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314450" cy="323850"/>
            <wp:effectExtent l="0" t="0" r="0" b="0"/>
            <wp:docPr id="235" name="图片 20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08" descr="菁优网：http://www.jyeoo.com"/>
                    <pic:cNvPicPr>
                      <a:picLocks noChangeAspect="1"/>
                    </pic:cNvPicPr>
                  </pic:nvPicPr>
                  <pic:blipFill>
                    <a:blip r:embed="rId18"/>
                    <a:stretch>
                      <a:fillRect/>
                    </a:stretch>
                  </pic:blipFill>
                  <pic:spPr>
                    <a:xfrm>
                      <a:off x="0" y="0"/>
                      <a:ext cx="1314450" cy="323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ABC中，AB=AD=DC，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B=70°，则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C的度数为（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04925" cy="800100"/>
            <wp:effectExtent l="0" t="0" r="9525" b="0"/>
            <wp:docPr id="236" name="图片 2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09" descr="菁优网：http://www.jyeoo.com"/>
                    <pic:cNvPicPr>
                      <a:picLocks noChangeAspect="1"/>
                    </pic:cNvPicPr>
                  </pic:nvPicPr>
                  <pic:blipFill>
                    <a:blip r:embed="rId19"/>
                    <a:stretch>
                      <a:fillRect/>
                    </a:stretch>
                  </pic:blipFill>
                  <pic:spPr>
                    <a:xfrm>
                      <a:off x="0" y="0"/>
                      <a:ext cx="1304925" cy="800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8．（3分）下列运算正确的是（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2a=2ab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=9x</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723900" cy="171450"/>
            <wp:effectExtent l="0" t="0" r="0" b="0"/>
            <wp:docPr id="237"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10" descr="菁优网-jyeoo"/>
                    <pic:cNvPicPr>
                      <a:picLocks noChangeAspect="1"/>
                    </pic:cNvPicPr>
                  </pic:nvPicPr>
                  <pic:blipFill>
                    <a:blip r:embed="rId20"/>
                    <a:stretch>
                      <a:fillRect/>
                    </a:stretch>
                  </pic:blipFill>
                  <pic:spPr>
                    <a:xfrm>
                      <a:off x="0" y="0"/>
                      <a:ext cx="7239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9．（3分）一个正多边形的内角和为540°，则这个正多边形的每一个外角等于（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10．（3分）如图，已知经过原点的抛物线y=ax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0）的对称轴是直线x=﹣1，下列结论中：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正确的个数是（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90650" cy="1390650"/>
            <wp:effectExtent l="0" t="0" r="0" b="0"/>
            <wp:docPr id="238" name="图片 2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11" descr="菁优网：http://www.jyeoo.com"/>
                    <pic:cNvPicPr>
                      <a:picLocks noChangeAspect="1"/>
                    </pic:cNvPicPr>
                  </pic:nvPicPr>
                  <pic:blipFill>
                    <a:blip r:embed="rId21"/>
                    <a:stretch>
                      <a:fillRect/>
                    </a:stretch>
                  </pic:blipFill>
                  <pic:spPr>
                    <a:xfrm>
                      <a:off x="0" y="0"/>
                      <a:ext cx="1390650" cy="1390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11．（3分）如图，MN是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O的直径，点A是半圆上的三等分点，点B是劣弧AN的中点，点P是直径MN上一动点．若MN=2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9"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12" descr="菁优网-jyeoo"/>
                    <pic:cNvPicPr>
                      <a:picLocks noChangeAspect="1"/>
                    </pic:cNvPicPr>
                  </pic:nvPicPr>
                  <pic:blipFill>
                    <a:blip r:embed="rId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PB的最小值是（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57300" cy="1019175"/>
            <wp:effectExtent l="0" t="0" r="0" b="9525"/>
            <wp:docPr id="240" name="图片 2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13" descr="菁优网：http://www.jyeoo.com"/>
                    <pic:cNvPicPr>
                      <a:picLocks noChangeAspect="1"/>
                    </pic:cNvPicPr>
                  </pic:nvPicPr>
                  <pic:blipFill>
                    <a:blip r:embed="rId23"/>
                    <a:stretch>
                      <a:fillRect/>
                    </a:stretch>
                  </pic:blipFill>
                  <pic:spPr>
                    <a:xfrm>
                      <a:off x="0" y="0"/>
                      <a:ext cx="1257300" cy="1019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1"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14" descr="菁优网-jyeoo"/>
                    <pic:cNvPicPr>
                      <a:picLocks noChangeAspect="1"/>
                    </pic:cNvPicPr>
                  </pic:nvPicPr>
                  <pic:blipFill>
                    <a:blip r:embed="rId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2"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15" descr="菁优网-jyeoo"/>
                    <pic:cNvPicPr>
                      <a:picLocks noChangeAspect="1"/>
                    </pic:cNvPicPr>
                  </pic:nvPicPr>
                  <pic:blipFill>
                    <a:blip r:embed="rId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12．（3分）对于两个不相等的实数a、b，我们规定符号Max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表示a、b中的较大值，如：Max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=4，按照这个规定，方程Max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43"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16" descr="菁优网-jyeoo"/>
                    <pic:cNvPicPr>
                      <a:picLocks noChangeAspect="1"/>
                    </pic:cNvPicPr>
                  </pic:nvPicPr>
                  <pic:blipFill>
                    <a:blip r:embed="rId2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4"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17"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5"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18"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6"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19"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7"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20"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8"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21"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二、填空题（本大题共6小题，每小题3分，共18分）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13．（3分）分解因式：ax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ay=</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14．（3分）要使分式</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49"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22" descr="菁优网-jyeoo"/>
                    <pic:cNvPicPr>
                      <a:picLocks noChangeAspect="1"/>
                    </pic:cNvPicPr>
                  </pic:nvPicPr>
                  <pic:blipFill>
                    <a:blip r:embed="rId2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有意义，则字母x的取值范围是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15．（3分）一个不透明的口袋中有5个完全相同的小球，把它们分别标号为1，2，3，4，5，随机提取一个小球，则取出的小球标号是奇数的概率是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16．（3分）如图，在正方形ABCD的外侧，作等边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BED的度数是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28775" cy="1009650"/>
            <wp:effectExtent l="0" t="0" r="9525" b="0"/>
            <wp:docPr id="250" name="图片 2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23" descr="菁优网：http://www.jyeoo.com"/>
                    <pic:cNvPicPr>
                      <a:picLocks noChangeAspect="1"/>
                    </pic:cNvPicPr>
                  </pic:nvPicPr>
                  <pic:blipFill>
                    <a:blip r:embed="rId27"/>
                    <a:stretch>
                      <a:fillRect/>
                    </a:stretch>
                  </pic:blipFill>
                  <pic:spPr>
                    <a:xfrm>
                      <a:off x="0" y="0"/>
                      <a:ext cx="1628775"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17．（3分）如图，点A在双曲线y=</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51"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24" descr="菁优网-jyeoo"/>
                    <pic:cNvPicPr>
                      <a:picLocks noChangeAspect="1"/>
                    </pic:cNvPicPr>
                  </pic:nvPicPr>
                  <pic:blipFill>
                    <a:blip r:embed="rId2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0）上，点B在双曲线y=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2"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25"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0）上（点B在点A的右侧），且AB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x轴．若四边形OABC是菱形，且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AOC=60°，则k=</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3050" cy="1514475"/>
            <wp:effectExtent l="0" t="0" r="0" b="9525"/>
            <wp:docPr id="253" name="图片 2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26" descr="菁优网：http://www.jyeoo.com"/>
                    <pic:cNvPicPr>
                      <a:picLocks noChangeAspect="1"/>
                    </pic:cNvPicPr>
                  </pic:nvPicPr>
                  <pic:blipFill>
                    <a:blip r:embed="rId30"/>
                    <a:stretch>
                      <a:fillRect/>
                    </a:stretch>
                  </pic:blipFill>
                  <pic:spPr>
                    <a:xfrm>
                      <a:off x="0" y="0"/>
                      <a:ext cx="1543050" cy="1514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18．（3分）如图，在数轴上，点A表示1，现将点A沿x轴做如下移动，第一次点A向左移动3个单位长度到达点A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，第二次将点A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向右移动6个单位长度到达点A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，第三次将点A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向左移动9个单位长度到达点A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，按照这种移动规律移动下去，第n次移动到点A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，如果点A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与原点的距离不小于20，那么n的最小值是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77135" cy="295275"/>
            <wp:effectExtent l="0" t="0" r="18415" b="9525"/>
            <wp:docPr id="254" name="图片 2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27" descr="菁优网：http://www.jyeoo.com"/>
                    <pic:cNvPicPr>
                      <a:picLocks noChangeAspect="1"/>
                    </pic:cNvPicPr>
                  </pic:nvPicPr>
                  <pic:blipFill>
                    <a:blip r:embed="rId31"/>
                    <a:stretch>
                      <a:fillRect/>
                    </a:stretch>
                  </pic:blipFill>
                  <pic:spPr>
                    <a:xfrm>
                      <a:off x="0" y="0"/>
                      <a:ext cx="2477135" cy="295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三、（本大题共2小题，每小题满分12分，共12分）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19．（6分）计算：2015</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﹣2tan45°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5"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28"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20．（6分）先化简，再求值：（1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2）﹣1，其中x=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6"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29"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四、解答题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21．（8分）如图，在平面直角坐标系中，已知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ABC的三个顶点的坐标分别为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A（﹣1，1），B（﹣3，1），C（﹣1，4）．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（1）画出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ABC关于y轴对称的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ABC绕着点B顺时针旋转90°后得到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，请在图中画出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，并求出线段BC旋转过程中所扫过的面积（结果保留π）．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53310" cy="2219325"/>
            <wp:effectExtent l="0" t="0" r="8890" b="9525"/>
            <wp:docPr id="257" name="图片 2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30" descr="菁优网：http://www.jyeoo.com"/>
                    <pic:cNvPicPr>
                      <a:picLocks noChangeAspect="1"/>
                    </pic:cNvPicPr>
                  </pic:nvPicPr>
                  <pic:blipFill>
                    <a:blip r:embed="rId34"/>
                    <a:stretch>
                      <a:fillRect/>
                    </a:stretch>
                  </pic:blipFill>
                  <pic:spPr>
                    <a:xfrm>
                      <a:off x="0" y="0"/>
                      <a:ext cx="2353310" cy="2219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8分）今年5月份，某校九年级学生参加了南宁市中考体育考试，为了了解该校九年级（1）班同学的中考体育情况，对全班学生的中考体育成绩进行了统计，并绘制以下不完整的频数分布表（如表）和扇形统计图（如图），根据图表中的信息解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（1）求全班学生人数和m的值．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（2）直接学出该班学生的中考体育成绩的中位数落在哪个分数段．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（3）该班中考体育成绩满分共有3人，其中男生2人，女生1人，现需从这3人中随机选取2人到八年级进行经验交流，请用“列表法”或“画树状图法”求出恰好选到一男一女的概率．</w:t>
      </w:r>
    </w:p>
    <w:tbl>
      <w:tblPr>
        <w:tblStyle w:val="15"/>
        <w:tblW w:w="3146"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696"/>
        <w:gridCol w:w="1724"/>
        <w:gridCol w:w="72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分组</w:t>
            </w:r>
          </w:p>
        </w:tc>
        <w:tc>
          <w:tcPr>
            <w:tcW w:w="17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分数段（分）</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频数</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17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36</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41</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17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41</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46</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17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46</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51</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17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51</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56</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m</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w:t>
            </w:r>
          </w:p>
        </w:tc>
        <w:tc>
          <w:tcPr>
            <w:tcW w:w="17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56</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61</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76350" cy="1276350"/>
            <wp:effectExtent l="0" t="0" r="0" b="0"/>
            <wp:docPr id="258" name="图片 2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31" descr="菁优网：http://www.jyeoo.com"/>
                    <pic:cNvPicPr>
                      <a:picLocks noChangeAspect="1"/>
                    </pic:cNvPicPr>
                  </pic:nvPicPr>
                  <pic:blipFill>
                    <a:blip r:embed="rId35"/>
                    <a:stretch>
                      <a:fillRect/>
                    </a:stretch>
                  </pic:blipFill>
                  <pic:spPr>
                    <a:xfrm>
                      <a:off x="0" y="0"/>
                      <a:ext cx="1276350"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23．（8分）如图，在▱ABCD中，E、F分别是AB、DC边上的点，且AE=CF，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DEB=90°，求证：四边形DEBF是矩形．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14525" cy="857250"/>
            <wp:effectExtent l="0" t="0" r="9525" b="0"/>
            <wp:docPr id="259" name="图片 2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32" descr="菁优网：http://www.jyeoo.com"/>
                    <pic:cNvPicPr>
                      <a:picLocks noChangeAspect="1"/>
                    </pic:cNvPicPr>
                  </pic:nvPicPr>
                  <pic:blipFill>
                    <a:blip r:embed="rId36"/>
                    <a:stretch>
                      <a:fillRect/>
                    </a:stretch>
                  </pic:blipFill>
                  <pic:spPr>
                    <a:xfrm>
                      <a:off x="0" y="0"/>
                      <a:ext cx="1914525" cy="857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24．（10分）如图1，为美化校园环境，某校计划在一块长为60米，宽为40米的长方形空地上修建一个长方形花圃，并将花圃四周余下的空地修建成同样宽的通道，设通道宽为a米．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（1）用含a的式子表示花圃的面积．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（2）如果通道所占面积是整个长方形空地面积的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0"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33"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，求出此时通道的宽．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（3）已知某园林公司修建通道、花圃的造价y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（元）、y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（元）与修建面积x（m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）之间的函数关系如图2所示，如果学校决定由该公司承建此项目，并要求修建的通道的宽度不少于2米且不超过10米，那么通道宽为多少时，修建的通道和花圃的总造价最低，最低总造价为多少元？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58285" cy="1533525"/>
            <wp:effectExtent l="0" t="0" r="18415" b="9525"/>
            <wp:docPr id="261" name="图片 2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34" descr="菁优网：http://www.jyeoo.com"/>
                    <pic:cNvPicPr>
                      <a:picLocks noChangeAspect="1"/>
                    </pic:cNvPicPr>
                  </pic:nvPicPr>
                  <pic:blipFill>
                    <a:blip r:embed="rId38"/>
                    <a:stretch>
                      <a:fillRect/>
                    </a:stretch>
                  </pic:blipFill>
                  <pic:spPr>
                    <a:xfrm>
                      <a:off x="0" y="0"/>
                      <a:ext cx="4058285" cy="1533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25．（10分）如图，AB是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O的直径，C、G是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O上两点，且AC=CG，过点C的直线CD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BG于点D，交BA的延长线于点E，连接BC，交OD于点F．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（1）求证：CD是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262"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35" descr="菁优网-jyeoo"/>
                    <pic:cNvPicPr>
                      <a:picLocks noChangeAspect="1"/>
                    </pic:cNvPicPr>
                  </pic:nvPicPr>
                  <pic:blipFill>
                    <a:blip r:embed="rId39"/>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（3）连接AD，在（2）的条件下，若CD=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3"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36" descr="菁优网-jyeoo"/>
                    <pic:cNvPicPr>
                      <a:picLocks noChangeAspect="1"/>
                    </pic:cNvPicPr>
                  </pic:nvPicPr>
                  <pic:blipFill>
                    <a:blip r:embed="rId4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，求AD的长．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38350" cy="1466850"/>
            <wp:effectExtent l="0" t="0" r="0" b="0"/>
            <wp:docPr id="264" name="图片 2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37" descr="菁优网：http://www.jyeoo.com"/>
                    <pic:cNvPicPr>
                      <a:picLocks noChangeAspect="1"/>
                    </pic:cNvPicPr>
                  </pic:nvPicPr>
                  <pic:blipFill>
                    <a:blip r:embed="rId41"/>
                    <a:stretch>
                      <a:fillRect/>
                    </a:stretch>
                  </pic:blipFill>
                  <pic:spPr>
                    <a:xfrm>
                      <a:off x="0" y="0"/>
                      <a:ext cx="2038350" cy="1466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26．（10分）在平面直角坐标系中，已知A、B是抛物线y=ax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0）上两个不同的点，其中A在第二象限，B在第一象限，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（1）如图1所示，当直线AB与x轴平行，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AOB=90°，且AB=2时，求此抛物线的解析式和A、B两点的横坐标的乘积．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（2）如图2所示，在（1）所求得的抛物线上，当直线AB与x轴不平行，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AOB仍为90°时，A、B两点的横坐标的乘积是否为常数？如果是，请给予证明；如果不是，请说明理由．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（3）在（2）的条件下，若直线y=﹣2x﹣2分别交直线AB，y轴于点P、C，直线AB交y轴于点D，且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OCP，求点P的坐标．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39085" cy="1857375"/>
            <wp:effectExtent l="0" t="0" r="18415" b="9525"/>
            <wp:docPr id="265" name="图片 2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38" descr="菁优网：http://www.jyeoo.com"/>
                    <pic:cNvPicPr>
                      <a:picLocks noChangeAspect="1"/>
                    </pic:cNvPicPr>
                  </pic:nvPicPr>
                  <pic:blipFill>
                    <a:blip r:embed="rId42"/>
                    <a:stretch>
                      <a:fillRect/>
                    </a:stretch>
                  </pic:blipFill>
                  <pic:spPr>
                    <a:xfrm>
                      <a:off x="0" y="0"/>
                      <a:ext cx="2839085" cy="1857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2015年广西南宁市中考数学试卷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一、选择题（本大题共12小题，每小题3分，共36分）每小题都给出代号为（A）、（B）、（C）、（D）四个结论，其中只有一个是正确的.请考生用2B铅笔在答题卷上将选定的答案标号涂黑.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1．（3分）（2015•南宁）3的绝对值是（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6"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39"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67"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40" descr="菁优网-jyeoo"/>
                    <pic:cNvPicPr>
                      <a:picLocks noChangeAspect="1"/>
                    </pic:cNvPicPr>
                  </pic:nvPicPr>
                  <pic:blipFill>
                    <a:blip r:embed="rId44"/>
                    <a:stretch>
                      <a:fillRect/>
                    </a:stretch>
                  </pic:blipFill>
                  <pic:spPr>
                    <a:xfrm>
                      <a:off x="0" y="0"/>
                      <a:ext cx="21907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直接根据绝对值的意义求解．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本题考查了绝对值：若a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=a；若a=0，则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2．（3分）（2016•朝阳）如图是由四个大小相同的正方体组成的几何体，那么它的主视图是（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14400" cy="981075"/>
            <wp:effectExtent l="0" t="0" r="0" b="9525"/>
            <wp:docPr id="268" name="图片 2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41" descr="菁优网：http://www.jyeoo.com"/>
                    <pic:cNvPicPr>
                      <a:picLocks noChangeAspect="1"/>
                    </pic:cNvPicPr>
                  </pic:nvPicPr>
                  <pic:blipFill>
                    <a:blip r:embed="rId45"/>
                    <a:stretch>
                      <a:fillRect/>
                    </a:stretch>
                  </pic:blipFill>
                  <pic:spPr>
                    <a:xfrm>
                      <a:off x="0" y="0"/>
                      <a:ext cx="914400"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581025" cy="581025"/>
            <wp:effectExtent l="0" t="0" r="9525" b="9525"/>
            <wp:docPr id="269" name="图片 2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42" descr="菁优网：http://www.jyeoo.com"/>
                    <pic:cNvPicPr>
                      <a:picLocks noChangeAspect="1"/>
                    </pic:cNvPicPr>
                  </pic:nvPicPr>
                  <pic:blipFill>
                    <a:blip r:embed="rId46"/>
                    <a:stretch>
                      <a:fillRect/>
                    </a:stretch>
                  </pic:blipFill>
                  <pic:spPr>
                    <a:xfrm>
                      <a:off x="0" y="0"/>
                      <a:ext cx="581025"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581025" cy="581025"/>
            <wp:effectExtent l="0" t="0" r="9525" b="9525"/>
            <wp:docPr id="270" name="图片 2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43" descr="菁优网：http://www.jyeoo.com"/>
                    <pic:cNvPicPr>
                      <a:picLocks noChangeAspect="1"/>
                    </pic:cNvPicPr>
                  </pic:nvPicPr>
                  <pic:blipFill>
                    <a:blip r:embed="rId47"/>
                    <a:stretch>
                      <a:fillRect/>
                    </a:stretch>
                  </pic:blipFill>
                  <pic:spPr>
                    <a:xfrm>
                      <a:off x="0" y="0"/>
                      <a:ext cx="581025"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581025" cy="581025"/>
            <wp:effectExtent l="0" t="0" r="9525" b="9525"/>
            <wp:docPr id="271" name="图片 2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44" descr="菁优网：http://www.jyeoo.com"/>
                    <pic:cNvPicPr>
                      <a:picLocks noChangeAspect="1"/>
                    </pic:cNvPicPr>
                  </pic:nvPicPr>
                  <pic:blipFill>
                    <a:blip r:embed="rId48"/>
                    <a:stretch>
                      <a:fillRect/>
                    </a:stretch>
                  </pic:blipFill>
                  <pic:spPr>
                    <a:xfrm>
                      <a:off x="0" y="0"/>
                      <a:ext cx="581025"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581025" cy="581025"/>
            <wp:effectExtent l="0" t="0" r="9525" b="9525"/>
            <wp:docPr id="272" name="图片 2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45" descr="菁优网：http://www.jyeoo.com"/>
                    <pic:cNvPicPr>
                      <a:picLocks noChangeAspect="1"/>
                    </pic:cNvPicPr>
                  </pic:nvPicPr>
                  <pic:blipFill>
                    <a:blip r:embed="rId49"/>
                    <a:stretch>
                      <a:fillRect/>
                    </a:stretch>
                  </pic:blipFill>
                  <pic:spPr>
                    <a:xfrm>
                      <a:off x="0" y="0"/>
                      <a:ext cx="581025" cy="581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简单组合体的三视图．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从正面看几何体得到主视图即可．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w:t>
      </w:r>
      <w:r>
        <w:rPr>
          <w:rFonts w:hint="eastAsia" w:asciiTheme="minorEastAsia" w:hAnsiTheme="minorEastAsia" w:eastAsiaTheme="minorEastAsia" w:cstheme="minorEastAsia"/>
          <w:sz w:val="24"/>
          <w:szCs w:val="24"/>
        </w:rPr>
        <w:drawing>
          <wp:inline distT="0" distB="0" distL="114300" distR="114300">
            <wp:extent cx="914400" cy="981075"/>
            <wp:effectExtent l="0" t="0" r="0" b="9525"/>
            <wp:docPr id="273" name="图片 2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46" descr="菁优网：http://www.jyeoo.com"/>
                    <pic:cNvPicPr>
                      <a:picLocks noChangeAspect="1"/>
                    </pic:cNvPicPr>
                  </pic:nvPicPr>
                  <pic:blipFill>
                    <a:blip r:embed="rId50"/>
                    <a:stretch>
                      <a:fillRect/>
                    </a:stretch>
                  </pic:blipFill>
                  <pic:spPr>
                    <a:xfrm>
                      <a:off x="0" y="0"/>
                      <a:ext cx="914400" cy="981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的主视图为：</w:t>
      </w:r>
      <w:r>
        <w:rPr>
          <w:rFonts w:hint="eastAsia" w:asciiTheme="minorEastAsia" w:hAnsiTheme="minorEastAsia" w:eastAsiaTheme="minorEastAsia" w:cstheme="minorEastAsia"/>
          <w:sz w:val="24"/>
          <w:szCs w:val="24"/>
        </w:rPr>
        <w:drawing>
          <wp:inline distT="0" distB="0" distL="114300" distR="114300">
            <wp:extent cx="581025" cy="581025"/>
            <wp:effectExtent l="0" t="0" r="9525" b="9525"/>
            <wp:docPr id="274" name="图片 2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47" descr="菁优网：http://www.jyeoo.com"/>
                    <pic:cNvPicPr>
                      <a:picLocks noChangeAspect="1"/>
                    </pic:cNvPicPr>
                  </pic:nvPicPr>
                  <pic:blipFill>
                    <a:blip r:embed="rId51"/>
                    <a:stretch>
                      <a:fillRect/>
                    </a:stretch>
                  </pic:blipFill>
                  <pic:spPr>
                    <a:xfrm>
                      <a:off x="0" y="0"/>
                      <a:ext cx="581025"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此题考查了简单组合体的三视图，主视图是从物体的正面看得到的视图．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3．（3分）（2015•南宁）南宁快速公交（简称：BRT）将在今年底开始动工，预计2016年下半年建成并投入试运营，首条BRT西起南宁火车站，东至南宁东站，全长约为11300米，其中数据11300用科学记数法表示为（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A．0.113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1时，n是正数；当原数的绝对值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解：将11300用科学记数法表示为：1.13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4．（3分）（2015•南宁）某校男子足球队的年龄分布如图条形图所示，则这些队员年龄的众数是（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05025" cy="1200150"/>
            <wp:effectExtent l="0" t="0" r="9525" b="0"/>
            <wp:docPr id="275" name="图片 2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48" descr="菁优网：http://www.jyeoo.com"/>
                    <pic:cNvPicPr>
                      <a:picLocks noChangeAspect="1"/>
                    </pic:cNvPicPr>
                  </pic:nvPicPr>
                  <pic:blipFill>
                    <a:blip r:embed="rId52"/>
                    <a:stretch>
                      <a:fillRect/>
                    </a:stretch>
                  </pic:blipFill>
                  <pic:spPr>
                    <a:xfrm>
                      <a:off x="0" y="0"/>
                      <a:ext cx="2105025"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众数；条形统计图．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根据条形统计图找到最高的条形图所表示的年龄数即为众数．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解：观察条形统计图知：为14岁的最多，有8人，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故众数为14岁，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考查了众数的定义及条形统计图的知识，解题的关键是能够读懂条形统计图及了解众数的定义，难度较小．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5．（3分）（2015•南宁）如图，一块含30°角的直角三角板ABC的直角顶点A在直线DE上，且BC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CAE等于（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19200" cy="590550"/>
            <wp:effectExtent l="0" t="0" r="0" b="0"/>
            <wp:docPr id="276" name="图片 2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49" descr="菁优网：http://www.jyeoo.com"/>
                    <pic:cNvPicPr>
                      <a:picLocks noChangeAspect="1"/>
                    </pic:cNvPicPr>
                  </pic:nvPicPr>
                  <pic:blipFill>
                    <a:blip r:embed="rId53"/>
                    <a:stretch>
                      <a:fillRect/>
                    </a:stretch>
                  </pic:blipFill>
                  <pic:spPr>
                    <a:xfrm>
                      <a:off x="0" y="0"/>
                      <a:ext cx="1219200" cy="590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平行线的性质．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由直角三角板的特点可得：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C=30°，然后根据两直线平行内错角相等，即可求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C=30°，BC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此题考查了平行线的性质，解题的关键是：熟记两直线平行同位角相等；两直线平行内错角相等；两直线平行同旁内角互补．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6．（3分）（2015•南宁）不等式2x﹣3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1的解集在数轴上表示为（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314450" cy="314325"/>
            <wp:effectExtent l="0" t="0" r="0" b="9525"/>
            <wp:docPr id="277" name="图片 2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50" descr="菁优网：http://www.jyeoo.com"/>
                    <pic:cNvPicPr>
                      <a:picLocks noChangeAspect="1"/>
                    </pic:cNvPicPr>
                  </pic:nvPicPr>
                  <pic:blipFill>
                    <a:blip r:embed="rId54"/>
                    <a:stretch>
                      <a:fillRect/>
                    </a:stretch>
                  </pic:blipFill>
                  <pic:spPr>
                    <a:xfrm>
                      <a:off x="0" y="0"/>
                      <a:ext cx="1314450" cy="314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314450" cy="314325"/>
            <wp:effectExtent l="0" t="0" r="0" b="9525"/>
            <wp:docPr id="278" name="图片 2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51" descr="菁优网：http://www.jyeoo.com"/>
                    <pic:cNvPicPr>
                      <a:picLocks noChangeAspect="1"/>
                    </pic:cNvPicPr>
                  </pic:nvPicPr>
                  <pic:blipFill>
                    <a:blip r:embed="rId55"/>
                    <a:stretch>
                      <a:fillRect/>
                    </a:stretch>
                  </pic:blipFill>
                  <pic:spPr>
                    <a:xfrm>
                      <a:off x="0" y="0"/>
                      <a:ext cx="1314450" cy="314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314450" cy="323850"/>
            <wp:effectExtent l="0" t="0" r="0" b="0"/>
            <wp:docPr id="279" name="图片 2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52" descr="菁优网：http://www.jyeoo.com"/>
                    <pic:cNvPicPr>
                      <a:picLocks noChangeAspect="1"/>
                    </pic:cNvPicPr>
                  </pic:nvPicPr>
                  <pic:blipFill>
                    <a:blip r:embed="rId56"/>
                    <a:stretch>
                      <a:fillRect/>
                    </a:stretch>
                  </pic:blipFill>
                  <pic:spPr>
                    <a:xfrm>
                      <a:off x="0" y="0"/>
                      <a:ext cx="1314450" cy="3238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314450" cy="323850"/>
            <wp:effectExtent l="0" t="0" r="0" b="0"/>
            <wp:docPr id="280" name="图片 2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53" descr="菁优网：http://www.jyeoo.com"/>
                    <pic:cNvPicPr>
                      <a:picLocks noChangeAspect="1"/>
                    </pic:cNvPicPr>
                  </pic:nvPicPr>
                  <pic:blipFill>
                    <a:blip r:embed="rId57"/>
                    <a:stretch>
                      <a:fillRect/>
                    </a:stretch>
                  </pic:blipFill>
                  <pic:spPr>
                    <a:xfrm>
                      <a:off x="0" y="0"/>
                      <a:ext cx="1314450" cy="323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在数轴上表示不等式的解集；解一元一次不等式．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先解不等式得到x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2，用数轴表示时，不等式的解集在2的左边且不含2，于是可判断D选项正确．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用数轴表示为：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04975" cy="400050"/>
            <wp:effectExtent l="0" t="0" r="9525" b="0"/>
            <wp:docPr id="281" name="图片 2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54" descr="菁优网：http://www.jyeoo.com"/>
                    <pic:cNvPicPr>
                      <a:picLocks noChangeAspect="1"/>
                    </pic:cNvPicPr>
                  </pic:nvPicPr>
                  <pic:blipFill>
                    <a:blip r:embed="rId58"/>
                    <a:stretch>
                      <a:fillRect/>
                    </a:stretch>
                  </pic:blipFill>
                  <pic:spPr>
                    <a:xfrm>
                      <a:off x="0" y="0"/>
                      <a:ext cx="17049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在数轴上表示不等式的解集：用数轴表示不等式的解集时，要注意“两定”：一是定界点，一般在数轴上只标出原点和界点即可．定边界点时要注意，点是实心还是空心；二是定方向，定方向的原则是：“小于向左，大于向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7．（3分）（2015•南宁）如图，在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ABC中，AB=AD=DC，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B=70°，则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C的度数为（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04925" cy="800100"/>
            <wp:effectExtent l="0" t="0" r="9525" b="0"/>
            <wp:docPr id="282" name="图片 2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55" descr="菁优网：http://www.jyeoo.com"/>
                    <pic:cNvPicPr>
                      <a:picLocks noChangeAspect="1"/>
                    </pic:cNvPicPr>
                  </pic:nvPicPr>
                  <pic:blipFill>
                    <a:blip r:embed="rId59"/>
                    <a:stretch>
                      <a:fillRect/>
                    </a:stretch>
                  </pic:blipFill>
                  <pic:spPr>
                    <a:xfrm>
                      <a:off x="0" y="0"/>
                      <a:ext cx="1304925" cy="800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等腰三角形的性质．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先根据等腰三角形的性质求出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ADB的度数，再由平角的定义得出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ADC的度数，根据等腰三角形的性质即可得出结论．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ABD中，AB=AD，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B=70°，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ADB=70°，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ADB=110°，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2=（180°﹣110°）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本题考查的是等腰三角形的性质，熟知等腰三角形的两底角相等是解答此题的关键．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8．（3分）（2015•南宁）下列运算正确的是（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2a=2ab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=9x</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723900" cy="171450"/>
            <wp:effectExtent l="0" t="0" r="0" b="0"/>
            <wp:docPr id="283"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56" descr="菁优网-jyeoo"/>
                    <pic:cNvPicPr>
                      <a:picLocks noChangeAspect="1"/>
                    </pic:cNvPicPr>
                  </pic:nvPicPr>
                  <pic:blipFill>
                    <a:blip r:embed="rId60"/>
                    <a:stretch>
                      <a:fillRect/>
                    </a:stretch>
                  </pic:blipFill>
                  <pic:spPr>
                    <a:xfrm>
                      <a:off x="0" y="0"/>
                      <a:ext cx="7239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整式的除法；同底数幂的乘法；幂的乘方与积的乘方；二次根式的乘除法．</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A、原式利用单项式除以单项式法则计算得到结果，即可做出判断；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B、原式利用幂的乘方与积的乘方运算法则计算得到结果，即可做出判断；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C、原式利用单项式乘以单项式法则计算得到结果，即可做出判断；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D、原式利用二次根式的除法法则计算得到结果，即可做出判断．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解：A、原式=2b，错误；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B、原式=27x</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C、原式=a</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D、原式=</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4"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57"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此题考查了整式的除法，同底数幂的乘法，幂的乘方与积的乘方，以及二次根式的乘除法，熟练掌握运算法则是解本题的关键．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9．（3分）（2015•南宁）一个正多边形的内角和为540°，则这个正多边形的每一个外角等于（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多边形内角与外角．</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首先设此多边形为n边形，根据题意得：180（n﹣2）=540，即可求得n=5，再由多边形的外角和等于360°，即可求得答案．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解：设此多边形为n边形，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根据题意得：180（n﹣2）=540，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解得：n=5，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这个正多边形的每一个外角等于：</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285"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58" descr="菁优网-jyeoo"/>
                    <pic:cNvPicPr>
                      <a:picLocks noChangeAspect="1"/>
                    </pic:cNvPicPr>
                  </pic:nvPicPr>
                  <pic:blipFill>
                    <a:blip r:embed="rId62"/>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此题考查了多边形的内角和与外角和的知识．注意掌握多边形内角和定理：（n﹣2）•180°，外角和等于360°．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10．（3分）（2015•南宁）如图，已知经过原点的抛物线y=ax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0）的对称轴是直线x=﹣1，下列结论中：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正确的个数是（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90650" cy="1390650"/>
            <wp:effectExtent l="0" t="0" r="0" b="0"/>
            <wp:docPr id="286" name="图片 2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59" descr="菁优网：http://www.jyeoo.com"/>
                    <pic:cNvPicPr>
                      <a:picLocks noChangeAspect="1"/>
                    </pic:cNvPicPr>
                  </pic:nvPicPr>
                  <pic:blipFill>
                    <a:blip r:embed="rId63"/>
                    <a:stretch>
                      <a:fillRect/>
                    </a:stretch>
                  </pic:blipFill>
                  <pic:spPr>
                    <a:xfrm>
                      <a:off x="0" y="0"/>
                      <a:ext cx="1390650" cy="1390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二次函数图象与系数的关系．</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由抛物线的开口向上，对称轴在y轴左侧，判断a，b与0的关系，得到ab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由x=1时，得到y=a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根据对称轴和抛物线与x轴的一个交点，得到另一个交点，然后根据图象确定答案即可．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抛物线的开口向上，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对称轴在y轴的左侧，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观察图象知；当x=1时y=a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抛物线的对称轴为x=﹣1，与x轴交于（0，0），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另一个交点为（﹣2，0），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本题主要考查图象与二次函数系数之间的关系，会利用对称轴的范围求2a与b的关系，以及二次函数与方程之间的转换，根的判别式的熟练运用．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11．（3分）（2015•南宁）如图，MN是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O的直径，点A是半圆上的三等分点，点B是劣弧AN的中点，点P是直径MN上一动点．若MN=2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7"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60" descr="菁优网-jyeoo"/>
                    <pic:cNvPicPr>
                      <a:picLocks noChangeAspect="1"/>
                    </pic:cNvPicPr>
                  </pic:nvPicPr>
                  <pic:blipFill>
                    <a:blip r:embed="rId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PB的最小值是（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57300" cy="1019175"/>
            <wp:effectExtent l="0" t="0" r="0" b="9525"/>
            <wp:docPr id="288" name="图片 2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61" descr="菁优网：http://www.jyeoo.com"/>
                    <pic:cNvPicPr>
                      <a:picLocks noChangeAspect="1"/>
                    </pic:cNvPicPr>
                  </pic:nvPicPr>
                  <pic:blipFill>
                    <a:blip r:embed="rId65"/>
                    <a:stretch>
                      <a:fillRect/>
                    </a:stretch>
                  </pic:blipFill>
                  <pic:spPr>
                    <a:xfrm>
                      <a:off x="0" y="0"/>
                      <a:ext cx="1257300" cy="1019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9"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62" descr="菁优网-jyeoo"/>
                    <pic:cNvPicPr>
                      <a:picLocks noChangeAspect="1"/>
                    </pic:cNvPicPr>
                  </pic:nvPicPr>
                  <pic:blipFill>
                    <a:blip r:embed="rId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0"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63" descr="菁优网-jyeoo"/>
                    <pic:cNvPicPr>
                      <a:picLocks noChangeAspect="1"/>
                    </pic:cNvPicPr>
                  </pic:nvPicPr>
                  <pic:blipFill>
                    <a:blip r:embed="rId6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轴对称﹣最短路线问题；勾股定理；圆心角、弧、弦的关系；圆周角定理．</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本题是要在MN上找一点P，使PA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PB的值最小，设A′是A关于MN的对称点，连接A′B，与MN的交点即为点P．此时PA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PB=A′B是最小值，可证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OA′B是等腰直角三角形，从而得出结果．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解：作点A关于MN的对称点A′，连接A′B，交MN于点P，连接OA′，OA，OB，PA，AA′．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点A与A′关于MN对称，点A是半圆上的一个三等分点，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AON=60°，PA=PA′，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点B是弧AN的中点，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BON=30°，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BON=90°，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1"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64" descr="菁优网-jyeoo"/>
                    <pic:cNvPicPr>
                      <a:picLocks noChangeAspect="1"/>
                    </pic:cNvPicPr>
                  </pic:nvPicPr>
                  <pic:blipFill>
                    <a:blip r:embed="rId6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PB=A′B=2．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28725" cy="1047750"/>
            <wp:effectExtent l="0" t="0" r="9525" b="0"/>
            <wp:docPr id="292" name="图片 2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65" descr="菁优网：http://www.jyeoo.com"/>
                    <pic:cNvPicPr>
                      <a:picLocks noChangeAspect="1"/>
                    </pic:cNvPicPr>
                  </pic:nvPicPr>
                  <pic:blipFill>
                    <a:blip r:embed="rId67"/>
                    <a:stretch>
                      <a:fillRect/>
                    </a:stretch>
                  </pic:blipFill>
                  <pic:spPr>
                    <a:xfrm>
                      <a:off x="0" y="0"/>
                      <a:ext cx="1228725" cy="1047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本题结合图形的性质，考查轴对称﹣﹣最短路线问题．其中求出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BOC的度数是解题的关键．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12．（3分）（2015•南宁）对于两个不相等的实数a、b，我们规定符号Max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表示a、b中的较大值，如：Max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=4，按照这个规定，方程Max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93"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66" descr="菁优网-jyeoo"/>
                    <pic:cNvPicPr>
                      <a:picLocks noChangeAspect="1"/>
                    </pic:cNvPicPr>
                  </pic:nvPicPr>
                  <pic:blipFill>
                    <a:blip r:embed="rId6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4"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67"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5"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68"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6"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69"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7"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70"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8"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71"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解分式方程．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新定义．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根据x与﹣x的大小关系，取x与﹣x中的最大值化简所求方程，求出解即可．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0时，所求方程变形得：﹣x=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99"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72" descr="菁优网-jyeoo"/>
                    <pic:cNvPicPr>
                      <a:picLocks noChangeAspect="1"/>
                    </pic:cNvPicPr>
                  </pic:nvPicPr>
                  <pic:blipFill>
                    <a:blip r:embed="rId6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去分母得：x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1=0，即x=﹣1；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0时，所求方程变形得：x=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00"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73" descr="菁优网-jyeoo"/>
                    <pic:cNvPicPr>
                      <a:picLocks noChangeAspect="1"/>
                    </pic:cNvPicPr>
                  </pic:nvPicPr>
                  <pic:blipFill>
                    <a:blip r:embed="rId6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1"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74"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或x=1﹣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2"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75" descr="菁优网-jyeoo"/>
                    <pic:cNvPicPr>
                      <a:picLocks noChangeAspect="1"/>
                    </pic:cNvPicPr>
                  </pic:nvPicPr>
                  <pic:blipFill>
                    <a:blip r:embed="rId7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经检验x=﹣1与x=1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3"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276" descr="菁优网-jyeoo"/>
                    <pic:cNvPicPr>
                      <a:picLocks noChangeAspect="1"/>
                    </pic:cNvPicPr>
                  </pic:nvPicPr>
                  <pic:blipFill>
                    <a:blip r:embed="rId7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都为分式方程的解．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此题考查了解分式方程，解分式方程的基本思想是“转化思想”，把分式方程转化为整式方程求解．解分式方程一定注意要验根．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二、填空题（本大题共6小题，每小题3分，共18分）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13．（3分）（2015•南宁）分解因式：ax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ay=</w:t>
      </w:r>
      <w:r>
        <w:rPr>
          <w:rFonts w:hint="eastAsia" w:asciiTheme="minorEastAsia" w:hAnsiTheme="minorEastAsia" w:eastAsiaTheme="minorEastAsia" w:cstheme="minorEastAsia"/>
          <w:sz w:val="24"/>
          <w:szCs w:val="24"/>
          <w:u w:val="single"/>
        </w:rPr>
        <w:t>　a（x</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y）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因式分解﹣提公因式法．</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因式分解．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观察等式的右边，提取公因式a即可求得答案．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ay=a（x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此题考查了提取公因式法分解因式．解题的关键是注意找准公因式．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14．（3分）（2015•南宁）要使分式</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4"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77" descr="菁优网-jyeoo"/>
                    <pic:cNvPicPr>
                      <a:picLocks noChangeAspect="1"/>
                    </pic:cNvPicPr>
                  </pic:nvPicPr>
                  <pic:blipFill>
                    <a:blip r:embed="rId7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有意义，则字母x的取值范围是</w:t>
      </w:r>
      <w:r>
        <w:rPr>
          <w:rFonts w:hint="eastAsia" w:asciiTheme="minorEastAsia" w:hAnsiTheme="minorEastAsia" w:eastAsiaTheme="minorEastAsia" w:cstheme="minorEastAsia"/>
          <w:sz w:val="24"/>
          <w:szCs w:val="24"/>
          <w:u w:val="single"/>
        </w:rPr>
        <w:t>　x</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分式有意义的条件．</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分式有意义，分母不等于零．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解：依题意得 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1时，分式</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5"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278" descr="菁优网-jyeoo"/>
                    <pic:cNvPicPr>
                      <a:picLocks noChangeAspect="1"/>
                    </pic:cNvPicPr>
                  </pic:nvPicPr>
                  <pic:blipFill>
                    <a:blip r:embed="rId7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故答案是：x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本题考查了分式有意义的条件．从以下三个方面透彻理解分式的概念：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（1）分式无意义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分母为零；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（2）分式有意义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分母不为零；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（3）分式值为零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分子为零且分母不为零．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15．（3分）（2015•南宁）一个不透明的口袋中有5个完全相同的小球，把它们分别标号为1，2，3，4，5，随机提取一个小球，则取出的小球标号是奇数的概率是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306"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79"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概率公式．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首先判断出1，2，3，4，5中的奇数有哪些；然后根据概率公式，用奇数的数量除以5，求出取出的小球标号是奇数的概率是多少即可．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1，2，3，4，5中的奇数有3个：1、3、5，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取出的小球标号是奇数的概率是：3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7"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80"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8"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81"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此题主要考查了概率公式的应用，要熟练掌握，解答此题的关键是要明确：随机事件A的概率P（A）=事件A可能出现的结果数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所有可能出现的结果数．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16．（3分）（2015•南宁）如图，在正方形ABCD的外侧，作等边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BED的度数是</w:t>
      </w:r>
      <w:r>
        <w:rPr>
          <w:rFonts w:hint="eastAsia" w:asciiTheme="minorEastAsia" w:hAnsiTheme="minorEastAsia" w:eastAsiaTheme="minorEastAsia" w:cstheme="minorEastAsia"/>
          <w:sz w:val="24"/>
          <w:szCs w:val="24"/>
          <w:u w:val="single"/>
        </w:rPr>
        <w:t>　45°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28775" cy="1009650"/>
            <wp:effectExtent l="0" t="0" r="9525" b="0"/>
            <wp:docPr id="309" name="图片 2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282" descr="菁优网：http://www.jyeoo.com"/>
                    <pic:cNvPicPr>
                      <a:picLocks noChangeAspect="1"/>
                    </pic:cNvPicPr>
                  </pic:nvPicPr>
                  <pic:blipFill>
                    <a:blip r:embed="rId73"/>
                    <a:stretch>
                      <a:fillRect/>
                    </a:stretch>
                  </pic:blipFill>
                  <pic:spPr>
                    <a:xfrm>
                      <a:off x="0" y="0"/>
                      <a:ext cx="1628775"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正方形的性质；等边三角形的性质．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根据正方形的性质，可得AB与AD的关系，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BAD的度数，根据等边三角形的性质，可得AE与AD的关系，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AED的度数，根据等腰三角形的性质，可得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ABE的关系，根据三角形的内角和，可得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AEB的度数，根据角的和差，可得答案．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等边三角形ADE，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DAE=90°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60°=150°，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AEB=60°﹣15°=45°，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本题考查了正方形的性质，先求出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BAE的度数，再求出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AEB，最后求出答案．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17．（3分）（2015•南宁）如图，点A在双曲线y=</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10"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83" descr="菁优网-jyeoo"/>
                    <pic:cNvPicPr>
                      <a:picLocks noChangeAspect="1"/>
                    </pic:cNvPicPr>
                  </pic:nvPicPr>
                  <pic:blipFill>
                    <a:blip r:embed="rId7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0）上，点B在双曲线y=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1"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84" descr="菁优网-jyeoo"/>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0）上（点B在点A的右侧），且AB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x轴．若四边形OABC是菱形，且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AOC=60°，则k=</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5"/>
          <w:sz w:val="24"/>
          <w:szCs w:val="24"/>
          <w:u w:val="single"/>
        </w:rPr>
        <w:drawing>
          <wp:inline distT="0" distB="0" distL="114300" distR="114300">
            <wp:extent cx="285750" cy="171450"/>
            <wp:effectExtent l="0" t="0" r="0" b="0"/>
            <wp:docPr id="312"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85" descr="菁优网-jyeoo"/>
                    <pic:cNvPicPr>
                      <a:picLocks noChangeAspect="1"/>
                    </pic:cNvPicPr>
                  </pic:nvPicPr>
                  <pic:blipFill>
                    <a:blip r:embed="rId76"/>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3050" cy="1514475"/>
            <wp:effectExtent l="0" t="0" r="0" b="9525"/>
            <wp:docPr id="313" name="图片 2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86" descr="菁优网：http://www.jyeoo.com"/>
                    <pic:cNvPicPr>
                      <a:picLocks noChangeAspect="1"/>
                    </pic:cNvPicPr>
                  </pic:nvPicPr>
                  <pic:blipFill>
                    <a:blip r:embed="rId77"/>
                    <a:stretch>
                      <a:fillRect/>
                    </a:stretch>
                  </pic:blipFill>
                  <pic:spPr>
                    <a:xfrm>
                      <a:off x="0" y="0"/>
                      <a:ext cx="1543050" cy="1514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菱形的性质；反比例函数图象上点的坐标特征．</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首先根据点A在双曲线y=</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14"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87" descr="菁优网-jyeoo"/>
                    <pic:cNvPicPr>
                      <a:picLocks noChangeAspect="1"/>
                    </pic:cNvPicPr>
                  </pic:nvPicPr>
                  <pic:blipFill>
                    <a:blip r:embed="rId7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0）上，设A点坐标为（a，</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15"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88" descr="菁优网-jyeoo"/>
                    <pic:cNvPicPr>
                      <a:picLocks noChangeAspect="1"/>
                    </pic:cNvPicPr>
                  </pic:nvPicPr>
                  <pic:blipFill>
                    <a:blip r:embed="rId7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），再利用含30°直角三角形的性质算出OA=2a，再利用菱形的性质进而得到B点坐标，即可求出k的值．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解：因为点A在双曲线y=</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16"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289" descr="菁优网-jyeoo"/>
                    <pic:cNvPicPr>
                      <a:picLocks noChangeAspect="1"/>
                    </pic:cNvPicPr>
                  </pic:nvPicPr>
                  <pic:blipFill>
                    <a:blip r:embed="rId7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0）上，设A点坐标为（a，</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17"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290" descr="菁优网-jyeoo"/>
                    <pic:cNvPicPr>
                      <a:picLocks noChangeAspect="1"/>
                    </pic:cNvPicPr>
                  </pic:nvPicPr>
                  <pic:blipFill>
                    <a:blip r:embed="rId7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因为四边形OABC是菱形，且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所以OA=2a，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可得B点坐标为（3a，</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18"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91" descr="菁优网-jyeoo"/>
                    <pic:cNvPicPr>
                      <a:picLocks noChangeAspect="1"/>
                    </pic:cNvPicPr>
                  </pic:nvPicPr>
                  <pic:blipFill>
                    <a:blip r:embed="rId7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可得：k=</w:t>
      </w:r>
      <w:r>
        <w:rPr>
          <w:rFonts w:hint="eastAsia" w:asciiTheme="minorEastAsia" w:hAnsiTheme="minorEastAsia" w:eastAsiaTheme="minorEastAsia" w:cstheme="minorEastAsia"/>
          <w:position w:val="-22"/>
          <w:sz w:val="24"/>
          <w:szCs w:val="24"/>
        </w:rPr>
        <w:drawing>
          <wp:inline distT="0" distB="0" distL="114300" distR="114300">
            <wp:extent cx="1000125" cy="352425"/>
            <wp:effectExtent l="0" t="0" r="9525" b="9525"/>
            <wp:docPr id="319"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292" descr="菁优网-jyeoo"/>
                    <pic:cNvPicPr>
                      <a:picLocks noChangeAspect="1"/>
                    </pic:cNvPicPr>
                  </pic:nvPicPr>
                  <pic:blipFill>
                    <a:blip r:embed="rId80"/>
                    <a:stretch>
                      <a:fillRect/>
                    </a:stretch>
                  </pic:blipFill>
                  <pic:spPr>
                    <a:xfrm>
                      <a:off x="0" y="0"/>
                      <a:ext cx="10001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320"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293" descr="菁优网-jyeoo"/>
                    <pic:cNvPicPr>
                      <a:picLocks noChangeAspect="1"/>
                    </pic:cNvPicPr>
                  </pic:nvPicPr>
                  <pic:blipFill>
                    <a:blip r:embed="rId81"/>
                    <a:stretch>
                      <a:fillRect/>
                    </a:stretch>
                  </pic:blipFill>
                  <pic:spPr>
                    <a:xfrm>
                      <a:off x="0" y="0"/>
                      <a:ext cx="28575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此题主要考查了待定系数法求反比例函数，关键是根据菱形的性质求出B点坐标，即可算出反比例函数解析式．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18．（3分）（2015•南宁）如图，在数轴上，点A表示1，现将点A沿x轴做如下移动，第一次点A向左移动3个单位长度到达点A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，第二次将点A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向右移动6个单位长度到达点A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，第三次将点A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向左移动9个单位长度到达点A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，按照这种移动规律移动下去，第n次移动到点A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，如果点A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与原点的距离不小于20，那么n的最小值是</w:t>
      </w:r>
      <w:r>
        <w:rPr>
          <w:rFonts w:hint="eastAsia" w:asciiTheme="minorEastAsia" w:hAnsiTheme="minorEastAsia" w:eastAsiaTheme="minorEastAsia" w:cstheme="minorEastAsia"/>
          <w:sz w:val="24"/>
          <w:szCs w:val="24"/>
          <w:u w:val="single"/>
        </w:rPr>
        <w:t>　13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77135" cy="295275"/>
            <wp:effectExtent l="0" t="0" r="18415" b="9525"/>
            <wp:docPr id="321" name="图片 2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294" descr="菁优网：http://www.jyeoo.com"/>
                    <pic:cNvPicPr>
                      <a:picLocks noChangeAspect="1"/>
                    </pic:cNvPicPr>
                  </pic:nvPicPr>
                  <pic:blipFill>
                    <a:blip r:embed="rId82"/>
                    <a:stretch>
                      <a:fillRect/>
                    </a:stretch>
                  </pic:blipFill>
                  <pic:spPr>
                    <a:xfrm>
                      <a:off x="0" y="0"/>
                      <a:ext cx="2477135" cy="295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规律型：图形的变化类；数轴．</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压轴题；规律型．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序号为奇数的点在点A的左边，各点所表示的数依次减少3，序号为偶数的点在点A的右侧，各点所表示的数依次增加3，于是可得到A</w:t>
      </w:r>
      <w:r>
        <w:rPr>
          <w:rFonts w:hint="eastAsia" w:asciiTheme="minorEastAsia" w:hAnsiTheme="minorEastAsia" w:eastAsiaTheme="minorEastAsia" w:cstheme="minorEastAsia"/>
          <w:sz w:val="24"/>
          <w:szCs w:val="24"/>
          <w:vertAlign w:val="subscript"/>
        </w:rPr>
        <w:t>13</w:t>
      </w:r>
      <w:r>
        <w:rPr>
          <w:rFonts w:hint="eastAsia" w:asciiTheme="minorEastAsia" w:hAnsiTheme="minorEastAsia" w:eastAsiaTheme="minorEastAsia" w:cstheme="minorEastAsia"/>
          <w:sz w:val="24"/>
          <w:szCs w:val="24"/>
        </w:rPr>
        <w:t>表示的数为﹣17﹣3=﹣20，A</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表示的数为16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3=19，则可判断点A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与原点的距离不小于20时，n的最小值是13．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解：第一次点A向左移动3个单位长度至点A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表示的数，1﹣3=﹣2；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第2次从点A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向右移动6个单位长度至点A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表示的数为﹣2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第3次从点A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向左移动9个单位长度至点A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表示的数为4﹣9=﹣5；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第4次从点A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向右移动12个单位长度至点A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表示的数为﹣5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第5次从点A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向左移动15个单位长度至点A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表示的数为7﹣15=﹣8；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表示的数为﹣8﹣3=﹣11，A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表示的数为﹣11﹣3=﹣14，A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表示的数为﹣14﹣3=﹣17，A</w:t>
      </w:r>
      <w:r>
        <w:rPr>
          <w:rFonts w:hint="eastAsia" w:asciiTheme="minorEastAsia" w:hAnsiTheme="minorEastAsia" w:eastAsiaTheme="minorEastAsia" w:cstheme="minorEastAsia"/>
          <w:sz w:val="24"/>
          <w:szCs w:val="24"/>
          <w:vertAlign w:val="subscript"/>
        </w:rPr>
        <w:t>13</w:t>
      </w:r>
      <w:r>
        <w:rPr>
          <w:rFonts w:hint="eastAsia" w:asciiTheme="minorEastAsia" w:hAnsiTheme="minorEastAsia" w:eastAsiaTheme="minorEastAsia" w:cstheme="minorEastAsia"/>
          <w:sz w:val="24"/>
          <w:szCs w:val="24"/>
        </w:rPr>
        <w:t>表示的数为﹣17﹣3=﹣20，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表示的数为7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3=10，A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表示的数为10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3=13，A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表示的数为13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3=16，A</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表示的数为16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所以点A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与原点的距离不小于20，那么n的最小值是13．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本题考查了规律型，认真观察、仔细思考，找出点表示的数的变化规律是解决本题的关键．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三、（本大题共2小题，每小题满分12分，共12分）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19．（6分）（2015•南宁）计算：2015</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﹣2tan45°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2"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295" descr="菁优网-jyeoo"/>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实数的运算；零指数幂；特殊角的三角函数值．</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原式第一项利用零指数幂法则计算，第二项利用乘方的意义化简，第三项利用特殊角的三角函数值计算，最后一项利用算术平方根定义计算即可得到结果．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此题考查了实数的运算，熟练掌握运算法则是解本题的关键．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20．（6分）（2015•南宁）先化简，再求值：（1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2）﹣1，其中x=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3"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296" descr="菁优网-jyeoo"/>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整式的混合运算—化简求值．</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先利用乘法公式展开，再合并得到原式=2x，然后把x=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4"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297" descr="菁优网-jyeoo"/>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解：原式=1﹣x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5"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298" descr="菁优网-jyeoo"/>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时，原式=2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6"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299" descr="菁优网-jyeoo"/>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本题考查了整式的混合运算﹣化简求值：先按运算顺序把整式化简，再把对应字母的值代入求整式的值．有乘方、乘除的混合运算中，要按照先乘方后乘除的顺序运算，其运算顺序和有理数的混合运算顺序相似．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四、解答题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21．（8分）（2015•南宁）如图，在平面直角坐标系中，已知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ABC的三个顶点的坐标分别为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A（﹣1，1），B（﹣3，1），C（﹣1，4）．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（1）画出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ABC关于y轴对称的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ABC绕着点B顺时针旋转90°后得到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，请在图中画出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，并求出线段BC旋转过程中所扫过的面积（结果保留π）．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53310" cy="2219325"/>
            <wp:effectExtent l="0" t="0" r="8890" b="9525"/>
            <wp:docPr id="328" name="图片 3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300" descr="菁优网：http://www.jyeoo.com"/>
                    <pic:cNvPicPr>
                      <a:picLocks noChangeAspect="1"/>
                    </pic:cNvPicPr>
                  </pic:nvPicPr>
                  <pic:blipFill>
                    <a:blip r:embed="rId85"/>
                    <a:stretch>
                      <a:fillRect/>
                    </a:stretch>
                  </pic:blipFill>
                  <pic:spPr>
                    <a:xfrm>
                      <a:off x="0" y="0"/>
                      <a:ext cx="2353310" cy="2219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作图﹣旋转变换；作图﹣轴对称变换．</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作图题．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（1）根据题意画出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ABC关于y轴对称的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（2）根据题意画出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ABC绕着点B顺时针旋转90°后得到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，线段BC旋转过程中扫过的面积为扇形BCC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的面积，求出即可．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解：（1）如图所示，画出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ABC关于y轴对称的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（2）如图所示，画出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ABC绕着点B顺时针旋转90°后得到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线段BC旋转过程中所扫过得面积S=</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327"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301" descr="菁优网-jyeoo"/>
                    <pic:cNvPicPr>
                      <a:picLocks noChangeAspect="1"/>
                    </pic:cNvPicPr>
                  </pic:nvPicPr>
                  <pic:blipFill>
                    <a:blip r:embed="rId86"/>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29"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02" descr="菁优网-jyeoo"/>
                    <pic:cNvPicPr>
                      <a:picLocks noChangeAspect="1"/>
                    </pic:cNvPicPr>
                  </pic:nvPicPr>
                  <pic:blipFill>
                    <a:blip r:embed="rId8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53310" cy="2219325"/>
            <wp:effectExtent l="0" t="0" r="8890" b="9525"/>
            <wp:docPr id="330" name="图片 30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303" descr="菁优网：http://www.jyeoo.com"/>
                    <pic:cNvPicPr>
                      <a:picLocks noChangeAspect="1"/>
                    </pic:cNvPicPr>
                  </pic:nvPicPr>
                  <pic:blipFill>
                    <a:blip r:embed="rId88"/>
                    <a:stretch>
                      <a:fillRect/>
                    </a:stretch>
                  </pic:blipFill>
                  <pic:spPr>
                    <a:xfrm>
                      <a:off x="0" y="0"/>
                      <a:ext cx="2353310" cy="2219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此题考查了作图﹣旋转变换，对称轴变换，以及扇形面积，作出正确的图形是解本题的关键．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8分）（2015•南宁）今年5月份，某校九年级学生参加了南宁市中考体育考试，为了了解该校九年级（1）班同学的中考体育情况，对全班学生的中考体育成绩进行了统计，并绘制以下不完整的频数分布表（如表）和扇形统计图（如图），根据图表中的信息解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（1）求全班学生人数和m的值．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（2）直接学出该班学生的中考体育成绩的中位数落在哪个分数段．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（3）该班中考体育成绩满分共有3人，其中男生2人，女生1人，现需从这3人中随机选取2人到八年级进行经验交流，请用“列表法”或“画树状图法”求出恰好选到一男一女的概率．</w:t>
      </w:r>
    </w:p>
    <w:tbl>
      <w:tblPr>
        <w:tblStyle w:val="15"/>
        <w:tblW w:w="3146"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696"/>
        <w:gridCol w:w="1724"/>
        <w:gridCol w:w="72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分组</w:t>
            </w:r>
          </w:p>
        </w:tc>
        <w:tc>
          <w:tcPr>
            <w:tcW w:w="17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分数段（分）</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频数</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17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36</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41</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17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41</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46</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17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46</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51</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17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51</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56</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m</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w:t>
            </w:r>
          </w:p>
        </w:tc>
        <w:tc>
          <w:tcPr>
            <w:tcW w:w="17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56</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61</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76350" cy="1276350"/>
            <wp:effectExtent l="0" t="0" r="0" b="0"/>
            <wp:docPr id="331" name="图片 3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04" descr="菁优网：http://www.jyeoo.com"/>
                    <pic:cNvPicPr>
                      <a:picLocks noChangeAspect="1"/>
                    </pic:cNvPicPr>
                  </pic:nvPicPr>
                  <pic:blipFill>
                    <a:blip r:embed="rId89"/>
                    <a:stretch>
                      <a:fillRect/>
                    </a:stretch>
                  </pic:blipFill>
                  <pic:spPr>
                    <a:xfrm>
                      <a:off x="0" y="0"/>
                      <a:ext cx="1276350"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列表法与树状图法；频数（率）分布表；扇形统计图；中位数．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（1）利用C分数段所占比例以及其频数求出总数即可，进而得出m的值；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（2）利用中位数的定义得出中位数的位置；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（3）利用列表或画树状图列举出所有的可能，再根据概率公式计算即可得解．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解：（1）由题意可得：全班学生人数：15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30%=50（人）；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m=50﹣2﹣5﹣15﹣10=18（人）；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全班学生人数：50人，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第25和第26个数据的平均数是中位数，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中位数落在51﹣56分数段；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将男生分别标记为A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，女生标记为B</w:t>
      </w:r>
      <w:r>
        <w:rPr>
          <w:rFonts w:hint="eastAsia" w:asciiTheme="minorEastAsia" w:hAnsiTheme="minorEastAsia" w:eastAsiaTheme="minorEastAsia" w:cstheme="minorEastAsia"/>
          <w:sz w:val="24"/>
          <w:szCs w:val="24"/>
          <w:vertAlign w:val="subscript"/>
        </w:rPr>
        <w:t>1</w:t>
      </w:r>
    </w:p>
    <w:tbl>
      <w:tblPr>
        <w:tblStyle w:val="15"/>
        <w:tblW w:w="560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402"/>
        <w:gridCol w:w="1402"/>
        <w:gridCol w:w="1402"/>
        <w:gridCol w:w="140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4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p>
        </w:tc>
        <w:tc>
          <w:tcPr>
            <w:tcW w:w="14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r>
              <w:rPr>
                <w:rFonts w:hint="eastAsia" w:asciiTheme="minorEastAsia" w:hAnsiTheme="minorEastAsia" w:eastAsiaTheme="minorEastAsia" w:cstheme="minorEastAsia"/>
                <w:kern w:val="2"/>
                <w:sz w:val="24"/>
                <w:szCs w:val="24"/>
                <w:vertAlign w:val="subscript"/>
                <w:lang w:val="en-US" w:eastAsia="zh-CN" w:bidi="ar-SA"/>
              </w:rPr>
              <w:t>1</w:t>
            </w:r>
          </w:p>
        </w:tc>
        <w:tc>
          <w:tcPr>
            <w:tcW w:w="14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r>
              <w:rPr>
                <w:rFonts w:hint="eastAsia" w:asciiTheme="minorEastAsia" w:hAnsiTheme="minorEastAsia" w:eastAsiaTheme="minorEastAsia" w:cstheme="minorEastAsia"/>
                <w:kern w:val="2"/>
                <w:sz w:val="24"/>
                <w:szCs w:val="24"/>
                <w:vertAlign w:val="subscript"/>
                <w:lang w:val="en-US" w:eastAsia="zh-CN" w:bidi="ar-SA"/>
              </w:rPr>
              <w:t>2</w:t>
            </w:r>
          </w:p>
        </w:tc>
        <w:tc>
          <w:tcPr>
            <w:tcW w:w="14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r>
              <w:rPr>
                <w:rFonts w:hint="eastAsia" w:asciiTheme="minorEastAsia" w:hAnsiTheme="minorEastAsia" w:eastAsiaTheme="minorEastAsia" w:cstheme="minorEastAsia"/>
                <w:kern w:val="2"/>
                <w:sz w:val="24"/>
                <w:szCs w:val="24"/>
                <w:vertAlign w:val="subscript"/>
                <w:lang w:val="en-US" w:eastAsia="zh-CN" w:bidi="ar-SA"/>
              </w:rPr>
              <w:t>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r>
              <w:rPr>
                <w:rFonts w:hint="eastAsia" w:asciiTheme="minorEastAsia" w:hAnsiTheme="minorEastAsia" w:eastAsiaTheme="minorEastAsia" w:cstheme="minorEastAsia"/>
                <w:kern w:val="2"/>
                <w:sz w:val="24"/>
                <w:szCs w:val="24"/>
                <w:vertAlign w:val="subscript"/>
                <w:lang w:val="en-US" w:eastAsia="zh-CN" w:bidi="ar-SA"/>
              </w:rPr>
              <w:t>1</w:t>
            </w:r>
          </w:p>
        </w:tc>
        <w:tc>
          <w:tcPr>
            <w:tcW w:w="14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p>
        </w:tc>
        <w:tc>
          <w:tcPr>
            <w:tcW w:w="14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r>
              <w:rPr>
                <w:rFonts w:hint="eastAsia" w:asciiTheme="minorEastAsia" w:hAnsiTheme="minorEastAsia" w:eastAsiaTheme="minorEastAsia" w:cstheme="minorEastAsia"/>
                <w:kern w:val="2"/>
                <w:sz w:val="24"/>
                <w:szCs w:val="24"/>
                <w:vertAlign w:val="subscript"/>
                <w:lang w:val="en-US" w:eastAsia="zh-CN" w:bidi="ar-SA"/>
              </w:rPr>
              <w:t>1</w:t>
            </w:r>
            <w:r>
              <w:rPr>
                <w:rFonts w:hint="eastAsia" w:asciiTheme="minorEastAsia" w:hAnsiTheme="minorEastAsia" w:eastAsiaTheme="minorEastAsia" w:cstheme="minorEastAsia"/>
                <w:kern w:val="2"/>
                <w:sz w:val="24"/>
                <w:szCs w:val="24"/>
                <w:lang w:val="en-US" w:eastAsia="zh-CN" w:bidi="ar-SA"/>
              </w:rPr>
              <w:t>，A</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w:t>
            </w:r>
          </w:p>
        </w:tc>
        <w:tc>
          <w:tcPr>
            <w:tcW w:w="14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r>
              <w:rPr>
                <w:rFonts w:hint="eastAsia" w:asciiTheme="minorEastAsia" w:hAnsiTheme="minorEastAsia" w:eastAsiaTheme="minorEastAsia" w:cstheme="minorEastAsia"/>
                <w:kern w:val="2"/>
                <w:sz w:val="24"/>
                <w:szCs w:val="24"/>
                <w:vertAlign w:val="subscript"/>
                <w:lang w:val="en-US" w:eastAsia="zh-CN" w:bidi="ar-SA"/>
              </w:rPr>
              <w:t>1</w:t>
            </w:r>
            <w:r>
              <w:rPr>
                <w:rFonts w:hint="eastAsia" w:asciiTheme="minorEastAsia" w:hAnsiTheme="minorEastAsia" w:eastAsiaTheme="minorEastAsia" w:cstheme="minorEastAsia"/>
                <w:kern w:val="2"/>
                <w:sz w:val="24"/>
                <w:szCs w:val="24"/>
                <w:lang w:val="en-US" w:eastAsia="zh-CN" w:bidi="ar-SA"/>
              </w:rPr>
              <w:t>，B</w:t>
            </w:r>
            <w:r>
              <w:rPr>
                <w:rFonts w:hint="eastAsia" w:asciiTheme="minorEastAsia" w:hAnsiTheme="minorEastAsia" w:eastAsiaTheme="minorEastAsia" w:cstheme="minorEastAsia"/>
                <w:kern w:val="2"/>
                <w:sz w:val="24"/>
                <w:szCs w:val="24"/>
                <w:vertAlign w:val="subscript"/>
                <w:lang w:val="en-US" w:eastAsia="zh-CN" w:bidi="ar-SA"/>
              </w:rPr>
              <w:t>1</w:t>
            </w: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r>
              <w:rPr>
                <w:rFonts w:hint="eastAsia" w:asciiTheme="minorEastAsia" w:hAnsiTheme="minorEastAsia" w:eastAsiaTheme="minorEastAsia" w:cstheme="minorEastAsia"/>
                <w:kern w:val="2"/>
                <w:sz w:val="24"/>
                <w:szCs w:val="24"/>
                <w:vertAlign w:val="subscript"/>
                <w:lang w:val="en-US" w:eastAsia="zh-CN" w:bidi="ar-SA"/>
              </w:rPr>
              <w:t>2</w:t>
            </w:r>
          </w:p>
        </w:tc>
        <w:tc>
          <w:tcPr>
            <w:tcW w:w="14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，A</w:t>
            </w:r>
            <w:r>
              <w:rPr>
                <w:rFonts w:hint="eastAsia" w:asciiTheme="minorEastAsia" w:hAnsiTheme="minorEastAsia" w:eastAsiaTheme="minorEastAsia" w:cstheme="minorEastAsia"/>
                <w:kern w:val="2"/>
                <w:sz w:val="24"/>
                <w:szCs w:val="24"/>
                <w:vertAlign w:val="subscript"/>
                <w:lang w:val="en-US" w:eastAsia="zh-CN" w:bidi="ar-SA"/>
              </w:rPr>
              <w:t>1</w:t>
            </w:r>
            <w:r>
              <w:rPr>
                <w:rFonts w:hint="eastAsia" w:asciiTheme="minorEastAsia" w:hAnsiTheme="minorEastAsia" w:eastAsiaTheme="minorEastAsia" w:cstheme="minorEastAsia"/>
                <w:kern w:val="2"/>
                <w:sz w:val="24"/>
                <w:szCs w:val="24"/>
                <w:lang w:val="en-US" w:eastAsia="zh-CN" w:bidi="ar-SA"/>
              </w:rPr>
              <w:t>）</w:t>
            </w:r>
          </w:p>
        </w:tc>
        <w:tc>
          <w:tcPr>
            <w:tcW w:w="14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p>
        </w:tc>
        <w:tc>
          <w:tcPr>
            <w:tcW w:w="14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，B</w:t>
            </w:r>
            <w:r>
              <w:rPr>
                <w:rFonts w:hint="eastAsia" w:asciiTheme="minorEastAsia" w:hAnsiTheme="minorEastAsia" w:eastAsiaTheme="minorEastAsia" w:cstheme="minorEastAsia"/>
                <w:kern w:val="2"/>
                <w:sz w:val="24"/>
                <w:szCs w:val="24"/>
                <w:vertAlign w:val="subscript"/>
                <w:lang w:val="en-US" w:eastAsia="zh-CN" w:bidi="ar-SA"/>
              </w:rPr>
              <w:t>1</w:t>
            </w: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r>
              <w:rPr>
                <w:rFonts w:hint="eastAsia" w:asciiTheme="minorEastAsia" w:hAnsiTheme="minorEastAsia" w:eastAsiaTheme="minorEastAsia" w:cstheme="minorEastAsia"/>
                <w:kern w:val="2"/>
                <w:sz w:val="24"/>
                <w:szCs w:val="24"/>
                <w:vertAlign w:val="subscript"/>
                <w:lang w:val="en-US" w:eastAsia="zh-CN" w:bidi="ar-SA"/>
              </w:rPr>
              <w:t>1</w:t>
            </w:r>
          </w:p>
        </w:tc>
        <w:tc>
          <w:tcPr>
            <w:tcW w:w="14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r>
              <w:rPr>
                <w:rFonts w:hint="eastAsia" w:asciiTheme="minorEastAsia" w:hAnsiTheme="minorEastAsia" w:eastAsiaTheme="minorEastAsia" w:cstheme="minorEastAsia"/>
                <w:kern w:val="2"/>
                <w:sz w:val="24"/>
                <w:szCs w:val="24"/>
                <w:vertAlign w:val="subscript"/>
                <w:lang w:val="en-US" w:eastAsia="zh-CN" w:bidi="ar-SA"/>
              </w:rPr>
              <w:t>1</w:t>
            </w:r>
            <w:r>
              <w:rPr>
                <w:rFonts w:hint="eastAsia" w:asciiTheme="minorEastAsia" w:hAnsiTheme="minorEastAsia" w:eastAsiaTheme="minorEastAsia" w:cstheme="minorEastAsia"/>
                <w:kern w:val="2"/>
                <w:sz w:val="24"/>
                <w:szCs w:val="24"/>
                <w:lang w:val="en-US" w:eastAsia="zh-CN" w:bidi="ar-SA"/>
              </w:rPr>
              <w:t>，A</w:t>
            </w:r>
            <w:r>
              <w:rPr>
                <w:rFonts w:hint="eastAsia" w:asciiTheme="minorEastAsia" w:hAnsiTheme="minorEastAsia" w:eastAsiaTheme="minorEastAsia" w:cstheme="minorEastAsia"/>
                <w:kern w:val="2"/>
                <w:sz w:val="24"/>
                <w:szCs w:val="24"/>
                <w:vertAlign w:val="subscript"/>
                <w:lang w:val="en-US" w:eastAsia="zh-CN" w:bidi="ar-SA"/>
              </w:rPr>
              <w:t>1</w:t>
            </w:r>
            <w:r>
              <w:rPr>
                <w:rFonts w:hint="eastAsia" w:asciiTheme="minorEastAsia" w:hAnsiTheme="minorEastAsia" w:eastAsiaTheme="minorEastAsia" w:cstheme="minorEastAsia"/>
                <w:kern w:val="2"/>
                <w:sz w:val="24"/>
                <w:szCs w:val="24"/>
                <w:lang w:val="en-US" w:eastAsia="zh-CN" w:bidi="ar-SA"/>
              </w:rPr>
              <w:t>）</w:t>
            </w:r>
          </w:p>
        </w:tc>
        <w:tc>
          <w:tcPr>
            <w:tcW w:w="14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r>
              <w:rPr>
                <w:rFonts w:hint="eastAsia" w:asciiTheme="minorEastAsia" w:hAnsiTheme="minorEastAsia" w:eastAsiaTheme="minorEastAsia" w:cstheme="minorEastAsia"/>
                <w:kern w:val="2"/>
                <w:sz w:val="24"/>
                <w:szCs w:val="24"/>
                <w:vertAlign w:val="subscript"/>
                <w:lang w:val="en-US" w:eastAsia="zh-CN" w:bidi="ar-SA"/>
              </w:rPr>
              <w:t>1</w:t>
            </w:r>
            <w:r>
              <w:rPr>
                <w:rFonts w:hint="eastAsia" w:asciiTheme="minorEastAsia" w:hAnsiTheme="minorEastAsia" w:eastAsiaTheme="minorEastAsia" w:cstheme="minorEastAsia"/>
                <w:kern w:val="2"/>
                <w:sz w:val="24"/>
                <w:szCs w:val="24"/>
                <w:lang w:val="en-US" w:eastAsia="zh-CN" w:bidi="ar-SA"/>
              </w:rPr>
              <w:t>，A</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w:t>
            </w:r>
          </w:p>
        </w:tc>
        <w:tc>
          <w:tcPr>
            <w:tcW w:w="14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P（一男一女）=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2"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305"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3"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306"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此题主要考查了列表法求概率以及扇形统计图的应用，根据题意利用列表法得出所有情况是解题关键．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23．（8分）（2015•南宁）如图，在▱ABCD中，E、F分别是AB、DC边上的点，且AE=CF，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DEB=90°，求证：四边形DEBF是矩形．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14525" cy="857250"/>
            <wp:effectExtent l="0" t="0" r="9525" b="0"/>
            <wp:docPr id="334" name="图片 30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307" descr="菁优网：http://www.jyeoo.com"/>
                    <pic:cNvPicPr>
                      <a:picLocks noChangeAspect="1"/>
                    </pic:cNvPicPr>
                  </pic:nvPicPr>
                  <pic:blipFill>
                    <a:blip r:embed="rId92"/>
                    <a:stretch>
                      <a:fillRect/>
                    </a:stretch>
                  </pic:blipFill>
                  <pic:spPr>
                    <a:xfrm>
                      <a:off x="0" y="0"/>
                      <a:ext cx="1914525" cy="857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平行四边形的性质；全等三角形的判定与性质；矩形的判定．</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（1）由在▱ABCD中，AE=CF，可利用SAS判定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（2）由在▱ABCD中，且AE=CF，利用一组对边平行且相等的四边形是平行四边形，可证得四边形DEBF是平行四边形，又由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DEB=90°，可证得四边形DEBF是矩形．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647700" cy="571500"/>
            <wp:effectExtent l="0" t="0" r="0" b="0"/>
            <wp:docPr id="335"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08" descr="菁优网-jyeoo"/>
                    <pic:cNvPicPr>
                      <a:picLocks noChangeAspect="1"/>
                    </pic:cNvPicPr>
                  </pic:nvPicPr>
                  <pic:blipFill>
                    <a:blip r:embed="rId93"/>
                    <a:stretch>
                      <a:fillRect/>
                    </a:stretch>
                  </pic:blipFill>
                  <pic:spPr>
                    <a:xfrm>
                      <a:off x="0" y="0"/>
                      <a:ext cx="6477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四边形DEBF是平行四边形，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四边形DEBF是矩形．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此题考查了平行四边形的判定与性质、矩形的判定以及全等三角形的判定与性质．注意有一个角是直角的平行四边形是矩形，首先证得四边形ABCD是平行四边形是关键．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24．（10分）（2015•南宁）如图1，为美化校园环境，某校计划在一块长为60米，宽为40米的长方形空地上修建一个长方形花圃，并将花圃四周余下的空地修建成同样宽的通道，设通道宽为a米．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（1）用含a的式子表示花圃的面积．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（2）如果通道所占面积是整个长方形空地面积的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7"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09"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，求出此时通道的宽．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（3）已知某园林公司修建通道、花圃的造价y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（元）、y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（元）与修建面积x（m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）之间的函数关系如图2所示，如果学校决定由该公司承建此项目，并要求修建的通道的宽度不少于2米且不超过10米，那么通道宽为多少时，修建的通道和花圃的总造价最低，最低总造价为多少元？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58285" cy="1533525"/>
            <wp:effectExtent l="0" t="0" r="18415" b="9525"/>
            <wp:docPr id="336" name="图片 3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10" descr="菁优网：http://www.jyeoo.com"/>
                    <pic:cNvPicPr>
                      <a:picLocks noChangeAspect="1"/>
                    </pic:cNvPicPr>
                  </pic:nvPicPr>
                  <pic:blipFill>
                    <a:blip r:embed="rId95"/>
                    <a:stretch>
                      <a:fillRect/>
                    </a:stretch>
                  </pic:blipFill>
                  <pic:spPr>
                    <a:xfrm>
                      <a:off x="0" y="0"/>
                      <a:ext cx="4058285" cy="1533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二次函数的应用．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（1）用含a的式子先表示出花圃的长和宽后利用其矩形面积公式列出式子即可；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（2）根据通道所占面积是整个长方形空地面积的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8"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11"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，列出方程进行计算即可；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（3）根据图象，设出通道和花圃的解析式，用待定系数法求解，再根据实际问题写出自变量的取值范围即可．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解：（1）由图可知，花圃的面积为（40﹣2a）（60﹣2a）；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（2）由已知可列式：60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40﹣（40﹣2a）（60﹣2a）=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9"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12"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解以上式子可得：a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=45（舍去），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答：所以通道的宽为5米；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（3）设修建的道路和花圃的总造价为y，通道宽为a；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花圃</w:t>
      </w:r>
      <w:r>
        <w:rPr>
          <w:rFonts w:hint="eastAsia" w:asciiTheme="minorEastAsia" w:hAnsiTheme="minorEastAsia" w:eastAsiaTheme="minorEastAsia" w:cstheme="minorEastAsia"/>
          <w:sz w:val="24"/>
          <w:szCs w:val="24"/>
        </w:rPr>
        <w:t>=（40﹣2a）（60﹣2a）=4a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﹣200a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通道</w:t>
      </w:r>
      <w:r>
        <w:rPr>
          <w:rFonts w:hint="eastAsia" w:asciiTheme="minorEastAsia" w:hAnsiTheme="minorEastAsia" w:eastAsiaTheme="minorEastAsia" w:cstheme="minorEastAsia"/>
          <w:sz w:val="24"/>
          <w:szCs w:val="24"/>
        </w:rPr>
        <w:t>=60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40﹣（40﹣2a）（60﹣2a）=﹣4a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由已知得y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=40（﹣4a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2809875" cy="466725"/>
            <wp:effectExtent l="0" t="0" r="9525" b="9525"/>
            <wp:docPr id="340"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13" descr="菁优网-jyeoo"/>
                    <pic:cNvPicPr>
                      <a:picLocks noChangeAspect="1"/>
                    </pic:cNvPicPr>
                  </pic:nvPicPr>
                  <pic:blipFill>
                    <a:blip r:embed="rId97"/>
                    <a:stretch>
                      <a:fillRect/>
                    </a:stretch>
                  </pic:blipFill>
                  <pic:spPr>
                    <a:xfrm>
                      <a:off x="0" y="0"/>
                      <a:ext cx="2809875" cy="466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则y=y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2428875" cy="466725"/>
            <wp:effectExtent l="0" t="0" r="9525" b="9525"/>
            <wp:docPr id="341"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14" descr="菁优网-jyeoo"/>
                    <pic:cNvPicPr>
                      <a:picLocks noChangeAspect="1"/>
                    </pic:cNvPicPr>
                  </pic:nvPicPr>
                  <pic:blipFill>
                    <a:blip r:embed="rId98"/>
                    <a:stretch>
                      <a:fillRect/>
                    </a:stretch>
                  </pic:blipFill>
                  <pic:spPr>
                    <a:xfrm>
                      <a:off x="0" y="0"/>
                      <a:ext cx="2428875" cy="466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当a=2时，y有最小值，最小值为105920；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所以当通道宽为2米时，修建的通道和花圃的总造价最低为105920元．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本题考查了一次函数的应用以及一元二次方程的应用，解题的关键是表示出花圃的长和宽．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25．（10分）（2015•南宁）如图，AB是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O的直径，C、G是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O上两点，且AC=CG，过点C的直线CD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BG于点D，交BA的延长线于点E，连接BC，交OD于点F．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（1）求证：CD是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343"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315" descr="菁优网-jyeoo"/>
                    <pic:cNvPicPr>
                      <a:picLocks noChangeAspect="1"/>
                    </pic:cNvPicPr>
                  </pic:nvPicPr>
                  <pic:blipFill>
                    <a:blip r:embed="rId99"/>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（3）连接AD，在（2）的条件下，若CD=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4"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16" descr="菁优网-jyeoo"/>
                    <pic:cNvPicPr>
                      <a:picLocks noChangeAspect="1"/>
                    </pic:cNvPicPr>
                  </pic:nvPicPr>
                  <pic:blipFill>
                    <a:blip r:embed="rId10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，求AD的长．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38350" cy="1466850"/>
            <wp:effectExtent l="0" t="0" r="0" b="0"/>
            <wp:docPr id="345" name="图片 3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317" descr="菁优网：http://www.jyeoo.com"/>
                    <pic:cNvPicPr>
                      <a:picLocks noChangeAspect="1"/>
                    </pic:cNvPicPr>
                  </pic:nvPicPr>
                  <pic:blipFill>
                    <a:blip r:embed="rId101"/>
                    <a:stretch>
                      <a:fillRect/>
                    </a:stretch>
                  </pic:blipFill>
                  <pic:spPr>
                    <a:xfrm>
                      <a:off x="0" y="0"/>
                      <a:ext cx="2038350" cy="1466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圆的综合题．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（1）如图1，连接OC，AC，CG，由圆周角定理得到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CBG，根据同圆的半径相等得到OC=OB，于是得到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OBC，等量代换得到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CBG，根据平行线的判定得到OC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EBD，得到</w:t>
      </w:r>
      <w:r>
        <w:rPr>
          <w:rFonts w:hint="eastAsia" w:asciiTheme="minorEastAsia" w:hAnsiTheme="minorEastAsia" w:eastAsiaTheme="minorEastAsia" w:cstheme="minorEastAsia"/>
          <w:position w:val="-22"/>
          <w:sz w:val="24"/>
          <w:szCs w:val="24"/>
        </w:rPr>
        <w:drawing>
          <wp:inline distT="0" distB="0" distL="114300" distR="114300">
            <wp:extent cx="714375" cy="333375"/>
            <wp:effectExtent l="0" t="0" r="9525" b="9525"/>
            <wp:docPr id="346"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18" descr="菁优网-jyeoo"/>
                    <pic:cNvPicPr>
                      <a:picLocks noChangeAspect="1"/>
                    </pic:cNvPicPr>
                  </pic:nvPicPr>
                  <pic:blipFill>
                    <a:blip r:embed="rId102"/>
                    <a:stretch>
                      <a:fillRect/>
                    </a:stretch>
                  </pic:blipFill>
                  <pic:spPr>
                    <a:xfrm>
                      <a:off x="0" y="0"/>
                      <a:ext cx="714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14375" cy="333375"/>
            <wp:effectExtent l="0" t="0" r="9525" b="9525"/>
            <wp:docPr id="347"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19" descr="菁优网-jyeoo"/>
                    <pic:cNvPicPr>
                      <a:picLocks noChangeAspect="1"/>
                    </pic:cNvPicPr>
                  </pic:nvPicPr>
                  <pic:blipFill>
                    <a:blip r:embed="rId103"/>
                    <a:stretch>
                      <a:fillRect/>
                    </a:stretch>
                  </pic:blipFill>
                  <pic:spPr>
                    <a:xfrm>
                      <a:off x="0" y="0"/>
                      <a:ext cx="714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，根据直角三角形的性质即可得到结论；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（3）如图2，过A作AH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DE于H，解直角三角形得到BD=3，DE=3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8"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20" descr="菁优网-jyeoo"/>
                    <pic:cNvPicPr>
                      <a:picLocks noChangeAspect="1"/>
                    </pic:cNvPicPr>
                  </pic:nvPicPr>
                  <pic:blipFill>
                    <a:blip r:embed="rId10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，BE=6，在R</w:t>
      </w:r>
      <w:r>
        <w:rPr>
          <w:rFonts w:hint="eastAsia" w:asciiTheme="minorEastAsia" w:hAnsiTheme="minorEastAsia" w:eastAsiaTheme="minorEastAsia" w:cstheme="minorEastAsia"/>
          <w:sz w:val="24"/>
          <w:szCs w:val="24"/>
          <w:vertAlign w:val="subscript"/>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DAH中，AD=</w:t>
      </w:r>
      <w:r>
        <w:rPr>
          <w:rFonts w:hint="eastAsia" w:asciiTheme="minorEastAsia" w:hAnsiTheme="minorEastAsia" w:eastAsiaTheme="minorEastAsia" w:cstheme="minorEastAsia"/>
          <w:position w:val="-14"/>
          <w:sz w:val="24"/>
          <w:szCs w:val="24"/>
        </w:rPr>
        <w:drawing>
          <wp:inline distT="0" distB="0" distL="114300" distR="114300">
            <wp:extent cx="676275" cy="228600"/>
            <wp:effectExtent l="0" t="0" r="9525" b="0"/>
            <wp:docPr id="349"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21" descr="菁优网-jyeoo"/>
                    <pic:cNvPicPr>
                      <a:picLocks noChangeAspect="1"/>
                    </pic:cNvPicPr>
                  </pic:nvPicPr>
                  <pic:blipFill>
                    <a:blip r:embed="rId105"/>
                    <a:stretch>
                      <a:fillRect/>
                    </a:stretch>
                  </pic:blipFill>
                  <pic:spPr>
                    <a:xfrm>
                      <a:off x="0" y="0"/>
                      <a:ext cx="6762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6"/>
          <w:sz w:val="24"/>
          <w:szCs w:val="24"/>
        </w:rPr>
        <w:drawing>
          <wp:inline distT="0" distB="0" distL="114300" distR="114300">
            <wp:extent cx="885825" cy="247650"/>
            <wp:effectExtent l="0" t="0" r="9525" b="0"/>
            <wp:docPr id="350"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22" descr="菁优网-jyeoo"/>
                    <pic:cNvPicPr>
                      <a:picLocks noChangeAspect="1"/>
                    </pic:cNvPicPr>
                  </pic:nvPicPr>
                  <pic:blipFill>
                    <a:blip r:embed="rId106"/>
                    <a:stretch>
                      <a:fillRect/>
                    </a:stretch>
                  </pic:blipFill>
                  <pic:spPr>
                    <a:xfrm>
                      <a:off x="0" y="0"/>
                      <a:ext cx="8858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51"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23" descr="菁优网-jyeoo"/>
                    <pic:cNvPicPr>
                      <a:picLocks noChangeAspect="1"/>
                    </pic:cNvPicPr>
                  </pic:nvPicPr>
                  <pic:blipFill>
                    <a:blip r:embed="rId107"/>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（1）证明：如图1，连接OC，AC，CG，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AC=CG，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352"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24" descr="菁优网-jyeoo"/>
                    <pic:cNvPicPr>
                      <a:picLocks noChangeAspect="1"/>
                    </pic:cNvPicPr>
                  </pic:nvPicPr>
                  <pic:blipFill>
                    <a:blip r:embed="rId108"/>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14375" cy="333375"/>
            <wp:effectExtent l="0" t="0" r="9525" b="9525"/>
            <wp:docPr id="353"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25" descr="菁优网-jyeoo"/>
                    <pic:cNvPicPr>
                      <a:picLocks noChangeAspect="1"/>
                    </pic:cNvPicPr>
                  </pic:nvPicPr>
                  <pic:blipFill>
                    <a:blip r:embed="rId109"/>
                    <a:stretch>
                      <a:fillRect/>
                    </a:stretch>
                  </pic:blipFill>
                  <pic:spPr>
                    <a:xfrm>
                      <a:off x="0" y="0"/>
                      <a:ext cx="714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14375" cy="333375"/>
            <wp:effectExtent l="0" t="0" r="9525" b="9525"/>
            <wp:docPr id="354"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26" descr="菁优网-jyeoo"/>
                    <pic:cNvPicPr>
                      <a:picLocks noChangeAspect="1"/>
                    </pic:cNvPicPr>
                  </pic:nvPicPr>
                  <pic:blipFill>
                    <a:blip r:embed="rId110"/>
                    <a:stretch>
                      <a:fillRect/>
                    </a:stretch>
                  </pic:blipFill>
                  <pic:spPr>
                    <a:xfrm>
                      <a:off x="0" y="0"/>
                      <a:ext cx="714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AE=OA=OB，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5"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27"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ECO=90°，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（3）解：如图2，过A作AH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DE于H，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EBD=60°，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CBD=</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78"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28" descr="菁优网-jyeoo"/>
                    <pic:cNvPicPr>
                      <a:picLocks noChangeAspect="1"/>
                    </pic:cNvPicPr>
                  </pic:nvPicPr>
                  <pic:blipFill>
                    <a:blip r:embed="rId112"/>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EBD=30°，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9"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29" descr="菁优网-jyeoo"/>
                    <pic:cNvPicPr>
                      <a:picLocks noChangeAspect="1"/>
                    </pic:cNvPicPr>
                  </pic:nvPicPr>
                  <pic:blipFill>
                    <a:blip r:embed="rId11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BD=3，DE=3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0"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30" descr="菁优网-jyeoo"/>
                    <pic:cNvPicPr>
                      <a:picLocks noChangeAspect="1"/>
                    </pic:cNvPicPr>
                  </pic:nvPicPr>
                  <pic:blipFill>
                    <a:blip r:embed="rId11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，BE=6，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1"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31"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BE=2，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2"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32" descr="菁优网-jyeoo"/>
                    <pic:cNvPicPr>
                      <a:picLocks noChangeAspect="1"/>
                    </pic:cNvPicPr>
                  </pic:nvPicPr>
                  <pic:blipFill>
                    <a:blip r:embed="rId1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DH=2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3"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33" descr="菁优网-jyeoo"/>
                    <pic:cNvPicPr>
                      <a:picLocks noChangeAspect="1"/>
                    </pic:cNvPicPr>
                  </pic:nvPicPr>
                  <pic:blipFill>
                    <a:blip r:embed="rId1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w:t>
      </w:r>
      <w:r>
        <w:rPr>
          <w:rFonts w:hint="eastAsia" w:asciiTheme="minorEastAsia" w:hAnsiTheme="minorEastAsia" w:eastAsiaTheme="minorEastAsia" w:cstheme="minorEastAsia"/>
          <w:sz w:val="24"/>
          <w:szCs w:val="24"/>
          <w:vertAlign w:val="subscript"/>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DAH中，AD=</w:t>
      </w:r>
      <w:r>
        <w:rPr>
          <w:rFonts w:hint="eastAsia" w:asciiTheme="minorEastAsia" w:hAnsiTheme="minorEastAsia" w:eastAsiaTheme="minorEastAsia" w:cstheme="minorEastAsia"/>
          <w:position w:val="-14"/>
          <w:sz w:val="24"/>
          <w:szCs w:val="24"/>
        </w:rPr>
        <w:drawing>
          <wp:inline distT="0" distB="0" distL="114300" distR="114300">
            <wp:extent cx="676275" cy="228600"/>
            <wp:effectExtent l="0" t="0" r="9525" b="0"/>
            <wp:docPr id="384"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34" descr="菁优网-jyeoo"/>
                    <pic:cNvPicPr>
                      <a:picLocks noChangeAspect="1"/>
                    </pic:cNvPicPr>
                  </pic:nvPicPr>
                  <pic:blipFill>
                    <a:blip r:embed="rId116"/>
                    <a:stretch>
                      <a:fillRect/>
                    </a:stretch>
                  </pic:blipFill>
                  <pic:spPr>
                    <a:xfrm>
                      <a:off x="0" y="0"/>
                      <a:ext cx="6762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6"/>
          <w:sz w:val="24"/>
          <w:szCs w:val="24"/>
        </w:rPr>
        <w:drawing>
          <wp:inline distT="0" distB="0" distL="114300" distR="114300">
            <wp:extent cx="885825" cy="247650"/>
            <wp:effectExtent l="0" t="0" r="9525" b="0"/>
            <wp:docPr id="385"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35" descr="菁优网-jyeoo"/>
                    <pic:cNvPicPr>
                      <a:picLocks noChangeAspect="1"/>
                    </pic:cNvPicPr>
                  </pic:nvPicPr>
                  <pic:blipFill>
                    <a:blip r:embed="rId117"/>
                    <a:stretch>
                      <a:fillRect/>
                    </a:stretch>
                  </pic:blipFill>
                  <pic:spPr>
                    <a:xfrm>
                      <a:off x="0" y="0"/>
                      <a:ext cx="8858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86"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36" descr="菁优网-jyeoo"/>
                    <pic:cNvPicPr>
                      <a:picLocks noChangeAspect="1"/>
                    </pic:cNvPicPr>
                  </pic:nvPicPr>
                  <pic:blipFill>
                    <a:blip r:embed="rId11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38350" cy="1638300"/>
            <wp:effectExtent l="0" t="0" r="0" b="0"/>
            <wp:docPr id="387" name="图片 3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37" descr="菁优网：http://www.jyeoo.com"/>
                    <pic:cNvPicPr>
                      <a:picLocks noChangeAspect="1"/>
                    </pic:cNvPicPr>
                  </pic:nvPicPr>
                  <pic:blipFill>
                    <a:blip r:embed="rId119"/>
                    <a:stretch>
                      <a:fillRect/>
                    </a:stretch>
                  </pic:blipFill>
                  <pic:spPr>
                    <a:xfrm>
                      <a:off x="0" y="0"/>
                      <a:ext cx="2038350" cy="1638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38350" cy="1619250"/>
            <wp:effectExtent l="0" t="0" r="0" b="0"/>
            <wp:docPr id="388" name="图片 3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38" descr="菁优网：http://www.jyeoo.com"/>
                    <pic:cNvPicPr>
                      <a:picLocks noChangeAspect="1"/>
                    </pic:cNvPicPr>
                  </pic:nvPicPr>
                  <pic:blipFill>
                    <a:blip r:embed="rId120"/>
                    <a:stretch>
                      <a:fillRect/>
                    </a:stretch>
                  </pic:blipFill>
                  <pic:spPr>
                    <a:xfrm>
                      <a:off x="0" y="0"/>
                      <a:ext cx="2038350" cy="1619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本题考查了切线的判定和性质，锐角三角函数，勾股定理相似三角形的判定和性质，圆周角定理，正确的作出辅助线是解题的关键．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26．（10分）（2015•南宁）在平面直角坐标系中，已知A、B是抛物线y=ax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0）上两个不同的点，其中A在第二象限，B在第一象限，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（1）如图1所示，当直线AB与x轴平行，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AOB=90°，且AB=2时，求此抛物线的解析式和A、B两点的横坐标的乘积．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（2）如图2所示，在（1）所求得的抛物线上，当直线AB与x轴不平行，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AOB仍为90°时，A、B两点的横坐标的乘积是否为常数？如果是，请给予证明；如果不是，请说明理由．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（3）在（2）的条件下，若直线y=﹣2x﹣2分别交直线AB，y轴于点P、C，直线AB交y轴于点D，且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OCP，求点P的坐标．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39085" cy="1857375"/>
            <wp:effectExtent l="0" t="0" r="18415" b="9525"/>
            <wp:docPr id="389" name="图片 3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39" descr="菁优网：http://www.jyeoo.com"/>
                    <pic:cNvPicPr>
                      <a:picLocks noChangeAspect="1"/>
                    </pic:cNvPicPr>
                  </pic:nvPicPr>
                  <pic:blipFill>
                    <a:blip r:embed="rId121"/>
                    <a:stretch>
                      <a:fillRect/>
                    </a:stretch>
                  </pic:blipFill>
                  <pic:spPr>
                    <a:xfrm>
                      <a:off x="0" y="0"/>
                      <a:ext cx="2839085" cy="1857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（1）如图1，由AB与x轴平行，根据抛物线的对称性有AE=BE=1，由于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AOB=90°，得到OE=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0"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40" descr="菁优网-jyeoo"/>
                    <pic:cNvPicPr>
                      <a:picLocks noChangeAspect="1"/>
                    </pic:cNvPicPr>
                  </pic:nvPicPr>
                  <pic:blipFill>
                    <a:blip r:embed="rId1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AB=1，求出A（﹣1，1）、B（1，1），把x=1时，y=1代入y=ax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得：a=1得到抛物线的解析式y=x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，A、B两点的横坐标的乘积为x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（2）如图2，过A作AM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x轴于M，BN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x轴于N得到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BNO=90°，证出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BON，得到OM•ON=AM•BN，设A（x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），由于A（x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）在y=x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图象上，得到y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391"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41" descr="菁优网-jyeoo"/>
                    <pic:cNvPicPr>
                      <a:picLocks noChangeAspect="1"/>
                    </pic:cNvPicPr>
                  </pic:nvPicPr>
                  <pic:blipFill>
                    <a:blip r:embed="rId123"/>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392" name="图片 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42" descr="菁优网-jyeoo"/>
                    <pic:cNvPicPr>
                      <a:picLocks noChangeAspect="1"/>
                    </pic:cNvPicPr>
                  </pic:nvPicPr>
                  <pic:blipFill>
                    <a:blip r:embed="rId124"/>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（3）设A（m，m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），B（n，n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）．作辅助线，证明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OFB，得到mn=﹣1．再联立直线m：y=kx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b与抛物线y=x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的解析式，由根与系数关系得到：mn=﹣b，所以b=1；由此得到OD、CD的长度，从而得到PD的长度；作辅助线，构造Rt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PDG，由勾股定理求出点P的坐标．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解：（1）如图1，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AB与x轴平行，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根据抛物线的对称性有AE=BE=1，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3"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43"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A（﹣1，1）、B（1，1），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把x=1时，y=1代入y=ax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得：a=1，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抛物线的解析式y=x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A、B两点的横坐标的乘积为x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=﹣1为常数，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如图2，过A作AM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x轴于M，BN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BNO=90°，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BON=90°，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394"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44" descr="菁优网-jyeoo"/>
                    <pic:cNvPicPr>
                      <a:picLocks noChangeAspect="1"/>
                    </pic:cNvPicPr>
                  </pic:nvPicPr>
                  <pic:blipFill>
                    <a:blip r:embed="rId126"/>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OM•ON=AM•BN，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）在y=x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图象上，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395"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45" descr="菁优网-jyeoo"/>
                    <pic:cNvPicPr>
                      <a:picLocks noChangeAspect="1"/>
                    </pic:cNvPicPr>
                  </pic:nvPicPr>
                  <pic:blipFill>
                    <a:blip r:embed="rId127"/>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396"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346" descr="菁优网-jyeoo"/>
                    <pic:cNvPicPr>
                      <a:picLocks noChangeAspect="1"/>
                    </pic:cNvPicPr>
                  </pic:nvPicPr>
                  <pic:blipFill>
                    <a:blip r:embed="rId124"/>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397"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47" descr="菁优网-jyeoo"/>
                    <pic:cNvPicPr>
                      <a:picLocks noChangeAspect="1"/>
                    </pic:cNvPicPr>
                  </pic:nvPicPr>
                  <pic:blipFill>
                    <a:blip r:embed="rId127"/>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398"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48" descr="菁优网-jyeoo"/>
                    <pic:cNvPicPr>
                      <a:picLocks noChangeAspect="1"/>
                    </pic:cNvPicPr>
                  </pic:nvPicPr>
                  <pic:blipFill>
                    <a:blip r:embed="rId124"/>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=﹣1为常数；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（3）设A（m，m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），B（n，n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如图3所示，过点A、B分别作x轴的垂线，垂足为E、F，则易证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342"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49" descr="菁优网-jyeoo"/>
                    <pic:cNvPicPr>
                      <a:picLocks noChangeAspect="1"/>
                    </pic:cNvPicPr>
                  </pic:nvPicPr>
                  <pic:blipFill>
                    <a:blip r:embed="rId128"/>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0"/>
          <w:sz w:val="24"/>
          <w:szCs w:val="24"/>
        </w:rPr>
        <w:drawing>
          <wp:inline distT="0" distB="0" distL="114300" distR="114300">
            <wp:extent cx="504825" cy="438150"/>
            <wp:effectExtent l="0" t="0" r="9525" b="0"/>
            <wp:docPr id="400"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350" descr="菁优网-jyeoo"/>
                    <pic:cNvPicPr>
                      <a:picLocks noChangeAspect="1"/>
                    </pic:cNvPicPr>
                  </pic:nvPicPr>
                  <pic:blipFill>
                    <a:blip r:embed="rId129"/>
                    <a:stretch>
                      <a:fillRect/>
                    </a:stretch>
                  </pic:blipFill>
                  <pic:spPr>
                    <a:xfrm>
                      <a:off x="0" y="0"/>
                      <a:ext cx="5048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，整理得：mn（mn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1=0，即mn=﹣1．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设直线AB的解析式为y=kx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b，联立</w:t>
      </w:r>
      <w:r>
        <w:rPr>
          <w:rFonts w:hint="eastAsia" w:asciiTheme="minorEastAsia" w:hAnsiTheme="minorEastAsia" w:eastAsiaTheme="minorEastAsia" w:cstheme="minorEastAsia"/>
          <w:position w:val="-29"/>
          <w:sz w:val="24"/>
          <w:szCs w:val="24"/>
        </w:rPr>
        <w:drawing>
          <wp:inline distT="0" distB="0" distL="114300" distR="114300">
            <wp:extent cx="571500" cy="428625"/>
            <wp:effectExtent l="0" t="0" r="0" b="9525"/>
            <wp:docPr id="401"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351" descr="菁优网-jyeoo"/>
                    <pic:cNvPicPr>
                      <a:picLocks noChangeAspect="1"/>
                    </pic:cNvPicPr>
                  </pic:nvPicPr>
                  <pic:blipFill>
                    <a:blip r:embed="rId130"/>
                    <a:stretch>
                      <a:fillRect/>
                    </a:stretch>
                  </pic:blipFill>
                  <pic:spPr>
                    <a:xfrm>
                      <a:off x="0" y="0"/>
                      <a:ext cx="571500"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﹣kx﹣b=0．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m，n是方程的两个根，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直线AB与y轴交于点D，则OD=1．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易知C（0，﹣2），OC=2，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PD=CD=3．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设P（a，﹣2a﹣2），过点P作PG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y轴于点G，则PG=﹣a，GD=OG﹣OD=﹣2a﹣3．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PDG中，由勾股定理得：PG</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，整理得：5a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12a=0，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解得a=0（舍去）或a=﹣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2"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352" descr="菁优网-jyeoo"/>
                    <pic:cNvPicPr>
                      <a:picLocks noChangeAspect="1"/>
                    </pic:cNvPicPr>
                  </pic:nvPicPr>
                  <pic:blipFill>
                    <a:blip r:embed="rId1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3"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353" descr="菁优网-jyeoo"/>
                    <pic:cNvPicPr>
                      <a:picLocks noChangeAspect="1"/>
                    </pic:cNvPicPr>
                  </pic:nvPicPr>
                  <pic:blipFill>
                    <a:blip r:embed="rId1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时，﹣2a﹣2=</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4"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354" descr="菁优网-jyeoo"/>
                    <pic:cNvPicPr>
                      <a:picLocks noChangeAspect="1"/>
                    </pic:cNvPicPr>
                  </pic:nvPicPr>
                  <pic:blipFill>
                    <a:blip r:embed="rId13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5"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355" descr="菁优网-jyeoo"/>
                    <pic:cNvPicPr>
                      <a:picLocks noChangeAspect="1"/>
                    </pic:cNvPicPr>
                  </pic:nvPicPr>
                  <pic:blipFill>
                    <a:blip r:embed="rId13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6"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356" descr="菁优网-jyeoo"/>
                    <pic:cNvPicPr>
                      <a:picLocks noChangeAspect="1"/>
                    </pic:cNvPicPr>
                  </pic:nvPicPr>
                  <pic:blipFill>
                    <a:blip r:embed="rId13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19275" cy="2296160"/>
            <wp:effectExtent l="0" t="0" r="9525" b="8890"/>
            <wp:docPr id="407" name="图片 3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357" descr="菁优网：http://www.jyeoo.com"/>
                    <pic:cNvPicPr>
                      <a:picLocks noChangeAspect="1"/>
                    </pic:cNvPicPr>
                  </pic:nvPicPr>
                  <pic:blipFill>
                    <a:blip r:embed="rId134"/>
                    <a:stretch>
                      <a:fillRect/>
                    </a:stretch>
                  </pic:blipFill>
                  <pic:spPr>
                    <a:xfrm>
                      <a:off x="0" y="0"/>
                      <a:ext cx="1819275" cy="229616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38250" cy="1857375"/>
            <wp:effectExtent l="0" t="0" r="0" b="9525"/>
            <wp:docPr id="408" name="图片 35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358" descr="菁优网：http://www.jyeoo.com"/>
                    <pic:cNvPicPr>
                      <a:picLocks noChangeAspect="1"/>
                    </pic:cNvPicPr>
                  </pic:nvPicPr>
                  <pic:blipFill>
                    <a:blip r:embed="rId135"/>
                    <a:stretch>
                      <a:fillRect/>
                    </a:stretch>
                  </pic:blipFill>
                  <pic:spPr>
                    <a:xfrm>
                      <a:off x="0" y="0"/>
                      <a:ext cx="1238250" cy="1857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95400" cy="1743075"/>
            <wp:effectExtent l="0" t="0" r="0" b="9525"/>
            <wp:docPr id="409" name="图片 3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359" descr="菁优网：http://www.jyeoo.com"/>
                    <pic:cNvPicPr>
                      <a:picLocks noChangeAspect="1"/>
                    </pic:cNvPicPr>
                  </pic:nvPicPr>
                  <pic:blipFill>
                    <a:blip r:embed="rId136"/>
                    <a:stretch>
                      <a:fillRect/>
                    </a:stretch>
                  </pic:blipFill>
                  <pic:spPr>
                    <a:xfrm>
                      <a:off x="0" y="0"/>
                      <a:ext cx="1295400" cy="1743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本题考查了二次函数与一次函数的图象与性质、等腰直角三角形的性质，勾股定理、相似三角形的判定和性质、一元二次方程等知识点，有一定的难度．第（3）问中，注意根与系数关系的应用．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参与本试卷答题和审题的老师有：gsls；sks；gbl210；sjzx；zcl5287；sdwdmahongye；zcx；caicl；dbz1018；放飞梦想；2300680618；1987483819；sd2011；张其铎；王学峰（排名不分先后）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菁优网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2017年4月14日</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（1）数轴的概念：规定了原点、正方向、单位长度的直线叫做数轴．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数轴的三要素：原点，单位长度，正方向．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（2）数轴上的点：所有的有理数都可以用数轴上的点表示，但数轴上的点不都表示有理数．（一般取右方向为正方向，数轴上的点对应任意实数，包括无理数．）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（3）用数轴比较大小：一般来说，当数轴方向朝右时，右边的数总比左边的数大．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2．绝对值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（1）概念：数轴上某个数与原点的距离叫做这个数的绝对值．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互为相反数的两个数绝对值相等；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绝对值等于一个正数的数有两个，绝对值等于0的数有一个，没有绝对值等于负数的数．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有理数的绝对值都是非负数．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（2）如果用字母a表示有理数，则数a 绝对值要由字母a本身的取值来确定：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当a是正有理数时，a的绝对值是它本身a；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当a是负有理数时，a的绝对值是它的相反数﹣a；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当a是零时，a的绝对值是零．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0）0（a=0）﹣a（a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（1）科学记数法：把一个大于10的数记成a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的形式，其中a是整数数位只有一位的数，n是正整数，这种记数法叫做科学记数法．【科学记数法形式：a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（2）规律方法总结：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科学记数法中a的要求和10的指数n的表示规律为关键，由于10的指数比原来的整数位数少1；按此规律，先数一下原数的整数位数，即可求出10的指数n．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记数法要求是大于10的数可用科学记数法表示，实质上绝对值大于10的负数同样可用此法表示，只是前面多一个负号．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4．实数的运算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（1）实数的运算和在有理数范围内一样，值得一提的是，实数既可以进行加、减、乘、除、乘方运算，又可以进行开方运算，其中正实数可以开平方．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（2）在进行实数运算时，和有理数运算一样，要从高级到低级，即先算乘方、开方，再算乘除，最后算加减，有括号的要先算括号里面的，同级运算要按照从左到有的顺序进行．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另外，有理数的运算律在实数范围内仍然适用．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【规律方法】实数运算的“三个关键”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1．运算法则：乘方和开方运算、幂的运算、指数（特别是负整数指数，0指数）运算、根式运算、特殊三角函数值的计算以及绝对值的化简等．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2．运算顺序：先乘方，再乘除，后加减，有括号的先算括号里面的，在同一级运算中要从左到右依次运算，无论何种运算，都要注意先定符号后运算．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3．运算律的使用：使用运算律可以简化运算，提高运算速度和准确度．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5．规律型：图形的变化类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图形的变化类的规律题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首先应找出图形哪些部分发生了变化，是按照什么规律变化的，通过分析找到各部分的变化规律后直接利用规律求解．探寻规律要认真观察、仔细思考，善用联想来解决这类问题．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6．同底数幂的乘法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（1）同底数幂的乘法法则：同底数幂相乘，底数不变，指数相加．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（2）推广：a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（m，n，p都是正整数）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在应用同底数幂的乘法法则时，应注意：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底数必须相同，如2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与2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与（x﹣y）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等；</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a可以是单项式，也可以是多项式；</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按照运算性质，只有相乘时才是底数不变，指数相加．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（3）概括整合：同底数幂的乘法，是学习整式乘除运算的基础，是学好整式运算的关键．在运用时要抓住“同底数”这一关键点，同时注意，有的底数可能并不相同，这时可以适当变形为同底数幂．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（1）幂的乘方法则：底数不变，指数相乘．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mn</w:t>
      </w:r>
      <w:r>
        <w:rPr>
          <w:rFonts w:hint="eastAsia" w:asciiTheme="minorEastAsia" w:hAnsiTheme="minorEastAsia" w:eastAsiaTheme="minorEastAsia" w:cstheme="minorEastAsia"/>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幂的乘方的底数指的是幂的底数；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性质中“指数相乘”指的是幂的指数与乘方的指数相乘，这里注意与同底数幂的乘法中“指数相加”的区别．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（2）积的乘方法则：把每一个因式分别乘方，再把所得的幂相乘．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因式是三个或三个以上积的乘方，法则仍适用；</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运用时数字因数的乘方应根据乘方的意义，计算出最后的结果．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8．整式的除法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整式的除法：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（1）单项式除以单项式，把系数，同底数幂分别相除后，作为商的因式；对于只在被除式里含有的字母，则连同他的指数一起作为商的一个因式．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关注：从法则可以看出，单项式除以单项式分为三个步骤：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系数相除；</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同底数幂相除；</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对被除式里含有的字母直接作为商的一个因式．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（2）多项式除以单项式，先把这个多项式的每一项分别除以单项式，再把所得的商相加．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说明：多项式除以单项式实质就是转化为单项式除以单项式．多项式除以单项式的结果仍是一个多项式．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9．整式的混合运算—化简求值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先按运算顺序把整式化简，再把对应字母的值代入求整式的值．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有乘方、乘除的混合运算中，要按照先乘方后乘除的顺序运算，其运算顺序和有理数的混合运算顺序相似．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10．因式分解-提公因式法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1、提公因式法：如果一个多项式的各项有公因式，可以把这个公因式提出来，从而将多项式化成两个因式乘积的形式，这种分解因式的方法叫做提公因式法．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2、具体方法：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（1）当各项系数都是整数时，公因式的系数应取各项系数的最大公约数；字母取各项的相同的字母，而且各字母的指数取次数最低的；取相同的多项式，多项式的次数取最低的．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（2）如果多项式的第一项是负的，一般要提出“﹣”号，使括号内的第一项的系数成为正数．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提出“﹣”号时，多项式的各项都要变号．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3、口诀：找准公因式，一次要提净；全家都搬走，留1把家守；提负要变号，变形看奇偶．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4、提公因式法基本步骤：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（1）找出公因式；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（2）提公因式并确定另一个因式：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第一步找公因式可按照确定公因式的方法先确定系数再确定字母；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第二步提公因式并确定另一个因式，注意要确定另一个因式，可用原多项式除以公因式，所得的商即是提公因式后剩下的一个因式，也可用公因式分别除去原多项式的每一项，求的剩下的另一个因式；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提完公因式后，另一因式的项数与原多项式的项数相同．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11．分式有意义的条件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（1）分式有意义的条件是分母不等于零．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（2）分式无意义的条件是分母等于零．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（3）分式的值为正数的条件是分子、分母同号．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（4）分式的值为负数的条件是分子、分母异号．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12．零指数幂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零指数幂：a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可推出a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注意：0</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13．二次根式的乘除法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（1）积的算术平方根性质：</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399"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360" descr="菁优网-jyeoo"/>
                    <pic:cNvPicPr>
                      <a:picLocks noChangeAspect="1"/>
                    </pic:cNvPicPr>
                  </pic:nvPicPr>
                  <pic:blipFill>
                    <a:blip r:embed="rId137"/>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0"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361" descr="菁优网-jyeoo"/>
                    <pic:cNvPicPr>
                      <a:picLocks noChangeAspect="1"/>
                    </pic:cNvPicPr>
                  </pic:nvPicPr>
                  <pic:blipFill>
                    <a:blip r:embed="rId1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1"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362" descr="菁优网-jyeoo"/>
                    <pic:cNvPicPr>
                      <a:picLocks noChangeAspect="1"/>
                    </pic:cNvPicPr>
                  </pic:nvPicPr>
                  <pic:blipFill>
                    <a:blip r:embed="rId13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（2）二次根式的乘法法则：</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2"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363" descr="菁优网-jyeoo"/>
                    <pic:cNvPicPr>
                      <a:picLocks noChangeAspect="1"/>
                    </pic:cNvPicPr>
                  </pic:nvPicPr>
                  <pic:blipFill>
                    <a:blip r:embed="rId1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3"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364" descr="菁优网-jyeoo"/>
                    <pic:cNvPicPr>
                      <a:picLocks noChangeAspect="1"/>
                    </pic:cNvPicPr>
                  </pic:nvPicPr>
                  <pic:blipFill>
                    <a:blip r:embed="rId14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414"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365" descr="菁优网-jyeoo"/>
                    <pic:cNvPicPr>
                      <a:picLocks noChangeAspect="1"/>
                    </pic:cNvPicPr>
                  </pic:nvPicPr>
                  <pic:blipFill>
                    <a:blip r:embed="rId141"/>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（3）商的算术平方根的性质：</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356"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66" descr="菁优网-jyeoo"/>
                    <pic:cNvPicPr>
                      <a:picLocks noChangeAspect="1"/>
                    </pic:cNvPicPr>
                  </pic:nvPicPr>
                  <pic:blipFill>
                    <a:blip r:embed="rId14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71475"/>
            <wp:effectExtent l="0" t="0" r="9525" b="9525"/>
            <wp:docPr id="357"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67" descr="菁优网-jyeoo"/>
                    <pic:cNvPicPr>
                      <a:picLocks noChangeAspect="1"/>
                    </pic:cNvPicPr>
                  </pic:nvPicPr>
                  <pic:blipFill>
                    <a:blip r:embed="rId143"/>
                    <a:stretch>
                      <a:fillRect/>
                    </a:stretch>
                  </pic:blipFill>
                  <pic:spPr>
                    <a:xfrm>
                      <a:off x="0" y="0"/>
                      <a:ext cx="2190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（4）二次根式的除法法则：</w:t>
      </w:r>
      <w:r>
        <w:rPr>
          <w:rFonts w:hint="eastAsia" w:asciiTheme="minorEastAsia" w:hAnsiTheme="minorEastAsia" w:eastAsiaTheme="minorEastAsia" w:cstheme="minorEastAsia"/>
          <w:position w:val="-25"/>
          <w:sz w:val="24"/>
          <w:szCs w:val="24"/>
        </w:rPr>
        <w:drawing>
          <wp:inline distT="0" distB="0" distL="114300" distR="114300">
            <wp:extent cx="219075" cy="371475"/>
            <wp:effectExtent l="0" t="0" r="9525" b="9525"/>
            <wp:docPr id="358"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68" descr="菁优网-jyeoo"/>
                    <pic:cNvPicPr>
                      <a:picLocks noChangeAspect="1"/>
                    </pic:cNvPicPr>
                  </pic:nvPicPr>
                  <pic:blipFill>
                    <a:blip r:embed="rId143"/>
                    <a:stretch>
                      <a:fillRect/>
                    </a:stretch>
                  </pic:blipFill>
                  <pic:spPr>
                    <a:xfrm>
                      <a:off x="0" y="0"/>
                      <a:ext cx="2190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359"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69" descr="菁优网-jyeoo"/>
                    <pic:cNvPicPr>
                      <a:picLocks noChangeAspect="1"/>
                    </pic:cNvPicPr>
                  </pic:nvPicPr>
                  <pic:blipFill>
                    <a:blip r:embed="rId14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规律方法总结：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在使用性质</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0"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70" descr="菁优网-jyeoo"/>
                    <pic:cNvPicPr>
                      <a:picLocks noChangeAspect="1"/>
                    </pic:cNvPicPr>
                  </pic:nvPicPr>
                  <pic:blipFill>
                    <a:blip r:embed="rId1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1"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71" descr="菁优网-jyeoo"/>
                    <pic:cNvPicPr>
                      <a:picLocks noChangeAspect="1"/>
                    </pic:cNvPicPr>
                  </pic:nvPicPr>
                  <pic:blipFill>
                    <a:blip r:embed="rId14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362"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72" descr="菁优网-jyeoo"/>
                    <pic:cNvPicPr>
                      <a:picLocks noChangeAspect="1"/>
                    </pic:cNvPicPr>
                  </pic:nvPicPr>
                  <pic:blipFill>
                    <a:blip r:embed="rId145"/>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0）时一定要注意a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0的条件限制，如果a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0，使用该性质会使二次根式无意义，如（</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63"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73" descr="菁优网-jyeoo"/>
                    <pic:cNvPicPr>
                      <a:picLocks noChangeAspect="1"/>
                    </pic:cNvPicPr>
                  </pic:nvPicPr>
                  <pic:blipFill>
                    <a:blip r:embed="rId14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64"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74" descr="菁优网-jyeoo"/>
                    <pic:cNvPicPr>
                      <a:picLocks noChangeAspect="1"/>
                    </pic:cNvPicPr>
                  </pic:nvPicPr>
                  <pic:blipFill>
                    <a:blip r:embed="rId147"/>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﹣9；同样的在使用二次根式的乘法法则，商的算术平方根和二次根式的除法运算也是如此．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14．解分式方程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（1）解分式方程的步骤：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去分母；</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求出整式方程的解；</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检验；</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（2）解分式方程时，去分母后所得整式方程的解有可能使原方程中的分母为0，所以应如下检验：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将整式方程的解代入最简公分母，如果最简公分母的值不为0，则整式方程的解是原分式方程的解．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将整式方程的解代入最简公分母，如果最简公分母的值为0，则整式方程的解不是原分式方程的解．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所以解分式方程时，一定要检验．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15．在数轴上表示不等式的解集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用数轴表示不等式的解集时，要注意“两定”：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一是定界点，一般在数轴上只标出原点和界点即可．定边界点时要注意，点是实心还是空心，若边界点含于解集为实心点，不含于解集即为空心点；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二是定方向，定方向的原则是：“小于向左，大于向右”．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【规律方法】不等式解集的验证方法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某不等式求得的解集为x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a，其验证方法可以先将a代入原不等式，则两边相等，其次在x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a的范围内取一个数代入原不等式，则原不等式成立．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16．解一元一次不等式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根据不等式的性质解一元一次不等式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基本操作方法与解一元一次方程基本相同，都有如下步骤：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去分母；</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去括号；</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移项；</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合并同类项；</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化系数为1．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以上步骤中，只有</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去分母和</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化系数为1可能用到性质3，即可能变不等号方向，其他都不会改变不等号方向．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注意：符号“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”分别比“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”各多了一层相等的含义，它们是不等号与等号合写形式．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17．反比例函数图象上点的坐标特征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反比例函数y=k/x（k为常数，k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0）的图象是双曲线，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图象上的点（x，y）的横纵坐标的积是定值k，即xy=k；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双曲线是关于原点对称的，两个分支上的点也是关于原点对称；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在y=k/x图象中任取一点，过这一个点向x轴和y轴分别作垂线，与坐标轴围成的矩形的面积是定值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18．二次函数图象与系数的关系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二次项系数a决定抛物线的开口方向和大小．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0时，抛物线向上开口；当a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0时，抛物线向下开口；IaI还可以决定开口大小，IaI越大开口就越小．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一次项系数b和二次项系数a共同决定对称轴的位置．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当a与b同号时（即ab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0），对称轴在y轴左； 当a与b异号时（即ab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0），对称轴在y轴右．（简称：左同右异）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．常数项c决定抛物线与y轴交点． 抛物线与y轴交于（0，c）．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抛物线与x轴交点个数．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0时，抛物线与x轴有2个交点；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﹣4ac=0时，抛物线与x轴有1个交点；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0时，抛物线与x轴没有交点．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19．二次函数的应用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（1）利用二次函数解决利润问题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商品经营活动中，经常会遇到求最大利润，最大销量等问题．解此类题的关键是通过题意，确定出二次函数的解析式，然后确定其最大值，实际问题中自变量x的取值要使实际问题有意义，因此在求二次函数的最值时，一定要注意自变量x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（2）几何图形中的最值问题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几何图形中的二次函数问题常见的有：几何图形中面积的最值，用料的最佳方案以及动态几何中的最值的讨论．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（3）构建二次函数模型解决实际问题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利用二次函数解决抛物线形的隧道、大桥和拱门等实际问题时，要恰当地把这些实际问题中的数据落实到平面直角坐标系中的抛物线上，从而确定抛物线的解析式，通过解析式可解决一些测量问题或其他问题．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（1）二次函数图象与其他函数图象相结合问题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解决此类问题时，先根据给定的函数或函数图象判断出系数的符号，然后判断新的函数关系式中系数的符号，再根据系数与图象的位置关系判断出图象特征，则符合所有特征的图象即为正确选项．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（2）二次函数与方程、几何知识的综合应用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函数知识与方程、几何知识有机地结合在一起．这类试题一般难度较大．解这类问题关键是善于将函数问题转化为方程问题，善于利用几何图形的有关性质、定理和二次函数的知识，并注意挖掘题目中的一些隐含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（3）二次函数在实际生活中的应用题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实际问题中分析变量之间的关系，建立二次函数模型．关键在于观察、分析、创建，建立直角坐标系下的二次函数图象，然后数形结合解决问题，需要我们注意的是自变量及函数的取值范围要使实际问题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21．平行线的性质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1、平行线性质定理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定理1：两条平行线被第三条直线所截，同位角相等． 简单说成：两直线平行，同位角相等．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定理2：两条平行线被地三条直线所截，同旁内角互补．．简单说成：两直线平行，同旁内角互补．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定理3：两条平行线被第三条直线所截，内错角相等． 简单说成：两直线平行，内错角相等．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2、两条平行线之间的距离处处相等．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22．全等三角形的判定与性质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（1）全等三角形的判定是结合全等三角形的性质证明线段和角相等的重要工具．在判定三角形全等时，关键是选择恰当的判定条件．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（2）在应用全等三角形的判定时，要注意三角形间的公共边和公共角，必要时添加适当辅助线构造三角形．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（1）等腰三角形的概念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有两条边相等的三角形叫做等腰三角形．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等腰三角形的两腰相等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等腰三角形的两个底角相等．【简称：等边对等角】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等腰三角形的顶角平分线、底边上的中线、底边上的高相互重合．【三线合一】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等腰；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底边上的高；</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底边上的中线；</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顶角平分线．以上四个元素中，从中任意取出两个元素当成条件，就可以得到另外两个元素为结论．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24．等边三角形的性质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（1）等边三角形的定义：三条边都相等的三角形叫做等边三角形，等边三角形是特殊的等腰三角形．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它可以作为判定一个三角形是否为等边三角形的方法；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可以得到它与等腰三角形的关系：等边三角形是等腰三角形的特殊情况．在等边三角形中，腰和底、顶角和底角是相对而言的．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（2）等边三角形的性质：等边三角形的三个内角都相等，且都等于60°．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等边三角形是轴对称图形，它有三条对称轴；它的任意一角的平分线都垂直平分对边，三边的垂直平分线是对称轴．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25．勾股定理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（1）勾股定理：在任何一个直角三角形中，两条直角边长的平方之和一定等于斜边长的平方．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如果直角三角形的两条直角边长分别是a，b，斜边长为c，那么a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（2）勾股定理应用的前提条件是在直角三角形中．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（3）勾股定理公式a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 的变形有：a=</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365"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75" descr="菁优网-jyeoo"/>
                    <pic:cNvPicPr>
                      <a:picLocks noChangeAspect="1"/>
                    </pic:cNvPicPr>
                  </pic:nvPicPr>
                  <pic:blipFill>
                    <a:blip r:embed="rId148"/>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366"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76" descr="菁优网-jyeoo"/>
                    <pic:cNvPicPr>
                      <a:picLocks noChangeAspect="1"/>
                    </pic:cNvPicPr>
                  </pic:nvPicPr>
                  <pic:blipFill>
                    <a:blip r:embed="rId149"/>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及c=</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367"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77" descr="菁优网-jyeoo"/>
                    <pic:cNvPicPr>
                      <a:picLocks noChangeAspect="1"/>
                    </pic:cNvPicPr>
                  </pic:nvPicPr>
                  <pic:blipFill>
                    <a:blip r:embed="rId150"/>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，所以c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a，同理c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b，即直角三角形的斜边大于该直角三角形中的每一条直角边．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26．多边形内角与外角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（1）多边形内角和定理：（n﹣2）•180 （n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3）且n为整数）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公式推导的基本方法是从n边形的一个顶点出发引出（n﹣3）条对角线，将n边形分割为（n﹣2）个三角形，这（n﹣2）个三角形的所有内角之和正好是n边形的内角和．除此方法之和还有其他几种方法，但这些方法的基本思想是一样的．即将多边形转化为三角形，这也是研究多边形问题常用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（2）多边形的外角和等于360度．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多边形的外角和指每个顶点处取一个外角，则n边形取n个外角，无论边数是几，其外角和永远为360°．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借助内角和和邻补角概念共同推出以下结论：外角和=180°n﹣（n﹣2）•180°=360°．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27．平行四边形的性质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（1）平行四边形的概念：有两组对边分别平行的四边形叫做平行四边形．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边：平行四边形的对边相等．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角：平行四边形的对角相等．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对角线：平行四边形的对角线互相平分．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（3）平行线间的距离处处相等．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（4）平行四边形的面积：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平行四边形的面积等于它的底和这个底上的高的积．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同底（等底）同高（等高）的平行四边形面积相等．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28．菱形的性质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（1）菱形的定义：有一组邻边相等的平行四边形叫做菱形．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菱形具有平行四边形的一切性质；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菱形的四条边都相等；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菱形的两条对角线互相垂直，并且每一条对角线平分一组对角；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菱形是轴对称图形，它有2条对称轴，分别是两条对角线所在直线．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（3）菱形的面积计算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利用平行四边形的面积公式．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菱形面积=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8"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78" descr="菁优网-jyeoo"/>
                    <pic:cNvPicPr>
                      <a:picLocks noChangeAspect="1"/>
                    </pic:cNvPicPr>
                  </pic:nvPicPr>
                  <pic:blipFill>
                    <a:blip r:embed="rId1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ab．（a、b是两条对角线的长度）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29．矩形的判定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（1）矩形的判定：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矩形的定义：有一个角是直角的平行四边形是矩形；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有三个角是直角的四边形是矩形；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对角线相等的平行四边形是矩形（或“对角线互相平分且相等的四边形是矩形”）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证明一个四边形是矩形，若题设条件与这个四边形的对角线有关，通常证这个四边形的对角线相等．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题设中出现多个直角或垂直时，常采用“三个角是直角的四边形是矩形”来判定矩形．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30．正方形的性质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（1）正方形的定义：有一组邻边相等并且有一个角是直角的平行四边形叫做正方形．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正方形的四条边都相等，四个角都是直角；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正方形的两条对角线相等，互相垂直平分，并且每条对角线平分一组对角；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正方形具有四边形、平行四边形、矩形、菱形的一切性质．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两条对角线将正方形分成四个全等的等腰直角三角形，同时，正方形又是轴对称图形，有四条对称轴．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31．圆心角、弧、弦的关系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（1）定理：在同圆和等圆中，相等的圆心角所对的弧相等，所对的弦也相等．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（2）推论：在同圆或等圆中，如果两个圆心角、两条弧、两条弦中有一组量相等，那么它们所对应的其余各组量都分别相等．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说明：同一条弦对应两条弧，其中一条是优弧，一条是劣弧，而在本定理和推论中的“弧”是指同为优弧或劣弧．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（3）正确理解和使用圆心角、弧、弦三者的关系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三者关系可理解为：在同圆或等圆中，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圆心角相等，</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所对的弧相等，</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所对的弦相等，三项“知一推二”，一项相等，其余二项皆相等．这源于圆的旋转不变性，即：圆绕其圆心旋转任意角度，所得图形与原图形完全重合．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（4）在具体应用上述定理解决问题时，可根据需要，选择其有关部分．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32．圆周角定理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（1）圆周角的定义：顶点在圆上，并且两边都与圆相交的角叫做圆周角．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注意：圆周角必须满足两个条件：</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顶点在圆上．</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角的两条边都与圆相交，二者缺一不可．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（2）圆周角定理：在同圆或等圆中，同弧或等弧所对的圆周角相等，都等于这条弧所对的圆心角的一半．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推论：半圆（或直径）所对的圆周角是直角，90°的圆周角所对的弦是直径．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（3）在解圆的有关问题时，常常需要添加辅助线，构成直径所对的圆周角，这种基本技能技巧一定要掌握．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圆周角和圆心角的转化可通过作圆的半径构造等腰三角形．利用等腰三角形的顶点和底角的关系进行转化．</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圆周角和圆周角的转化可利用其“桥梁”﹣﹣﹣圆心角转化．</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定理成立的条件是“同一条弧所对的”两种角，在运用定理时不要忽略了这个条件，把不同弧所对的圆周角与圆心角错当成同一条弧所对的圆周角和圆心角．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33．圆的综合题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圆的综合题．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34．作图-轴对称变换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几何图形都可看做是有点组成，我们在画一个图形的轴对称图形时，也是先从确定一些特殊的对称点开始的，一般的方法是：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由已知点出发向所给直线作垂线，并确定垂足；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直线的另一侧，以垂足为一端点，作一条线段使之等于已知点和垂足之间的线段的长，得到线段的另一端点，即为对称点；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连接这些对称点，就得到原图形的轴对称图形．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35．轴对称-最短路线问题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1、最短路线问题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在直线L上的同侧有两个点A、B，在直线L上有到A、B的距离之和最短的点存在，可以通过轴对称来确定，即作出其中一点关于直线L的对称点，对称点与另一点的连线与直线L的交点就是所要找的点．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14475" cy="1200150"/>
            <wp:effectExtent l="0" t="0" r="9525" b="0"/>
            <wp:docPr id="369" name="图片 3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79" descr="菁优网：http://www.jyeoo.com"/>
                    <pic:cNvPicPr>
                      <a:picLocks noChangeAspect="1"/>
                    </pic:cNvPicPr>
                  </pic:nvPicPr>
                  <pic:blipFill>
                    <a:blip r:embed="rId152"/>
                    <a:stretch>
                      <a:fillRect/>
                    </a:stretch>
                  </pic:blipFill>
                  <pic:spPr>
                    <a:xfrm>
                      <a:off x="0" y="0"/>
                      <a:ext cx="1514475"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2、凡是涉及最短距离的问题，一般要考虑线段的性质定理，结合本节所学轴对称变换来解决，多数情况要作点关于某直线的对称点．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36．作图-旋转变换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（1）旋转图形的作法：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根据旋转的性质可知，对应角都相等都等于旋转角，对应线段也相等，由此可以通过作相等的角，在角的边上截取相等的线段的方法，找到对应点，顺次连接得出旋转后的图形．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（2）旋转作图有自己独特的特点，决定图形位置的因素较多，旋转角度、旋转方向、旋转中心，任意不同，位置就不同，但得到的图形全等．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37．特殊角的三角函数值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（1）特指30°、45°、60°角的各种三角函数值．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sin30°=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0"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80" descr="菁优网-jyeoo"/>
                    <pic:cNvPicPr>
                      <a:picLocks noChangeAspect="1"/>
                    </pic:cNvPicPr>
                  </pic:nvPicPr>
                  <pic:blipFill>
                    <a:blip r:embed="rId1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cos30°=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71"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81" descr="菁优网-jyeoo"/>
                    <pic:cNvPicPr>
                      <a:picLocks noChangeAspect="1"/>
                    </pic:cNvPicPr>
                  </pic:nvPicPr>
                  <pic:blipFill>
                    <a:blip r:embed="rId15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72"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82" descr="菁优网-jyeoo"/>
                    <pic:cNvPicPr>
                      <a:picLocks noChangeAspect="1"/>
                    </pic:cNvPicPr>
                  </pic:nvPicPr>
                  <pic:blipFill>
                    <a:blip r:embed="rId15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sin45°=</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73"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83" descr="菁优网-jyeoo"/>
                    <pic:cNvPicPr>
                      <a:picLocks noChangeAspect="1"/>
                    </pic:cNvPicPr>
                  </pic:nvPicPr>
                  <pic:blipFill>
                    <a:blip r:embed="rId15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；cos45°=</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74"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84" descr="菁优网-jyeoo"/>
                    <pic:cNvPicPr>
                      <a:picLocks noChangeAspect="1"/>
                    </pic:cNvPicPr>
                  </pic:nvPicPr>
                  <pic:blipFill>
                    <a:blip r:embed="rId15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；tan45°=1；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sin60°=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75"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85" descr="菁优网-jyeoo"/>
                    <pic:cNvPicPr>
                      <a:picLocks noChangeAspect="1"/>
                    </pic:cNvPicPr>
                  </pic:nvPicPr>
                  <pic:blipFill>
                    <a:blip r:embed="rId15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；cos60°=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6"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86" descr="菁优网-jyeoo"/>
                    <pic:cNvPicPr>
                      <a:picLocks noChangeAspect="1"/>
                    </pic:cNvPicPr>
                  </pic:nvPicPr>
                  <pic:blipFill>
                    <a:blip r:embed="rId1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tan60°=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7"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87" descr="菁优网-jyeoo"/>
                    <pic:cNvPicPr>
                      <a:picLocks noChangeAspect="1"/>
                    </pic:cNvPicPr>
                  </pic:nvPicPr>
                  <pic:blipFill>
                    <a:blip r:embed="rId1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（2）应用中要熟记特殊角的三角函数值，一是按值的变化规律去记，正弦逐渐增大，余弦逐渐减小，正切逐渐增大；二是按特殊直角三角形中各边特殊值规律去记．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（3）特殊角的三角函数值应用广泛，一是它可以当作数进行运算，二是具有三角函数的特点，在解直角三角形中应用较多．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38．简单组合体的三视图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（1）画简单组合体的三视图要循序渐进，通过仔细观察和想象，再画它的三视图．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（2）视图中每一个闭合的线框都表示物体上的一个平面，而相连的两个闭合线框常不在一个平面上．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（3）画物体的三视图的口诀为：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主、俯：长对正；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主、左：高平齐；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俯、左：宽相等．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39．频数（率）分布表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1、在统计数据时，经常把数据按照不同的范围分成几个组，分成的组的个数称为组数，每一组两个端点的差称为组距，称这样画出的统计图表为频数分布表．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2、列频率分布表的步骤：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（1）计算极差，即计算最大值与最小值的差．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（2）决定组距与组数（组数与样本容量有关，一般来说样本容量越大，分组就越多，样本容量不超过100时，按数据的多少，常分成5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12组）．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（3）将数据分组．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（4）列频率分布表．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40．扇形统计图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扇形统计图是用整个圆表示总数用圆内各个扇形的大小表示各部分数量占总数的百分数．通过扇形统计图可以很清楚地表示出各部分数量同总数之间的关系．用整个圆的面积表示总数（单位1），用圆的扇形面积表示各部分占总数的百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（2）扇形图的特点：从扇形图上可以清楚地看出各部分数量和总数量之间的关系．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（3）制作扇形图的步骤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根据有关数据先算出各部分在总体中所占的百分数，再算出各部分圆心角的度数，公式是各部分扇形圆心角的度数=部分占总体的百分比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按比例取适当半径画一个圆；按扇形圆心角的度数用量角器在圆内量出各个扇形的圆心角的度数；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在各扇形内写上相应的名称及百分数，并用不同的标记把各扇形区分开来．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41．条形统计图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（1）定义：条形统计图是用线段长度表示数据，根据数量的多少画成长短不同的矩形直条，然后按顺序把这些直条排列起来．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（2）特点：从条形图可以很容易看出数据的大小，便于比较．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（3）制作条形图的一般步骤：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根据图纸的大小，画出两条互相垂直的射线．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在水平射线上，适当分配条形的位置，确定直条的宽度和间隔．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在与水平射线垂直的射线上，根据数据大小的具体情况，确定单位长度表示多少．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按照数据大小，画出长短不同的直条，并注明数量．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42．中位数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将一组数据按照从小到大（或从大到小）的顺序排列，如果数据的个数是奇数，则处于中间位置的数就是这组数据的中位数．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如果这组数据的个数是偶数，则中间两个数据的平均数就是这组数据的中位数．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（2）中位数代表了这组数据值大小的“中点”，不易受极端值影响，但不能充分利用所有数据的信息．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（3）中位数仅与数据的排列位置有关，某些数据的移动对中位数没有影响，中位数可能出现在所给数据中也可能不在所给的数据中出现，当一组数据中的个别数据变动较大时，可用中位数描述其趋势．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43．众数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（1）一组数据中出现次数最多的数据叫做众数．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（2）求一组数据的众数的方法：找出频数最多的那个数据，若几个数据频数都是最多且相同，此时众数就是这多个数据．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（3）众数不易受数据中极端值的影响．众数也是数据的一种代表数，反映了一组数据的集中程度，众数可作为描述一组数据集中趋势的量．．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44．概率公式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（1）随机事件A的概率P（A）=事件A可能出现的结果数所有可能出现的结果数．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（2）P（必然事件）=1．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（3）P（不可能事件）=0．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45．列表法与树状图法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（1）当试验中存在两个元素且出现的所有可能的结果较多时，我们常用列表的方式，列出所有可能的结果，再求出概率．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（2）列表的目的在于不重不漏地列举出所有可能的结果求出n，再从中选出符合事件A或B的结果数目m，求出概率．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（3）列举法（树形图法）求概率的关键在于列举出所有可能的结果，列表法是一种，但当一个事件涉及三个或更多元素时，为不重不漏地列出所有可能的结果，通常采用树形图．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（4）树形图列举法一般是选择一个元素再和其他元素分别组合，依次列出，象树的枝丫形式，最末端的枝丫个数就是总的可能的结果n．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（5）当有两个元素时，可用树形图列举，也可以列表列举．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S Mincho">
    <w:panose1 w:val="02020609040205080304"/>
    <w:charset w:val="80"/>
    <w:family w:val="roma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Forte">
    <w:altName w:val="Mongolian Baiti"/>
    <w:panose1 w:val="03060902040502070203"/>
    <w:charset w:val="00"/>
    <w:family w:val="script"/>
    <w:pitch w:val="default"/>
    <w:sig w:usb0="00000000" w:usb1="00000000" w:usb2="00000000" w:usb3="00000000" w:csb0="00000001" w:csb1="00000000"/>
  </w:font>
  <w:font w:name="Mongolian Baiti">
    <w:panose1 w:val="03000500000000000000"/>
    <w:charset w:val="00"/>
    <w:family w:val="auto"/>
    <w:pitch w:val="default"/>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1CC145B"/>
    <w:rsid w:val="12C2126F"/>
    <w:rsid w:val="13D070F0"/>
    <w:rsid w:val="14394D89"/>
    <w:rsid w:val="14A31CEA"/>
    <w:rsid w:val="15543953"/>
    <w:rsid w:val="15724564"/>
    <w:rsid w:val="15BF71C1"/>
    <w:rsid w:val="162E30D6"/>
    <w:rsid w:val="17067DB0"/>
    <w:rsid w:val="17464BAE"/>
    <w:rsid w:val="176311C0"/>
    <w:rsid w:val="1A46285A"/>
    <w:rsid w:val="1DDC6AF2"/>
    <w:rsid w:val="1F365251"/>
    <w:rsid w:val="21105FA1"/>
    <w:rsid w:val="225D59DC"/>
    <w:rsid w:val="228D63F0"/>
    <w:rsid w:val="263D24EE"/>
    <w:rsid w:val="287F4660"/>
    <w:rsid w:val="29070EEA"/>
    <w:rsid w:val="29B91A57"/>
    <w:rsid w:val="2D1A368E"/>
    <w:rsid w:val="2DA14A60"/>
    <w:rsid w:val="2DD916D3"/>
    <w:rsid w:val="2FE54FA7"/>
    <w:rsid w:val="304D50D8"/>
    <w:rsid w:val="31693BE7"/>
    <w:rsid w:val="323A3A4B"/>
    <w:rsid w:val="33332D6E"/>
    <w:rsid w:val="3B56096F"/>
    <w:rsid w:val="3B916392"/>
    <w:rsid w:val="3CCB2281"/>
    <w:rsid w:val="3D211E24"/>
    <w:rsid w:val="3F73547E"/>
    <w:rsid w:val="468F2E7C"/>
    <w:rsid w:val="46B95B62"/>
    <w:rsid w:val="4834591D"/>
    <w:rsid w:val="48F378AD"/>
    <w:rsid w:val="4A3D7B86"/>
    <w:rsid w:val="4DFC0D61"/>
    <w:rsid w:val="4EA71450"/>
    <w:rsid w:val="4FC23E34"/>
    <w:rsid w:val="50E33CA1"/>
    <w:rsid w:val="518D40ED"/>
    <w:rsid w:val="521F3C7C"/>
    <w:rsid w:val="522C4622"/>
    <w:rsid w:val="540F0974"/>
    <w:rsid w:val="547F29F7"/>
    <w:rsid w:val="54994B51"/>
    <w:rsid w:val="566F6198"/>
    <w:rsid w:val="575732C3"/>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C6A0F6E"/>
    <w:rsid w:val="70817757"/>
    <w:rsid w:val="72A03C5B"/>
    <w:rsid w:val="73B22299"/>
    <w:rsid w:val="73E3166A"/>
    <w:rsid w:val="74021F9C"/>
    <w:rsid w:val="74554C27"/>
    <w:rsid w:val="74791099"/>
    <w:rsid w:val="75F75592"/>
    <w:rsid w:val="76A21582"/>
    <w:rsid w:val="770670EE"/>
    <w:rsid w:val="778E0596"/>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1">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spacing w:after="120"/>
    </w:pPr>
    <w:rPr>
      <w:sz w:val="21"/>
      <w:szCs w:val="20"/>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styleId="10">
    <w:name w:val="Title"/>
    <w:basedOn w:val="1"/>
    <w:next w:val="1"/>
    <w:qFormat/>
    <w:uiPriority w:val="0"/>
    <w:pPr>
      <w:spacing w:before="240" w:after="60"/>
      <w:jc w:val="center"/>
      <w:outlineLvl w:val="0"/>
    </w:pPr>
    <w:rPr>
      <w:rFonts w:ascii="Cambria" w:hAnsi="Cambria" w:cs="Times New Roman"/>
      <w:b/>
      <w:bCs/>
      <w:sz w:val="32"/>
      <w:szCs w:val="32"/>
    </w:rPr>
  </w:style>
  <w:style w:type="character" w:styleId="12">
    <w:name w:val="Strong"/>
    <w:basedOn w:val="11"/>
    <w:qFormat/>
    <w:uiPriority w:val="0"/>
    <w:rPr>
      <w:b/>
    </w:rPr>
  </w:style>
  <w:style w:type="character" w:styleId="13">
    <w:name w:val="page number"/>
    <w:basedOn w:val="11"/>
    <w:qFormat/>
    <w:uiPriority w:val="0"/>
  </w:style>
  <w:style w:type="character" w:styleId="14">
    <w:name w:val="Hyperlink"/>
    <w:basedOn w:val="11"/>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List Paragraph"/>
    <w:basedOn w:val="1"/>
    <w:uiPriority w:val="0"/>
    <w:pPr>
      <w:widowControl/>
      <w:spacing w:line="276" w:lineRule="auto"/>
      <w:ind w:left="720"/>
      <w:jc w:val="left"/>
    </w:pPr>
    <w:rPr>
      <w:rFonts w:ascii="Calibri" w:hAnsi="Calibri"/>
      <w:kern w:val="0"/>
      <w:sz w:val="22"/>
      <w:szCs w:val="22"/>
    </w:rPr>
  </w:style>
  <w:style w:type="character" w:customStyle="1" w:styleId="23">
    <w:name w:val="mathjye2"/>
    <w:basedOn w:val="11"/>
    <w:uiPriority w:val="0"/>
    <w:rPr>
      <w:rFonts w:hint="default" w:ascii="Times New Roman" w:hAnsi="Times New Roman" w:cs="Times New Roman"/>
      <w:spacing w:val="10"/>
      <w:sz w:val="15"/>
      <w:szCs w:val="15"/>
      <w:rtl/>
    </w:rPr>
  </w:style>
  <w:style w:type="paragraph" w:customStyle="1" w:styleId="24">
    <w:name w:val="Default"/>
    <w:uiPriority w:val="0"/>
    <w:pPr>
      <w:widowControl w:val="0"/>
      <w:autoSpaceDE w:val="0"/>
      <w:autoSpaceDN w:val="0"/>
      <w:adjustRightInd w:val="0"/>
    </w:pPr>
    <w:rPr>
      <w:rFonts w:asci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1" Type="http://schemas.openxmlformats.org/officeDocument/2006/relationships/fontTable" Target="fontTable.xml"/><Relationship Id="rId160" Type="http://schemas.openxmlformats.org/officeDocument/2006/relationships/customXml" Target="../customXml/item1.xml"/><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2018-03-01T06:26:54Z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