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lang w:val="en-US" w:eastAsia="zh-CN"/>
        </w:rPr>
        <w:t>2018年山东聊城中考物理试题（word版含答案）</w:t>
      </w:r>
    </w:p>
    <w:bookmarkEnd w:id="0"/>
    <w:p>
      <w:pPr>
        <w:keepNext w:val="0"/>
        <w:keepLines w:val="0"/>
        <w:pageBreakBefore w:val="0"/>
        <w:widowControl/>
        <w:kinsoku/>
        <w:overflowPunct/>
        <w:topLinePunct w:val="0"/>
        <w:autoSpaceDE/>
        <w:autoSpaceDN/>
        <w:bidi w:val="0"/>
        <w:adjustRightInd/>
        <w:snapToGrid/>
        <w:spacing w:line="312" w:lineRule="auto"/>
        <w:ind w:left="482" w:right="0" w:rightChars="0" w:hanging="482" w:hangingChars="20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一</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选择题</w:t>
      </w:r>
      <w:r>
        <w:rPr>
          <w:rFonts w:hint="eastAsia" w:asciiTheme="minorEastAsia" w:hAnsiTheme="minorEastAsia" w:eastAsiaTheme="minorEastAsia" w:cstheme="minorEastAsia"/>
          <w:b/>
          <w:kern w:val="0"/>
          <w:sz w:val="24"/>
          <w:szCs w:val="24"/>
        </w:rPr>
        <w:t>(本题</w:t>
      </w:r>
      <w:r>
        <w:rPr>
          <w:rFonts w:hint="eastAsia" w:asciiTheme="minorEastAsia" w:hAnsiTheme="minorEastAsia" w:eastAsiaTheme="minorEastAsia" w:cstheme="minorEastAsia"/>
          <w:b/>
          <w:kern w:val="0"/>
          <w:sz w:val="24"/>
          <w:szCs w:val="24"/>
        </w:rPr>
        <w:t>包括</w:t>
      </w:r>
      <w:r>
        <w:rPr>
          <w:rFonts w:hint="eastAsia" w:asciiTheme="minorEastAsia" w:hAnsiTheme="minorEastAsia" w:eastAsiaTheme="minorEastAsia" w:cstheme="minorEastAsia"/>
          <w:b/>
          <w:kern w:val="0"/>
          <w:sz w:val="24"/>
          <w:szCs w:val="24"/>
        </w:rPr>
        <w:t>10个</w:t>
      </w:r>
      <w:r>
        <w:rPr>
          <w:rFonts w:hint="eastAsia" w:asciiTheme="minorEastAsia" w:hAnsiTheme="minorEastAsia" w:eastAsiaTheme="minorEastAsia" w:cstheme="minorEastAsia"/>
          <w:b/>
          <w:kern w:val="0"/>
          <w:sz w:val="24"/>
          <w:szCs w:val="24"/>
        </w:rPr>
        <w:t>小题;每</w:t>
      </w:r>
      <w:r>
        <w:rPr>
          <w:rFonts w:hint="eastAsia" w:asciiTheme="minorEastAsia" w:hAnsiTheme="minorEastAsia" w:eastAsiaTheme="minorEastAsia" w:cstheme="minorEastAsia"/>
          <w:b/>
          <w:kern w:val="0"/>
          <w:sz w:val="24"/>
          <w:szCs w:val="24"/>
        </w:rPr>
        <w:t>小3分</w:t>
      </w:r>
      <w:r>
        <w:rPr>
          <w:rFonts w:hint="eastAsia" w:asciiTheme="minorEastAsia" w:hAnsiTheme="minorEastAsia" w:eastAsiaTheme="minorEastAsia" w:cstheme="minorEastAsia"/>
          <w:b/>
          <w:kern w:val="0"/>
          <w:sz w:val="24"/>
          <w:szCs w:val="24"/>
        </w:rPr>
        <w:t>,共30</w:t>
      </w:r>
      <w:r>
        <w:rPr>
          <w:rFonts w:hint="eastAsia" w:asciiTheme="minorEastAsia" w:hAnsiTheme="minorEastAsia" w:eastAsiaTheme="minorEastAsia" w:cstheme="minorEastAsia"/>
          <w:b/>
          <w:kern w:val="0"/>
          <w:sz w:val="24"/>
          <w:szCs w:val="24"/>
        </w:rPr>
        <w:t>分。每小只有一个选项</w:t>
      </w:r>
      <w:r>
        <w:rPr>
          <w:rFonts w:hint="eastAsia" w:asciiTheme="minorEastAsia" w:hAnsiTheme="minorEastAsia" w:eastAsiaTheme="minorEastAsia" w:cstheme="minorEastAsia"/>
          <w:b/>
          <w:kern w:val="0"/>
          <w:sz w:val="24"/>
          <w:szCs w:val="24"/>
        </w:rPr>
        <w:t>符合题意,</w:t>
      </w:r>
      <w:r>
        <w:rPr>
          <w:rFonts w:hint="eastAsia" w:asciiTheme="minorEastAsia" w:hAnsiTheme="minorEastAsia" w:eastAsiaTheme="minorEastAsia" w:cstheme="minorEastAsia"/>
          <w:b/>
          <w:kern w:val="0"/>
          <w:sz w:val="24"/>
          <w:szCs w:val="24"/>
        </w:rPr>
        <w:t>多</w:t>
      </w:r>
      <w:r>
        <w:rPr>
          <w:rFonts w:hint="eastAsia" w:asciiTheme="minorEastAsia" w:hAnsiTheme="minorEastAsia" w:eastAsiaTheme="minorEastAsia" w:cstheme="minorEastAsia"/>
          <w:b/>
          <w:kern w:val="0"/>
          <w:sz w:val="24"/>
          <w:szCs w:val="24"/>
        </w:rPr>
        <w:t>选或不选</w:t>
      </w:r>
      <w:r>
        <w:rPr>
          <w:rFonts w:hint="eastAsia" w:asciiTheme="minorEastAsia" w:hAnsiTheme="minorEastAsia" w:eastAsiaTheme="minorEastAsia" w:cstheme="minorEastAsia"/>
          <w:b/>
          <w:kern w:val="0"/>
          <w:sz w:val="24"/>
          <w:szCs w:val="24"/>
        </w:rPr>
        <w:t>均得0分)</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1.下列说</w:t>
      </w:r>
      <w:r>
        <w:rPr>
          <w:rFonts w:hint="eastAsia" w:asciiTheme="minorEastAsia" w:hAnsiTheme="minorEastAsia" w:eastAsiaTheme="minorEastAsia" w:cstheme="minorEastAsia"/>
          <w:kern w:val="0"/>
          <w:sz w:val="24"/>
          <w:szCs w:val="24"/>
        </w:rPr>
        <w:t>法</w:t>
      </w:r>
      <w:r>
        <w:rPr>
          <w:rFonts w:hint="eastAsia" w:asciiTheme="minorEastAsia" w:hAnsiTheme="minorEastAsia" w:eastAsiaTheme="minorEastAsia" w:cstheme="minorEastAsia"/>
          <w:kern w:val="0"/>
          <w:sz w:val="24"/>
          <w:szCs w:val="24"/>
        </w:rPr>
        <w:t>中正确的是</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二</w:t>
      </w:r>
      <w:r>
        <w:rPr>
          <w:rFonts w:hint="eastAsia" w:asciiTheme="minorEastAsia" w:hAnsiTheme="minorEastAsia" w:eastAsiaTheme="minorEastAsia" w:cstheme="minorEastAsia"/>
          <w:kern w:val="0"/>
          <w:sz w:val="24"/>
          <w:szCs w:val="24"/>
        </w:rPr>
        <w:t>极</w:t>
      </w:r>
      <w:r>
        <w:rPr>
          <w:rFonts w:hint="eastAsia" w:asciiTheme="minorEastAsia" w:hAnsiTheme="minorEastAsia" w:eastAsiaTheme="minorEastAsia" w:cstheme="minorEastAsia"/>
          <w:kern w:val="0"/>
          <w:sz w:val="24"/>
          <w:szCs w:val="24"/>
        </w:rPr>
        <w:t>管是用半导体材料制成的</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光盘是用</w:t>
      </w:r>
      <w:r>
        <w:rPr>
          <w:rFonts w:hint="eastAsia" w:asciiTheme="minorEastAsia" w:hAnsiTheme="minorEastAsia" w:eastAsiaTheme="minorEastAsia" w:cstheme="minorEastAsia"/>
          <w:kern w:val="0"/>
          <w:sz w:val="24"/>
          <w:szCs w:val="24"/>
        </w:rPr>
        <w:t>磁性</w:t>
      </w:r>
      <w:r>
        <w:rPr>
          <w:rFonts w:hint="eastAsia" w:asciiTheme="minorEastAsia" w:hAnsiTheme="minorEastAsia" w:eastAsiaTheme="minorEastAsia" w:cstheme="minorEastAsia"/>
          <w:kern w:val="0"/>
          <w:sz w:val="24"/>
          <w:szCs w:val="24"/>
        </w:rPr>
        <w:t>材料制成的</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建筑物上的避</w:t>
      </w:r>
      <w:r>
        <w:rPr>
          <w:rFonts w:hint="eastAsia" w:asciiTheme="minorEastAsia" w:hAnsiTheme="minorEastAsia" w:eastAsiaTheme="minorEastAsia" w:cstheme="minorEastAsia"/>
          <w:kern w:val="0"/>
          <w:sz w:val="24"/>
          <w:szCs w:val="24"/>
        </w:rPr>
        <w:t>雷</w:t>
      </w:r>
      <w:r>
        <w:rPr>
          <w:rFonts w:hint="eastAsia" w:asciiTheme="minorEastAsia" w:hAnsiTheme="minorEastAsia" w:eastAsiaTheme="minorEastAsia" w:cstheme="minorEastAsia"/>
          <w:kern w:val="0"/>
          <w:sz w:val="24"/>
          <w:szCs w:val="24"/>
        </w:rPr>
        <w:t>针是用</w:t>
      </w:r>
      <w:r>
        <w:rPr>
          <w:rFonts w:hint="eastAsia" w:asciiTheme="minorEastAsia" w:hAnsiTheme="minorEastAsia" w:eastAsiaTheme="minorEastAsia" w:cstheme="minorEastAsia"/>
          <w:kern w:val="0"/>
          <w:sz w:val="24"/>
          <w:szCs w:val="24"/>
        </w:rPr>
        <w:t>绝</w:t>
      </w:r>
      <w:r>
        <w:rPr>
          <w:rFonts w:hint="eastAsia" w:asciiTheme="minorEastAsia" w:hAnsiTheme="minorEastAsia" w:eastAsiaTheme="minorEastAsia" w:cstheme="minorEastAsia"/>
          <w:kern w:val="0"/>
          <w:sz w:val="24"/>
          <w:szCs w:val="24"/>
        </w:rPr>
        <w:t>缘材料制成的</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在橡皮</w:t>
      </w:r>
      <w:r>
        <w:rPr>
          <w:rFonts w:hint="eastAsia" w:asciiTheme="minorEastAsia" w:hAnsiTheme="minorEastAsia" w:eastAsiaTheme="minorEastAsia" w:cstheme="minorEastAsia"/>
          <w:kern w:val="0"/>
          <w:sz w:val="24"/>
          <w:szCs w:val="24"/>
        </w:rPr>
        <w:t>泥</w:t>
      </w:r>
      <w:r>
        <w:rPr>
          <w:rFonts w:hint="eastAsia" w:asciiTheme="minorEastAsia" w:hAnsiTheme="minorEastAsia" w:eastAsiaTheme="minorEastAsia" w:cstheme="minorEastAsia"/>
          <w:kern w:val="0"/>
          <w:sz w:val="24"/>
          <w:szCs w:val="24"/>
        </w:rPr>
        <w:t>上</w:t>
      </w:r>
      <w:r>
        <w:rPr>
          <w:rFonts w:hint="eastAsia" w:asciiTheme="minorEastAsia" w:hAnsiTheme="minorEastAsia" w:eastAsiaTheme="minorEastAsia" w:cstheme="minorEastAsia"/>
          <w:kern w:val="0"/>
          <w:sz w:val="24"/>
          <w:szCs w:val="24"/>
        </w:rPr>
        <w:t>能</w:t>
      </w:r>
      <w:r>
        <w:rPr>
          <w:rFonts w:hint="eastAsia" w:asciiTheme="minorEastAsia" w:hAnsiTheme="minorEastAsia" w:eastAsiaTheme="minorEastAsia" w:cstheme="minorEastAsia"/>
          <w:kern w:val="0"/>
          <w:sz w:val="24"/>
          <w:szCs w:val="24"/>
        </w:rPr>
        <w:t>留下漂亮的指印，说明</w:t>
      </w:r>
      <w:r>
        <w:rPr>
          <w:rFonts w:hint="eastAsia" w:asciiTheme="minorEastAsia" w:hAnsiTheme="minorEastAsia" w:eastAsiaTheme="minorEastAsia" w:cstheme="minorEastAsia"/>
          <w:kern w:val="0"/>
          <w:sz w:val="24"/>
          <w:szCs w:val="24"/>
        </w:rPr>
        <w:t>橡皮泥</w:t>
      </w:r>
      <w:r>
        <w:rPr>
          <w:rFonts w:hint="eastAsia" w:asciiTheme="minorEastAsia" w:hAnsiTheme="minorEastAsia" w:eastAsiaTheme="minorEastAsia" w:cstheme="minorEastAsia"/>
          <w:kern w:val="0"/>
          <w:sz w:val="24"/>
          <w:szCs w:val="24"/>
        </w:rPr>
        <w:t>具有弹性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.关于</w:t>
      </w:r>
      <w:r>
        <w:rPr>
          <w:rFonts w:hint="eastAsia" w:asciiTheme="minorEastAsia" w:hAnsiTheme="minorEastAsia" w:eastAsiaTheme="minorEastAsia" w:cstheme="minorEastAsia"/>
          <w:kern w:val="0"/>
          <w:sz w:val="24"/>
          <w:szCs w:val="24"/>
        </w:rPr>
        <w:t>声现象，下列说法正确的是</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.超声波</w:t>
      </w:r>
      <w:r>
        <w:rPr>
          <w:rFonts w:hint="eastAsia" w:asciiTheme="minorEastAsia" w:hAnsiTheme="minorEastAsia" w:eastAsiaTheme="minorEastAsia" w:cstheme="minorEastAsia"/>
          <w:kern w:val="0"/>
          <w:sz w:val="24"/>
          <w:szCs w:val="24"/>
        </w:rPr>
        <w:t>可以在真空中传播</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B.吹笛子</w:t>
      </w:r>
      <w:r>
        <w:rPr>
          <w:rFonts w:hint="eastAsia" w:asciiTheme="minorEastAsia" w:hAnsiTheme="minorEastAsia" w:eastAsiaTheme="minorEastAsia" w:cstheme="minorEastAsia"/>
          <w:kern w:val="0"/>
          <w:sz w:val="24"/>
          <w:szCs w:val="24"/>
        </w:rPr>
        <w:t>时，</w:t>
      </w:r>
      <w:r>
        <w:rPr>
          <w:rFonts w:hint="eastAsia" w:asciiTheme="minorEastAsia" w:hAnsiTheme="minorEastAsia" w:eastAsiaTheme="minorEastAsia" w:cstheme="minorEastAsia"/>
          <w:kern w:val="0"/>
          <w:sz w:val="24"/>
          <w:szCs w:val="24"/>
        </w:rPr>
        <w:t>笛</w:t>
      </w:r>
      <w:r>
        <w:rPr>
          <w:rFonts w:hint="eastAsia" w:asciiTheme="minorEastAsia" w:hAnsiTheme="minorEastAsia" w:eastAsiaTheme="minorEastAsia" w:cstheme="minorEastAsia"/>
          <w:kern w:val="0"/>
          <w:sz w:val="24"/>
          <w:szCs w:val="24"/>
        </w:rPr>
        <w:t>管</w:t>
      </w:r>
      <w:r>
        <w:rPr>
          <w:rFonts w:hint="eastAsia" w:asciiTheme="minorEastAsia" w:hAnsiTheme="minorEastAsia" w:eastAsiaTheme="minorEastAsia" w:cstheme="minorEastAsia"/>
          <w:kern w:val="0"/>
          <w:sz w:val="24"/>
          <w:szCs w:val="24"/>
        </w:rPr>
        <w:t>振</w:t>
      </w:r>
      <w:r>
        <w:rPr>
          <w:rFonts w:hint="eastAsia" w:asciiTheme="minorEastAsia" w:hAnsiTheme="minorEastAsia" w:eastAsiaTheme="minorEastAsia" w:cstheme="minorEastAsia"/>
          <w:kern w:val="0"/>
          <w:sz w:val="24"/>
          <w:szCs w:val="24"/>
        </w:rPr>
        <w:t>动发声</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汽车安装消声器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是在传播过程中</w:t>
      </w:r>
      <w:r>
        <w:rPr>
          <w:rFonts w:hint="eastAsia" w:asciiTheme="minorEastAsia" w:hAnsiTheme="minorEastAsia" w:eastAsiaTheme="minorEastAsia" w:cstheme="minorEastAsia"/>
          <w:kern w:val="0"/>
          <w:sz w:val="24"/>
          <w:szCs w:val="24"/>
        </w:rPr>
        <w:t>减弱噪声</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D.用大小不同的力击鼓,鼓发出声音的响度不同b</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3.下有</w:t>
      </w:r>
      <w:r>
        <w:rPr>
          <w:rFonts w:hint="eastAsia" w:asciiTheme="minorEastAsia" w:hAnsiTheme="minorEastAsia" w:eastAsiaTheme="minorEastAsia" w:cstheme="minorEastAsia"/>
          <w:kern w:val="0"/>
          <w:sz w:val="24"/>
          <w:szCs w:val="24"/>
        </w:rPr>
        <w:t>生活现象中,属于液化的是</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33925" cy="828675"/>
            <wp:effectExtent l="0" t="0" r="9525" b="9525"/>
            <wp:docPr id="5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3"/>
                    <pic:cNvPicPr>
                      <a:picLocks noChangeAspect="1"/>
                    </pic:cNvPicPr>
                  </pic:nvPicPr>
                  <pic:blipFill>
                    <a:blip r:embed="rId6"/>
                    <a:stretch>
                      <a:fillRect/>
                    </a:stretch>
                  </pic:blipFill>
                  <pic:spPr>
                    <a:xfrm>
                      <a:off x="0" y="0"/>
                      <a:ext cx="4733925" cy="828675"/>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A瀑布结成冰挂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B湿衣服晾干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C.鲜的形成</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D.树枝上结霜</w:t>
      </w:r>
    </w:p>
    <w:p>
      <w:pPr>
        <w:keepNext w:val="0"/>
        <w:keepLines w:val="0"/>
        <w:pageBreakBefore w:val="0"/>
        <w:widowControl/>
        <w:kinsoku/>
        <w:overflowPunct/>
        <w:topLinePunct w:val="0"/>
        <w:autoSpaceDE/>
        <w:autoSpaceDN/>
        <w:bidi w:val="0"/>
        <w:adjustRightInd/>
        <w:snapToGrid/>
        <w:spacing w:line="312" w:lineRule="auto"/>
        <w:ind w:left="240"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4.高铁、支付宝</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共享单车、网购成为中国的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新四大发明”，已走进寻常百姓的生活。如图所示是在城市街道旁随处可见的共享单车，下列说法中正确的是</w:t>
      </w:r>
    </w:p>
    <w:p>
      <w:pPr>
        <w:keepNext w:val="0"/>
        <w:keepLines w:val="0"/>
        <w:pageBreakBefore w:val="0"/>
        <w:widowControl/>
        <w:kinsoku/>
        <w:overflowPunct/>
        <w:topLinePunct w:val="0"/>
        <w:autoSpaceDE/>
        <w:autoSpaceDN/>
        <w:bidi w:val="0"/>
        <w:adjustRightInd/>
        <w:snapToGrid/>
        <w:spacing w:line="312" w:lineRule="auto"/>
        <w:ind w:left="240" w:right="0" w:rightChars="0" w:hanging="240" w:hangingChars="1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47800" cy="1114425"/>
            <wp:effectExtent l="0" t="0" r="0" b="9525"/>
            <wp:docPr id="5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4"/>
                    <pic:cNvPicPr>
                      <a:picLocks noChangeAspect="1"/>
                    </pic:cNvPicPr>
                  </pic:nvPicPr>
                  <pic:blipFill>
                    <a:blip r:embed="rId7">
                      <a:lum bright="23999" contrast="24000"/>
                    </a:blip>
                    <a:stretch>
                      <a:fillRect/>
                    </a:stretch>
                  </pic:blipFill>
                  <pic:spPr>
                    <a:xfrm>
                      <a:off x="0" y="0"/>
                      <a:ext cx="1447800" cy="1114425"/>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用车时需要使用手机扫取共享单车上的二维码，这是利用超声波来传递信息的</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共享单车的车座做的较宽是为了减小压强</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此时静止的共享单车对水平地面的压力与共享单车的重力是-对平衡力</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蹬车车前进，停止瞪车车将慢慢停下来，说明力是维持物体运动的原因</w:t>
      </w:r>
    </w:p>
    <w:p>
      <w:pPr>
        <w:keepNext w:val="0"/>
        <w:keepLines w:val="0"/>
        <w:pageBreakBefore w:val="0"/>
        <w:widowControl/>
        <w:kinsoku/>
        <w:overflowPunct/>
        <w:topLinePunct w:val="0"/>
        <w:autoSpaceDE/>
        <w:autoSpaceDN/>
        <w:bidi w:val="0"/>
        <w:adjustRightInd/>
        <w:snapToGrid/>
        <w:spacing w:line="312" w:lineRule="auto"/>
        <w:ind w:left="240"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5.人体中的许多部位都具有杠杆的功能。如图是人用手托住物体时手臂的示意图，当人手托5kg的物体保持平衡时，</w:t>
      </w:r>
      <w:r>
        <w:rPr>
          <w:rFonts w:hint="eastAsia" w:asciiTheme="minorEastAsia" w:hAnsiTheme="minorEastAsia" w:eastAsiaTheme="minorEastAsia" w:cstheme="minorEastAsia"/>
          <w:kern w:val="0"/>
          <w:sz w:val="24"/>
          <w:szCs w:val="24"/>
        </w:rPr>
        <w:t>肱二头肌</w:t>
      </w:r>
      <w:r>
        <w:rPr>
          <w:rFonts w:hint="eastAsia" w:asciiTheme="minorEastAsia" w:hAnsiTheme="minorEastAsia" w:eastAsiaTheme="minorEastAsia" w:cstheme="minorEastAsia"/>
          <w:kern w:val="0"/>
          <w:sz w:val="24"/>
          <w:szCs w:val="24"/>
        </w:rPr>
        <w:t>收缩对桡骨所施加力的大小一定</w:t>
      </w:r>
    </w:p>
    <w:p>
      <w:pPr>
        <w:keepNext w:val="0"/>
        <w:keepLines w:val="0"/>
        <w:pageBreakBefore w:val="0"/>
        <w:widowControl/>
        <w:kinsoku/>
        <w:overflowPunct/>
        <w:topLinePunct w:val="0"/>
        <w:autoSpaceDE/>
        <w:autoSpaceDN/>
        <w:bidi w:val="0"/>
        <w:adjustRightInd/>
        <w:snapToGrid/>
        <w:spacing w:line="312" w:lineRule="auto"/>
        <w:ind w:left="240" w:right="0" w:rightChars="0" w:hanging="240" w:hangingChars="1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04900" cy="876300"/>
            <wp:effectExtent l="0" t="0" r="0" b="0"/>
            <wp:docPr id="5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5"/>
                    <pic:cNvPicPr>
                      <a:picLocks noChangeAspect="1"/>
                    </pic:cNvPicPr>
                  </pic:nvPicPr>
                  <pic:blipFill>
                    <a:blip r:embed="rId8">
                      <a:lum bright="17999" contrast="60000"/>
                    </a:blip>
                    <a:stretch>
                      <a:fillRect/>
                    </a:stretch>
                  </pic:blipFill>
                  <pic:spPr>
                    <a:xfrm>
                      <a:off x="0" y="0"/>
                      <a:ext cx="1104900" cy="876300"/>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．大</w:t>
      </w:r>
      <w:r>
        <w:rPr>
          <w:rFonts w:hint="eastAsia" w:asciiTheme="minorEastAsia" w:hAnsiTheme="minorEastAsia" w:eastAsiaTheme="minorEastAsia" w:cstheme="minorEastAsia"/>
          <w:kern w:val="0"/>
          <w:sz w:val="24"/>
          <w:szCs w:val="24"/>
        </w:rPr>
        <w:t>于</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kg</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B大于49N</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C小于49N</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D.等于49N</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6.关于</w:t>
      </w:r>
      <w:r>
        <w:rPr>
          <w:rFonts w:hint="eastAsia" w:asciiTheme="minorEastAsia" w:hAnsiTheme="minorEastAsia" w:eastAsiaTheme="minorEastAsia" w:cstheme="minorEastAsia"/>
          <w:kern w:val="0"/>
          <w:sz w:val="24"/>
          <w:szCs w:val="24"/>
        </w:rPr>
        <w:t>温</w:t>
      </w:r>
      <w:r>
        <w:rPr>
          <w:rFonts w:hint="eastAsia" w:asciiTheme="minorEastAsia" w:hAnsiTheme="minorEastAsia" w:eastAsiaTheme="minorEastAsia" w:cstheme="minorEastAsia"/>
          <w:kern w:val="0"/>
          <w:sz w:val="24"/>
          <w:szCs w:val="24"/>
        </w:rPr>
        <w:t>度、内能、热量，下列说法正确的是</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物体温度</w:t>
      </w:r>
      <w:r>
        <w:rPr>
          <w:rFonts w:hint="eastAsia" w:asciiTheme="minorEastAsia" w:hAnsiTheme="minorEastAsia" w:eastAsiaTheme="minorEastAsia" w:cstheme="minorEastAsia"/>
          <w:kern w:val="0"/>
          <w:sz w:val="24"/>
          <w:szCs w:val="24"/>
        </w:rPr>
        <w:t>越</w:t>
      </w:r>
      <w:r>
        <w:rPr>
          <w:rFonts w:hint="eastAsia" w:asciiTheme="minorEastAsia" w:hAnsiTheme="minorEastAsia" w:eastAsiaTheme="minorEastAsia" w:cstheme="minorEastAsia"/>
          <w:kern w:val="0"/>
          <w:sz w:val="24"/>
          <w:szCs w:val="24"/>
        </w:rPr>
        <w:t>高,</w:t>
      </w:r>
      <w:r>
        <w:rPr>
          <w:rFonts w:hint="eastAsia" w:asciiTheme="minorEastAsia" w:hAnsiTheme="minorEastAsia" w:eastAsiaTheme="minorEastAsia" w:cstheme="minorEastAsia"/>
          <w:kern w:val="0"/>
          <w:sz w:val="24"/>
          <w:szCs w:val="24"/>
        </w:rPr>
        <w:t>含</w:t>
      </w:r>
      <w:r>
        <w:rPr>
          <w:rFonts w:hint="eastAsia" w:asciiTheme="minorEastAsia" w:hAnsiTheme="minorEastAsia" w:eastAsiaTheme="minorEastAsia" w:cstheme="minorEastAsia"/>
          <w:kern w:val="0"/>
          <w:sz w:val="24"/>
          <w:szCs w:val="24"/>
        </w:rPr>
        <w:t>有的热量越多  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物体运动越快，内能越大</w:t>
      </w:r>
    </w:p>
    <w:p>
      <w:pPr>
        <w:keepNext w:val="0"/>
        <w:keepLines w:val="0"/>
        <w:pageBreakBefore w:val="0"/>
        <w:widowControl/>
        <w:kinsoku/>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C.热传递能改变物体的内能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的冰块,其内能为零</w:t>
      </w:r>
    </w:p>
    <w:p>
      <w:pPr>
        <w:keepNext w:val="0"/>
        <w:keepLines w:val="0"/>
        <w:pageBreakBefore w:val="0"/>
        <w:widowControl/>
        <w:kinsoku/>
        <w:overflowPunct/>
        <w:topLinePunct w:val="0"/>
        <w:autoSpaceDE/>
        <w:autoSpaceDN/>
        <w:bidi w:val="0"/>
        <w:adjustRightInd/>
        <w:snapToGrid/>
        <w:spacing w:line="312" w:lineRule="auto"/>
        <w:ind w:left="240"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7.2018年2月12日13时03分,我国在西昌卫星发射中心用长征三号乙运载火箭，以“一箭双</w:t>
      </w:r>
      <w:r>
        <w:rPr>
          <w:rFonts w:hint="eastAsia" w:asciiTheme="minorEastAsia" w:hAnsiTheme="minorEastAsia" w:eastAsiaTheme="minorEastAsia" w:cstheme="minorEastAsia"/>
          <w:kern w:val="0"/>
          <w:sz w:val="24"/>
          <w:szCs w:val="24"/>
        </w:rPr>
        <w:t>星</w:t>
      </w:r>
      <w:r>
        <w:rPr>
          <w:rFonts w:hint="eastAsia" w:asciiTheme="minorEastAsia" w:hAnsiTheme="minorEastAsia" w:eastAsiaTheme="minorEastAsia" w:cstheme="minorEastAsia"/>
          <w:kern w:val="0"/>
          <w:sz w:val="24"/>
          <w:szCs w:val="24"/>
        </w:rPr>
        <w:t>”方式成功发射第二十八、二十九颗北斗导航卫星，如图所示的卫星沿椭圆轨道绕地球运行，</w:t>
      </w:r>
      <w:r>
        <w:rPr>
          <w:rFonts w:hint="eastAsia" w:asciiTheme="minorEastAsia" w:hAnsiTheme="minorEastAsia" w:eastAsiaTheme="minorEastAsia" w:cstheme="minorEastAsia"/>
          <w:kern w:val="0"/>
          <w:sz w:val="24"/>
          <w:szCs w:val="24"/>
        </w:rPr>
        <w:t>离</w:t>
      </w:r>
      <w:r>
        <w:rPr>
          <w:rFonts w:hint="eastAsia" w:asciiTheme="minorEastAsia" w:hAnsiTheme="minorEastAsia" w:eastAsiaTheme="minorEastAsia" w:cstheme="minorEastAsia"/>
          <w:kern w:val="0"/>
          <w:sz w:val="24"/>
          <w:szCs w:val="24"/>
        </w:rPr>
        <w:t>地球最近的一点叫近地点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最远的</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点叫远地点，它在大气层外运行，不受空气</w:t>
      </w:r>
      <w:r>
        <w:rPr>
          <w:rFonts w:hint="eastAsia" w:asciiTheme="minorEastAsia" w:hAnsiTheme="minorEastAsia" w:eastAsiaTheme="minorEastAsia" w:cstheme="minorEastAsia"/>
          <w:kern w:val="0"/>
          <w:sz w:val="24"/>
          <w:szCs w:val="24"/>
        </w:rPr>
        <w:t>阻</w:t>
      </w:r>
      <w:r>
        <w:rPr>
          <w:rFonts w:hint="eastAsia" w:asciiTheme="minorEastAsia" w:hAnsiTheme="minorEastAsia" w:eastAsiaTheme="minorEastAsia" w:cstheme="minorEastAsia"/>
          <w:kern w:val="0"/>
          <w:sz w:val="24"/>
          <w:szCs w:val="24"/>
        </w:rPr>
        <w:t>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则下列说法正确的是</w:t>
      </w:r>
    </w:p>
    <w:p>
      <w:pPr>
        <w:keepNext w:val="0"/>
        <w:keepLines w:val="0"/>
        <w:pageBreakBefore w:val="0"/>
        <w:widowControl/>
        <w:kinsoku/>
        <w:overflowPunct/>
        <w:topLinePunct w:val="0"/>
        <w:autoSpaceDE/>
        <w:autoSpaceDN/>
        <w:bidi w:val="0"/>
        <w:adjustRightInd/>
        <w:snapToGrid/>
        <w:spacing w:line="312" w:lineRule="auto"/>
        <w:ind w:left="210" w:right="0" w:rightChars="0" w:hanging="240" w:hangingChars="1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"http://p2.so.qhmsg.com/bdr/_240_/t0145f77bae6fa60017.png"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624965" cy="1371600"/>
            <wp:effectExtent l="0" t="0" r="13335" b="0"/>
            <wp:docPr id="59"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6"/>
                    <pic:cNvPicPr>
                      <a:picLocks noChangeAspect="1"/>
                    </pic:cNvPicPr>
                  </pic:nvPicPr>
                  <pic:blipFill>
                    <a:blip r:embed="rId9" r:link="rId10">
                      <a:lum bright="23999"/>
                    </a:blip>
                    <a:stretch>
                      <a:fillRect/>
                    </a:stretch>
                  </pic:blipFill>
                  <pic:spPr>
                    <a:xfrm>
                      <a:off x="0" y="0"/>
                      <a:ext cx="1624965" cy="1371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kinsoku/>
        <w:overflowPunct/>
        <w:topLinePunct w:val="0"/>
        <w:autoSpaceDE/>
        <w:autoSpaceDN/>
        <w:bidi w:val="0"/>
        <w:adjustRightInd/>
        <w:snapToGrid/>
        <w:spacing w:line="312" w:lineRule="auto"/>
        <w:ind w:left="240"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卫星从远地点运行</w:t>
      </w:r>
      <w:r>
        <w:rPr>
          <w:rFonts w:hint="eastAsia" w:asciiTheme="minorEastAsia" w:hAnsiTheme="minorEastAsia" w:eastAsiaTheme="minorEastAsia" w:cstheme="minorEastAsia"/>
          <w:kern w:val="0"/>
          <w:sz w:val="24"/>
          <w:szCs w:val="24"/>
        </w:rPr>
        <w:t>到</w:t>
      </w:r>
      <w:r>
        <w:rPr>
          <w:rFonts w:hint="eastAsia" w:asciiTheme="minorEastAsia" w:hAnsiTheme="minorEastAsia" w:eastAsiaTheme="minorEastAsia" w:cstheme="minorEastAsia"/>
          <w:kern w:val="0"/>
          <w:sz w:val="24"/>
          <w:szCs w:val="24"/>
        </w:rPr>
        <w:t>近地点，重力势能减小，动能增大，机械能守</w:t>
      </w:r>
      <w:r>
        <w:rPr>
          <w:rFonts w:hint="eastAsia" w:asciiTheme="minorEastAsia" w:hAnsiTheme="minorEastAsia" w:eastAsiaTheme="minorEastAsia" w:cstheme="minorEastAsia"/>
          <w:kern w:val="0"/>
          <w:sz w:val="24"/>
          <w:szCs w:val="24"/>
        </w:rPr>
        <w:t>恒</w:t>
      </w:r>
    </w:p>
    <w:p>
      <w:pPr>
        <w:keepNext w:val="0"/>
        <w:keepLines w:val="0"/>
        <w:pageBreakBefore w:val="0"/>
        <w:widowControl/>
        <w:kinsoku/>
        <w:overflowPunct/>
        <w:topLinePunct w:val="0"/>
        <w:autoSpaceDE/>
        <w:autoSpaceDN/>
        <w:bidi w:val="0"/>
        <w:adjustRightInd/>
        <w:snapToGrid/>
        <w:spacing w:line="312" w:lineRule="auto"/>
        <w:ind w:left="239" w:leftChars="114"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卫星</w:t>
      </w:r>
      <w:r>
        <w:rPr>
          <w:rFonts w:hint="eastAsia" w:asciiTheme="minorEastAsia" w:hAnsiTheme="minorEastAsia" w:eastAsiaTheme="minorEastAsia" w:cstheme="minorEastAsia"/>
          <w:kern w:val="0"/>
          <w:sz w:val="24"/>
          <w:szCs w:val="24"/>
        </w:rPr>
        <w:t>从</w:t>
      </w:r>
      <w:r>
        <w:rPr>
          <w:rFonts w:hint="eastAsia" w:asciiTheme="minorEastAsia" w:hAnsiTheme="minorEastAsia" w:eastAsiaTheme="minorEastAsia" w:cstheme="minorEastAsia"/>
          <w:kern w:val="0"/>
          <w:sz w:val="24"/>
          <w:szCs w:val="24"/>
        </w:rPr>
        <w:t>远地点运行到近地点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重力势能增</w:t>
      </w:r>
      <w:r>
        <w:rPr>
          <w:rFonts w:hint="eastAsia" w:asciiTheme="minorEastAsia" w:hAnsiTheme="minorEastAsia" w:eastAsiaTheme="minorEastAsia" w:cstheme="minorEastAsia"/>
          <w:kern w:val="0"/>
          <w:sz w:val="24"/>
          <w:szCs w:val="24"/>
        </w:rPr>
        <w:t>大，</w:t>
      </w:r>
      <w:r>
        <w:rPr>
          <w:rFonts w:hint="eastAsia" w:asciiTheme="minorEastAsia" w:hAnsiTheme="minorEastAsia" w:eastAsiaTheme="minorEastAsia" w:cstheme="minorEastAsia"/>
          <w:kern w:val="0"/>
          <w:sz w:val="24"/>
          <w:szCs w:val="24"/>
        </w:rPr>
        <w:t>动能减小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机械能守</w:t>
      </w:r>
      <w:r>
        <w:rPr>
          <w:rFonts w:hint="eastAsia" w:asciiTheme="minorEastAsia" w:hAnsiTheme="minorEastAsia" w:eastAsiaTheme="minorEastAsia" w:cstheme="minorEastAsia"/>
          <w:kern w:val="0"/>
          <w:sz w:val="24"/>
          <w:szCs w:val="24"/>
        </w:rPr>
        <w:t>恒</w:t>
      </w:r>
    </w:p>
    <w:p>
      <w:pPr>
        <w:keepNext w:val="0"/>
        <w:keepLines w:val="0"/>
        <w:pageBreakBefore w:val="0"/>
        <w:widowControl/>
        <w:kinsoku/>
        <w:overflowPunct/>
        <w:topLinePunct w:val="0"/>
        <w:autoSpaceDE/>
        <w:autoSpaceDN/>
        <w:bidi w:val="0"/>
        <w:adjustRightInd/>
        <w:snapToGrid/>
        <w:spacing w:line="312" w:lineRule="auto"/>
        <w:ind w:left="239" w:leftChars="114"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卫星从近地点运行</w:t>
      </w:r>
      <w:r>
        <w:rPr>
          <w:rFonts w:hint="eastAsia" w:asciiTheme="minorEastAsia" w:hAnsiTheme="minorEastAsia" w:eastAsiaTheme="minorEastAsia" w:cstheme="minorEastAsia"/>
          <w:kern w:val="0"/>
          <w:sz w:val="24"/>
          <w:szCs w:val="24"/>
        </w:rPr>
        <w:t>到</w:t>
      </w:r>
      <w:r>
        <w:rPr>
          <w:rFonts w:hint="eastAsia" w:asciiTheme="minorEastAsia" w:hAnsiTheme="minorEastAsia" w:eastAsiaTheme="minorEastAsia" w:cstheme="minorEastAsia"/>
          <w:kern w:val="0"/>
          <w:sz w:val="24"/>
          <w:szCs w:val="24"/>
        </w:rPr>
        <w:t>远地点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重力势能增大，动能</w:t>
      </w:r>
      <w:r>
        <w:rPr>
          <w:rFonts w:hint="eastAsia" w:asciiTheme="minorEastAsia" w:hAnsiTheme="minorEastAsia" w:eastAsiaTheme="minorEastAsia" w:cstheme="minorEastAsia"/>
          <w:kern w:val="0"/>
          <w:sz w:val="24"/>
          <w:szCs w:val="24"/>
        </w:rPr>
        <w:t>增大</w:t>
      </w:r>
      <w:r>
        <w:rPr>
          <w:rFonts w:hint="eastAsia" w:asciiTheme="minorEastAsia" w:hAnsiTheme="minorEastAsia" w:eastAsiaTheme="minorEastAsia" w:cstheme="minorEastAsia"/>
          <w:kern w:val="0"/>
          <w:sz w:val="24"/>
          <w:szCs w:val="24"/>
        </w:rPr>
        <w:t>，机械能不守</w:t>
      </w:r>
      <w:r>
        <w:rPr>
          <w:rFonts w:hint="eastAsia" w:asciiTheme="minorEastAsia" w:hAnsiTheme="minorEastAsia" w:eastAsiaTheme="minorEastAsia" w:cstheme="minorEastAsia"/>
          <w:kern w:val="0"/>
          <w:sz w:val="24"/>
          <w:szCs w:val="24"/>
        </w:rPr>
        <w:t>恒</w:t>
      </w:r>
    </w:p>
    <w:p>
      <w:pPr>
        <w:keepNext w:val="0"/>
        <w:keepLines w:val="0"/>
        <w:pageBreakBefore w:val="0"/>
        <w:widowControl/>
        <w:kinsoku/>
        <w:overflowPunct/>
        <w:topLinePunct w:val="0"/>
        <w:autoSpaceDE/>
        <w:autoSpaceDN/>
        <w:bidi w:val="0"/>
        <w:adjustRightInd/>
        <w:snapToGrid/>
        <w:spacing w:line="312" w:lineRule="auto"/>
        <w:ind w:left="239" w:leftChars="114"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卫星</w:t>
      </w:r>
      <w:r>
        <w:rPr>
          <w:rFonts w:hint="eastAsia" w:asciiTheme="minorEastAsia" w:hAnsiTheme="minorEastAsia" w:eastAsiaTheme="minorEastAsia" w:cstheme="minorEastAsia"/>
          <w:kern w:val="0"/>
          <w:sz w:val="24"/>
          <w:szCs w:val="24"/>
        </w:rPr>
        <w:t>从</w:t>
      </w:r>
      <w:r>
        <w:rPr>
          <w:rFonts w:hint="eastAsia" w:asciiTheme="minorEastAsia" w:hAnsiTheme="minorEastAsia" w:eastAsiaTheme="minorEastAsia" w:cstheme="minorEastAsia"/>
          <w:kern w:val="0"/>
          <w:sz w:val="24"/>
          <w:szCs w:val="24"/>
        </w:rPr>
        <w:t>近地点运行</w:t>
      </w:r>
      <w:r>
        <w:rPr>
          <w:rFonts w:hint="eastAsia" w:asciiTheme="minorEastAsia" w:hAnsiTheme="minorEastAsia" w:eastAsiaTheme="minorEastAsia" w:cstheme="minorEastAsia"/>
          <w:kern w:val="0"/>
          <w:sz w:val="24"/>
          <w:szCs w:val="24"/>
        </w:rPr>
        <w:t>到</w:t>
      </w:r>
      <w:r>
        <w:rPr>
          <w:rFonts w:hint="eastAsia" w:asciiTheme="minorEastAsia" w:hAnsiTheme="minorEastAsia" w:eastAsiaTheme="minorEastAsia" w:cstheme="minorEastAsia"/>
          <w:kern w:val="0"/>
          <w:sz w:val="24"/>
          <w:szCs w:val="24"/>
        </w:rPr>
        <w:t>远地点、重力势能减小</w:t>
      </w:r>
      <w:r>
        <w:rPr>
          <w:rFonts w:hint="eastAsia" w:asciiTheme="minorEastAsia" w:hAnsiTheme="minorEastAsia" w:eastAsiaTheme="minorEastAsia" w:cstheme="minorEastAsia"/>
          <w:kern w:val="0"/>
          <w:sz w:val="24"/>
          <w:szCs w:val="24"/>
        </w:rPr>
        <w:t>，动能减小，</w:t>
      </w:r>
      <w:r>
        <w:rPr>
          <w:rFonts w:hint="eastAsia" w:asciiTheme="minorEastAsia" w:hAnsiTheme="minorEastAsia" w:eastAsiaTheme="minorEastAsia" w:cstheme="minorEastAsia"/>
          <w:kern w:val="0"/>
          <w:sz w:val="24"/>
          <w:szCs w:val="24"/>
        </w:rPr>
        <w:t>机械能不守</w:t>
      </w:r>
      <w:r>
        <w:rPr>
          <w:rFonts w:hint="eastAsia" w:asciiTheme="minorEastAsia" w:hAnsiTheme="minorEastAsia" w:eastAsiaTheme="minorEastAsia" w:cstheme="minorEastAsia"/>
          <w:kern w:val="0"/>
          <w:sz w:val="24"/>
          <w:szCs w:val="24"/>
        </w:rPr>
        <w:t>恒</w:t>
      </w:r>
    </w:p>
    <w:p>
      <w:pPr>
        <w:keepNext w:val="0"/>
        <w:keepLines w:val="0"/>
        <w:pageBreakBefore w:val="0"/>
        <w:kinsoku/>
        <w:overflowPunct/>
        <w:topLinePunct w:val="0"/>
        <w:autoSpaceDE/>
        <w:autoSpaceDN/>
        <w:bidi w:val="0"/>
        <w:adjustRightInd/>
        <w:snapToGrid/>
        <w:spacing w:line="312" w:lineRule="auto"/>
        <w:ind w:left="240" w:right="0" w:rightChars="0" w:hanging="240" w:hangingChars="10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8.如图是常用的带有多插孔的插排。小明家插排的指示灯已经损坏，但闭合开关后插孔上连接的用电器仍可以正常工作。某一天小明家装修时将切割机插</w:t>
      </w:r>
      <w:r>
        <w:rPr>
          <w:rFonts w:hint="eastAsia" w:asciiTheme="minorEastAsia" w:hAnsiTheme="minorEastAsia" w:eastAsiaTheme="minorEastAsia" w:cstheme="minorEastAsia"/>
          <w:kern w:val="0"/>
          <w:sz w:val="24"/>
          <w:szCs w:val="24"/>
        </w:rPr>
        <w:t>入</w:t>
      </w:r>
      <w:r>
        <w:rPr>
          <w:rFonts w:hint="eastAsia" w:asciiTheme="minorEastAsia" w:hAnsiTheme="minorEastAsia" w:eastAsiaTheme="minorEastAsia" w:cstheme="minorEastAsia"/>
          <w:kern w:val="0"/>
          <w:sz w:val="24"/>
          <w:szCs w:val="24"/>
        </w:rPr>
        <w:t>插排，切割机工作时</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家中的空气开关出现了“跳闸”现象。则下列说法中正确的是</w:t>
      </w:r>
    </w:p>
    <w:p>
      <w:pPr>
        <w:keepNext w:val="0"/>
        <w:keepLines w:val="0"/>
        <w:pageBreakBefore w:val="0"/>
        <w:kinsoku/>
        <w:overflowPunct/>
        <w:topLinePunct w:val="0"/>
        <w:autoSpaceDE/>
        <w:autoSpaceDN/>
        <w:bidi w:val="0"/>
        <w:adjustRightInd/>
        <w:snapToGrid/>
        <w:spacing w:line="312" w:lineRule="auto"/>
        <w:ind w:left="240" w:right="0" w:rightChars="0" w:hanging="240" w:hangingChars="1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35660" cy="909955"/>
            <wp:effectExtent l="0" t="0" r="2540" b="4445"/>
            <wp:docPr id="6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7"/>
                    <pic:cNvPicPr>
                      <a:picLocks noChangeAspect="1"/>
                    </pic:cNvPicPr>
                  </pic:nvPicPr>
                  <pic:blipFill>
                    <a:blip r:embed="rId11"/>
                    <a:stretch>
                      <a:fillRect/>
                    </a:stretch>
                  </pic:blipFill>
                  <pic:spPr>
                    <a:xfrm>
                      <a:off x="0" y="0"/>
                      <a:ext cx="835660" cy="909955"/>
                    </a:xfrm>
                    <a:prstGeom prst="rect">
                      <a:avLst/>
                    </a:prstGeom>
                    <a:noFill/>
                    <a:ln w="9525">
                      <a:noFill/>
                    </a:ln>
                  </pic:spPr>
                </pic:pic>
              </a:graphicData>
            </a:graphic>
          </wp:inline>
        </w:drawing>
      </w:r>
    </w:p>
    <w:p>
      <w:pPr>
        <w:keepNext w:val="0"/>
        <w:keepLines w:val="0"/>
        <w:pageBreakBefore w:val="0"/>
        <w:kinsoku/>
        <w:overflowPunct/>
        <w:topLinePunct w:val="0"/>
        <w:autoSpaceDE/>
        <w:autoSpaceDN/>
        <w:bidi w:val="0"/>
        <w:adjustRightInd/>
        <w:snapToGrid/>
        <w:spacing w:line="312" w:lineRule="auto"/>
        <w:ind w:left="239" w:leftChars="114"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A.插排上的插孔与指示灯是串联关系</w:t>
      </w:r>
    </w:p>
    <w:p>
      <w:pPr>
        <w:keepNext w:val="0"/>
        <w:keepLines w:val="0"/>
        <w:pageBreakBefore w:val="0"/>
        <w:kinsoku/>
        <w:overflowPunct/>
        <w:topLinePunct w:val="0"/>
        <w:autoSpaceDE/>
        <w:autoSpaceDN/>
        <w:bidi w:val="0"/>
        <w:adjustRightInd/>
        <w:snapToGrid/>
        <w:spacing w:line="312" w:lineRule="auto"/>
        <w:ind w:left="239" w:leftChars="114"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B.“跳闸”的原因一定是电路发生了断路</w:t>
      </w:r>
    </w:p>
    <w:p>
      <w:pPr>
        <w:keepNext w:val="0"/>
        <w:keepLines w:val="0"/>
        <w:pageBreakBefore w:val="0"/>
        <w:kinsoku/>
        <w:overflowPunct/>
        <w:topLinePunct w:val="0"/>
        <w:autoSpaceDE/>
        <w:autoSpaceDN/>
        <w:bidi w:val="0"/>
        <w:adjustRightInd/>
        <w:snapToGrid/>
        <w:spacing w:line="312" w:lineRule="auto"/>
        <w:ind w:left="239" w:leftChars="114"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C.“跳闸”的原因一定是电路发生了短路</w:t>
      </w:r>
    </w:p>
    <w:p>
      <w:pPr>
        <w:keepNext w:val="0"/>
        <w:keepLines w:val="0"/>
        <w:pageBreakBefore w:val="0"/>
        <w:kinsoku/>
        <w:overflowPunct/>
        <w:topLinePunct w:val="0"/>
        <w:autoSpaceDE/>
        <w:autoSpaceDN/>
        <w:bidi w:val="0"/>
        <w:adjustRightInd/>
        <w:snapToGrid/>
        <w:spacing w:line="312" w:lineRule="auto"/>
        <w:ind w:left="239" w:leftChars="114"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D.“跳闸”的原因可能是电路总功率过大</w:t>
      </w:r>
    </w:p>
    <w:p>
      <w:pPr>
        <w:keepNext w:val="0"/>
        <w:keepLines w:val="0"/>
        <w:pageBreakBefore w:val="0"/>
        <w:kinsoku/>
        <w:overflowPunct/>
        <w:topLinePunct w:val="0"/>
        <w:autoSpaceDE/>
        <w:autoSpaceDN/>
        <w:bidi w:val="0"/>
        <w:adjustRightInd/>
        <w:snapToGrid/>
        <w:spacing w:line="312" w:lineRule="auto"/>
        <w:ind w:left="240" w:right="0" w:rightChars="0" w:hanging="240" w:hangingChars="10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9.手机无线充电方便</w:t>
      </w:r>
      <w:r>
        <w:rPr>
          <w:rFonts w:hint="eastAsia" w:asciiTheme="minorEastAsia" w:hAnsiTheme="minorEastAsia" w:eastAsiaTheme="minorEastAsia" w:cstheme="minorEastAsia"/>
          <w:kern w:val="0"/>
          <w:sz w:val="24"/>
          <w:szCs w:val="24"/>
        </w:rPr>
        <w:t>了</w:t>
      </w:r>
      <w:r>
        <w:rPr>
          <w:rFonts w:hint="eastAsia" w:asciiTheme="minorEastAsia" w:hAnsiTheme="minorEastAsia" w:eastAsiaTheme="minorEastAsia" w:cstheme="minorEastAsia"/>
          <w:kern w:val="0"/>
          <w:sz w:val="24"/>
          <w:szCs w:val="24"/>
        </w:rPr>
        <w:t>人们的生活，其中电磁感应无线充电是应用最多的无线充电方案。如图所示，它的原理是送电线圈通过一定频率的交流电，线圈的周围形成交变的磁场，通过电磁感应在受电线圈中产生一定的感应电流，从而将能量从发射端转移到接收端。下列选项中和受电线圈工作原理相同的是</w:t>
      </w:r>
    </w:p>
    <w:p>
      <w:pPr>
        <w:keepNext w:val="0"/>
        <w:keepLines w:val="0"/>
        <w:pageBreakBefore w:val="0"/>
        <w:kinsoku/>
        <w:overflowPunct/>
        <w:topLinePunct w:val="0"/>
        <w:autoSpaceDE/>
        <w:autoSpaceDN/>
        <w:bidi w:val="0"/>
        <w:adjustRightInd/>
        <w:snapToGrid/>
        <w:spacing w:line="312" w:lineRule="auto"/>
        <w:ind w:left="240" w:right="0" w:rightChars="0" w:hanging="240" w:hangingChars="1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276600" cy="1122045"/>
            <wp:effectExtent l="0" t="0" r="0" b="1905"/>
            <wp:docPr id="6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8"/>
                    <pic:cNvPicPr>
                      <a:picLocks noChangeAspect="1"/>
                    </pic:cNvPicPr>
                  </pic:nvPicPr>
                  <pic:blipFill>
                    <a:blip r:embed="rId12"/>
                    <a:stretch>
                      <a:fillRect/>
                    </a:stretch>
                  </pic:blipFill>
                  <pic:spPr>
                    <a:xfrm>
                      <a:off x="0" y="0"/>
                      <a:ext cx="3276600" cy="1122045"/>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A扬声器  B.电磁继电器  C.动圈式话</w:t>
      </w:r>
      <w:r>
        <w:rPr>
          <w:rFonts w:hint="eastAsia" w:asciiTheme="minorEastAsia" w:hAnsiTheme="minorEastAsia" w:eastAsiaTheme="minorEastAsia" w:cstheme="minorEastAsia"/>
          <w:kern w:val="0"/>
          <w:sz w:val="24"/>
          <w:szCs w:val="24"/>
        </w:rPr>
        <w:t>筒</w:t>
      </w:r>
      <w:r>
        <w:rPr>
          <w:rFonts w:hint="eastAsia" w:asciiTheme="minorEastAsia" w:hAnsiTheme="minorEastAsia" w:eastAsiaTheme="minorEastAsia" w:cstheme="minorEastAsia"/>
          <w:kern w:val="0"/>
          <w:sz w:val="24"/>
          <w:szCs w:val="24"/>
        </w:rPr>
        <w:t>  D.电动机</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10.如图,R为光敏电阻,其阻值随光照强度的增大而减小,R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是定值电阻。闭合开关,逐渐</w:t>
      </w:r>
      <w:r>
        <w:rPr>
          <w:rFonts w:hint="eastAsia" w:asciiTheme="minorEastAsia" w:hAnsiTheme="minorEastAsia" w:eastAsiaTheme="minorEastAsia" w:cstheme="minorEastAsia"/>
          <w:kern w:val="0"/>
          <w:sz w:val="24"/>
          <w:szCs w:val="24"/>
        </w:rPr>
        <w:t>增</w:t>
      </w:r>
      <w:r>
        <w:rPr>
          <w:rFonts w:hint="eastAsia" w:asciiTheme="minorEastAsia" w:hAnsiTheme="minorEastAsia" w:eastAsiaTheme="minorEastAsia" w:cstheme="minorEastAsia"/>
          <w:kern w:val="0"/>
          <w:sz w:val="24"/>
          <w:szCs w:val="24"/>
        </w:rPr>
        <w:t>大光敏电阻上的光照强度</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电表示数变化情况是</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908685" cy="564515"/>
            <wp:effectExtent l="0" t="0" r="5715" b="6985"/>
            <wp:docPr id="6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9"/>
                    <pic:cNvPicPr>
                      <a:picLocks noChangeAspect="1"/>
                    </pic:cNvPicPr>
                  </pic:nvPicPr>
                  <pic:blipFill>
                    <a:blip r:embed="rId13">
                      <a:biLevel thresh="50000"/>
                      <a:grayscl/>
                    </a:blip>
                    <a:stretch>
                      <a:fillRect/>
                    </a:stretch>
                  </pic:blipFill>
                  <pic:spPr>
                    <a:xfrm>
                      <a:off x="0" y="0"/>
                      <a:ext cx="908685" cy="564515"/>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A.电流表示数变小，电压表示数变大</w:t>
      </w:r>
    </w:p>
    <w:p>
      <w:pPr>
        <w:keepNext w:val="0"/>
        <w:keepLines w:val="0"/>
        <w:pageBreakBefore w:val="0"/>
        <w:widowControl/>
        <w:kinsoku/>
        <w:overflowPunct/>
        <w:topLinePunct w:val="0"/>
        <w:autoSpaceDE/>
        <w:autoSpaceDN/>
        <w:bidi w:val="0"/>
        <w:adjustRightInd/>
        <w:snapToGrid/>
        <w:spacing w:line="312" w:lineRule="auto"/>
        <w:ind w:left="359" w:leftChars="171"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B.电流表示数变大，电压表示数变小</w:t>
      </w:r>
    </w:p>
    <w:p>
      <w:pPr>
        <w:keepNext w:val="0"/>
        <w:keepLines w:val="0"/>
        <w:pageBreakBefore w:val="0"/>
        <w:widowControl/>
        <w:kinsoku/>
        <w:overflowPunct/>
        <w:topLinePunct w:val="0"/>
        <w:autoSpaceDE/>
        <w:autoSpaceDN/>
        <w:bidi w:val="0"/>
        <w:adjustRightInd/>
        <w:snapToGrid/>
        <w:spacing w:line="312" w:lineRule="auto"/>
        <w:ind w:left="359" w:leftChars="171"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C.电压表和电流表示数的比值将变小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D.电流表和电压表示数均变大</w:t>
      </w:r>
    </w:p>
    <w:p>
      <w:pPr>
        <w:keepNext w:val="0"/>
        <w:keepLines w:val="0"/>
        <w:pageBreakBefore w:val="0"/>
        <w:widowControl/>
        <w:kinsoku/>
        <w:overflowPunct/>
        <w:topLinePunct w:val="0"/>
        <w:autoSpaceDE/>
        <w:autoSpaceDN/>
        <w:bidi w:val="0"/>
        <w:adjustRightInd/>
        <w:snapToGrid/>
        <w:spacing w:line="312" w:lineRule="auto"/>
        <w:ind w:left="482" w:right="0" w:rightChars="0" w:hanging="482" w:hangingChars="20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二、多项选择题(本题包括3个小题;每小题4分,共12分。每小题的选项中至少有两个选符合题意。全部选对的得4分,选对但不全的得2分,有选错或不选的得0分)</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下列有关光现象的说法正确的是</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A.“小孔成像”是光沿直线传播形成的虚像</w:t>
      </w:r>
    </w:p>
    <w:p>
      <w:pPr>
        <w:keepNext w:val="0"/>
        <w:keepLines w:val="0"/>
        <w:pageBreakBefore w:val="0"/>
        <w:widowControl/>
        <w:kinsoku/>
        <w:overflowPunct/>
        <w:topLinePunct w:val="0"/>
        <w:autoSpaceDE/>
        <w:autoSpaceDN/>
        <w:bidi w:val="0"/>
        <w:adjustRightInd/>
        <w:snapToGrid/>
        <w:spacing w:line="312" w:lineRule="auto"/>
        <w:ind w:left="479" w:leftChars="114"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B.在平静的东昌湖面可以看到蓝天白云，这是光的反射现象</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C.烛焰经凸透镜成实像时，当烛焰靠近透镜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烛焰的像一定远离透镜</w:t>
      </w:r>
    </w:p>
    <w:p>
      <w:pPr>
        <w:keepNext w:val="0"/>
        <w:keepLines w:val="0"/>
        <w:pageBreakBefore w:val="0"/>
        <w:widowControl/>
        <w:kinsoku/>
        <w:overflowPunct/>
        <w:topLinePunct w:val="0"/>
        <w:autoSpaceDE/>
        <w:autoSpaceDN/>
        <w:bidi w:val="0"/>
        <w:adjustRightInd/>
        <w:snapToGrid/>
        <w:spacing w:line="312" w:lineRule="auto"/>
        <w:ind w:left="479" w:leftChars="114"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D.电视画面的颜色是由红、绿、蓝</w:t>
      </w:r>
      <w:r>
        <w:rPr>
          <w:rFonts w:hint="eastAsia" w:asciiTheme="minorEastAsia" w:hAnsiTheme="minorEastAsia" w:eastAsiaTheme="minorEastAsia" w:cstheme="minorEastAsia"/>
          <w:kern w:val="0"/>
          <w:sz w:val="24"/>
          <w:szCs w:val="24"/>
        </w:rPr>
        <w:t>三</w:t>
      </w:r>
      <w:r>
        <w:rPr>
          <w:rFonts w:hint="eastAsia" w:asciiTheme="minorEastAsia" w:hAnsiTheme="minorEastAsia" w:eastAsiaTheme="minorEastAsia" w:cstheme="minorEastAsia"/>
          <w:kern w:val="0"/>
          <w:sz w:val="24"/>
          <w:szCs w:val="24"/>
        </w:rPr>
        <w:t>种色条合成的</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个人师傅搬运货物时，在地面和卡车的车厢间倾斜放置一长木板搭成斜面，将地面上的货物沿斜面匀速拉上车厢用时15s。已知车厢高1.5m，木板长3m，货物质量为60kg，沿斜面所用的拉力为400N，g=10N/kg，则下列说法正确的是</w:t>
      </w:r>
    </w:p>
    <w:p>
      <w:pPr>
        <w:keepNext w:val="0"/>
        <w:keepLines w:val="0"/>
        <w:pageBreakBefore w:val="0"/>
        <w:widowControl/>
        <w:kinsoku/>
        <w:overflowPunct/>
        <w:topLinePunct w:val="0"/>
        <w:autoSpaceDE/>
        <w:autoSpaceDN/>
        <w:bidi w:val="0"/>
        <w:adjustRightInd/>
        <w:snapToGrid/>
        <w:spacing w:line="312" w:lineRule="auto"/>
        <w:ind w:left="315" w:right="0" w:rightChars="0" w:hanging="360" w:hangingChars="15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2114550" cy="608330"/>
            <wp:effectExtent l="0" t="0" r="0" b="1270"/>
            <wp:docPr id="6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0"/>
                    <pic:cNvPicPr>
                      <a:picLocks noChangeAspect="1"/>
                    </pic:cNvPicPr>
                  </pic:nvPicPr>
                  <pic:blipFill>
                    <a:blip r:embed="rId14">
                      <a:lum bright="-12000" contrast="42000"/>
                    </a:blip>
                    <a:stretch>
                      <a:fillRect/>
                    </a:stretch>
                  </pic:blipFill>
                  <pic:spPr>
                    <a:xfrm>
                      <a:off x="0" y="0"/>
                      <a:ext cx="2114550" cy="608330"/>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工人做的总动为9O</w:t>
      </w:r>
      <w:r>
        <w:rPr>
          <w:rFonts w:hint="eastAsia" w:asciiTheme="minorEastAsia" w:hAnsiTheme="minorEastAsia" w:eastAsiaTheme="minorEastAsia" w:cstheme="minorEastAsia"/>
          <w:kern w:val="0"/>
          <w:sz w:val="24"/>
          <w:szCs w:val="24"/>
        </w:rPr>
        <w:t>0J</w:t>
      </w:r>
    </w:p>
    <w:p>
      <w:pPr>
        <w:keepNext w:val="0"/>
        <w:keepLines w:val="0"/>
        <w:pageBreakBefore w:val="0"/>
        <w:widowControl/>
        <w:kinsoku/>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工人做的</w:t>
      </w:r>
      <w:r>
        <w:rPr>
          <w:rFonts w:hint="eastAsia" w:asciiTheme="minorEastAsia" w:hAnsiTheme="minorEastAsia" w:eastAsiaTheme="minorEastAsia" w:cstheme="minorEastAsia"/>
          <w:kern w:val="0"/>
          <w:sz w:val="24"/>
          <w:szCs w:val="24"/>
        </w:rPr>
        <w:t>额</w:t>
      </w:r>
      <w:r>
        <w:rPr>
          <w:rFonts w:hint="eastAsia" w:asciiTheme="minorEastAsia" w:hAnsiTheme="minorEastAsia" w:eastAsiaTheme="minorEastAsia" w:cstheme="minorEastAsia"/>
          <w:kern w:val="0"/>
          <w:sz w:val="24"/>
          <w:szCs w:val="24"/>
        </w:rPr>
        <w:t>外功为</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00</w:t>
      </w:r>
      <w:r>
        <w:rPr>
          <w:rFonts w:hint="eastAsia" w:asciiTheme="minorEastAsia" w:hAnsiTheme="minorEastAsia" w:eastAsiaTheme="minorEastAsia" w:cstheme="minorEastAsia"/>
          <w:kern w:val="0"/>
          <w:sz w:val="24"/>
          <w:szCs w:val="24"/>
        </w:rPr>
        <w:t>J</w:t>
      </w:r>
    </w:p>
    <w:p>
      <w:pPr>
        <w:keepNext w:val="0"/>
        <w:keepLines w:val="0"/>
        <w:pageBreakBefore w:val="0"/>
        <w:widowControl/>
        <w:kinsoku/>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工人做</w:t>
      </w:r>
      <w:r>
        <w:rPr>
          <w:rFonts w:hint="eastAsia" w:asciiTheme="minorEastAsia" w:hAnsiTheme="minorEastAsia" w:eastAsiaTheme="minorEastAsia" w:cstheme="minorEastAsia"/>
          <w:kern w:val="0"/>
          <w:sz w:val="24"/>
          <w:szCs w:val="24"/>
        </w:rPr>
        <w:t>功</w:t>
      </w:r>
      <w:r>
        <w:rPr>
          <w:rFonts w:hint="eastAsia" w:asciiTheme="minorEastAsia" w:hAnsiTheme="minorEastAsia" w:eastAsiaTheme="minorEastAsia" w:cstheme="minorEastAsia"/>
          <w:kern w:val="0"/>
          <w:sz w:val="24"/>
          <w:szCs w:val="24"/>
        </w:rPr>
        <w:t>的功率为</w:t>
      </w: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0W</w:t>
      </w:r>
    </w:p>
    <w:p>
      <w:pPr>
        <w:keepNext w:val="0"/>
        <w:keepLines w:val="0"/>
        <w:pageBreakBefore w:val="0"/>
        <w:widowControl/>
        <w:kinsoku/>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此斜面的机械效率为75%</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13.小明</w:t>
      </w:r>
      <w:r>
        <w:rPr>
          <w:rFonts w:hint="eastAsia" w:asciiTheme="minorEastAsia" w:hAnsiTheme="minorEastAsia" w:eastAsiaTheme="minorEastAsia" w:cstheme="minorEastAsia"/>
          <w:kern w:val="0"/>
          <w:sz w:val="24"/>
          <w:szCs w:val="24"/>
        </w:rPr>
        <w:t>同学</w:t>
      </w:r>
      <w:r>
        <w:rPr>
          <w:rFonts w:hint="eastAsia" w:asciiTheme="minorEastAsia" w:hAnsiTheme="minorEastAsia" w:eastAsiaTheme="minorEastAsia" w:cstheme="minorEastAsia"/>
          <w:kern w:val="0"/>
          <w:sz w:val="24"/>
          <w:szCs w:val="24"/>
        </w:rPr>
        <w:t>家的电</w:t>
      </w:r>
      <w:r>
        <w:rPr>
          <w:rFonts w:hint="eastAsia" w:asciiTheme="minorEastAsia" w:hAnsiTheme="minorEastAsia" w:eastAsiaTheme="minorEastAsia" w:cstheme="minorEastAsia"/>
          <w:kern w:val="0"/>
          <w:sz w:val="24"/>
          <w:szCs w:val="24"/>
        </w:rPr>
        <w:t>能</w:t>
      </w:r>
      <w:r>
        <w:rPr>
          <w:rFonts w:hint="eastAsia" w:asciiTheme="minorEastAsia" w:hAnsiTheme="minorEastAsia" w:eastAsiaTheme="minorEastAsia" w:cstheme="minorEastAsia"/>
          <w:kern w:val="0"/>
          <w:sz w:val="24"/>
          <w:szCs w:val="24"/>
        </w:rPr>
        <w:t>表上标有</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000revs/(kW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的字样，他将家中的其它用电带都与电源断开，</w:t>
      </w:r>
      <w:r>
        <w:rPr>
          <w:rFonts w:hint="eastAsia" w:asciiTheme="minorEastAsia" w:hAnsiTheme="minorEastAsia" w:eastAsiaTheme="minorEastAsia" w:cstheme="minorEastAsia"/>
          <w:kern w:val="0"/>
          <w:sz w:val="24"/>
          <w:szCs w:val="24"/>
        </w:rPr>
        <w:t>仅</w:t>
      </w:r>
      <w:r>
        <w:rPr>
          <w:rFonts w:hint="eastAsia" w:asciiTheme="minorEastAsia" w:hAnsiTheme="minorEastAsia" w:eastAsiaTheme="minorEastAsia" w:cstheme="minorEastAsia"/>
          <w:kern w:val="0"/>
          <w:sz w:val="24"/>
          <w:szCs w:val="24"/>
        </w:rPr>
        <w:t>让电水壶在</w:t>
      </w:r>
      <w:r>
        <w:rPr>
          <w:rFonts w:hint="eastAsia" w:asciiTheme="minorEastAsia" w:hAnsiTheme="minorEastAsia" w:eastAsiaTheme="minorEastAsia" w:cstheme="minorEastAsia"/>
          <w:kern w:val="0"/>
          <w:sz w:val="24"/>
          <w:szCs w:val="24"/>
        </w:rPr>
        <w:t>额</w:t>
      </w:r>
      <w:r>
        <w:rPr>
          <w:rFonts w:hint="eastAsia" w:asciiTheme="minorEastAsia" w:hAnsiTheme="minorEastAsia" w:eastAsiaTheme="minorEastAsia" w:cstheme="minorEastAsia"/>
          <w:kern w:val="0"/>
          <w:sz w:val="24"/>
          <w:szCs w:val="24"/>
        </w:rPr>
        <w:t>定电压下工作，观察1min内电能表的转盘转</w:t>
      </w:r>
      <w:r>
        <w:rPr>
          <w:rFonts w:hint="eastAsia" w:asciiTheme="minorEastAsia" w:hAnsiTheme="minorEastAsia" w:eastAsiaTheme="minorEastAsia" w:cstheme="minorEastAsia"/>
          <w:kern w:val="0"/>
          <w:sz w:val="24"/>
          <w:szCs w:val="24"/>
        </w:rPr>
        <w:t>了45</w:t>
      </w:r>
      <w:r>
        <w:rPr>
          <w:rFonts w:hint="eastAsia" w:asciiTheme="minorEastAsia" w:hAnsiTheme="minorEastAsia" w:eastAsiaTheme="minorEastAsia" w:cstheme="minorEastAsia"/>
          <w:kern w:val="0"/>
          <w:sz w:val="24"/>
          <w:szCs w:val="24"/>
        </w:rPr>
        <w:t>rev</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rPr>
        <w:t>,则下列说法正确的是</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电水壶是利用电流的热效应来工作的</w:t>
      </w:r>
    </w:p>
    <w:p>
      <w:pPr>
        <w:keepNext w:val="0"/>
        <w:keepLines w:val="0"/>
        <w:pageBreakBefore w:val="0"/>
        <w:widowControl/>
        <w:kinsoku/>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烧水过程中消耗的电能为5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5</w:t>
      </w:r>
      <w:r>
        <w:rPr>
          <w:rFonts w:hint="eastAsia" w:asciiTheme="minorEastAsia" w:hAnsiTheme="minorEastAsia" w:eastAsiaTheme="minorEastAsia" w:cstheme="minorEastAsia"/>
          <w:kern w:val="0"/>
          <w:sz w:val="24"/>
          <w:szCs w:val="24"/>
        </w:rPr>
        <w:t>J</w:t>
      </w:r>
    </w:p>
    <w:p>
      <w:pPr>
        <w:keepNext w:val="0"/>
        <w:keepLines w:val="0"/>
        <w:pageBreakBefore w:val="0"/>
        <w:widowControl/>
        <w:kinsoku/>
        <w:overflowPunct/>
        <w:topLinePunct w:val="0"/>
        <w:autoSpaceDE/>
        <w:autoSpaceDN/>
        <w:bidi w:val="0"/>
        <w:adjustRightInd/>
        <w:snapToGrid/>
        <w:spacing w:line="312" w:lineRule="auto"/>
        <w:ind w:left="479" w:leftChars="114"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电水壶的</w:t>
      </w:r>
      <w:r>
        <w:rPr>
          <w:rFonts w:hint="eastAsia" w:asciiTheme="minorEastAsia" w:hAnsiTheme="minorEastAsia" w:eastAsiaTheme="minorEastAsia" w:cstheme="minorEastAsia"/>
          <w:kern w:val="0"/>
          <w:sz w:val="24"/>
          <w:szCs w:val="24"/>
        </w:rPr>
        <w:t>额</w:t>
      </w:r>
      <w:r>
        <w:rPr>
          <w:rFonts w:hint="eastAsia" w:asciiTheme="minorEastAsia" w:hAnsiTheme="minorEastAsia" w:eastAsiaTheme="minorEastAsia" w:cstheme="minorEastAsia"/>
          <w:kern w:val="0"/>
          <w:sz w:val="24"/>
          <w:szCs w:val="24"/>
        </w:rPr>
        <w:t>定功率为900W</w:t>
      </w:r>
    </w:p>
    <w:p>
      <w:pPr>
        <w:keepNext w:val="0"/>
        <w:keepLines w:val="0"/>
        <w:pageBreakBefore w:val="0"/>
        <w:widowControl/>
        <w:kinsoku/>
        <w:overflowPunct/>
        <w:topLinePunct w:val="0"/>
        <w:autoSpaceDE/>
        <w:autoSpaceDN/>
        <w:bidi w:val="0"/>
        <w:adjustRightInd/>
        <w:snapToGrid/>
        <w:spacing w:line="312" w:lineRule="auto"/>
        <w:ind w:left="479" w:leftChars="114"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D.当实际电压只有</w:t>
      </w:r>
      <w:r>
        <w:rPr>
          <w:rFonts w:hint="eastAsia" w:asciiTheme="minorEastAsia" w:hAnsiTheme="minorEastAsia" w:eastAsiaTheme="minorEastAsia" w:cstheme="minorEastAsia"/>
          <w:kern w:val="0"/>
          <w:sz w:val="24"/>
          <w:szCs w:val="24"/>
        </w:rPr>
        <w:t>额</w:t>
      </w:r>
      <w:r>
        <w:rPr>
          <w:rFonts w:hint="eastAsia" w:asciiTheme="minorEastAsia" w:hAnsiTheme="minorEastAsia" w:eastAsiaTheme="minorEastAsia" w:cstheme="minorEastAsia"/>
          <w:kern w:val="0"/>
          <w:sz w:val="24"/>
          <w:szCs w:val="24"/>
        </w:rPr>
        <w:t>定电压的90%时，电水壶的实际功率为72</w:t>
      </w: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W</w:t>
      </w:r>
    </w:p>
    <w:p>
      <w:pPr>
        <w:keepNext w:val="0"/>
        <w:keepLines w:val="0"/>
        <w:pageBreakBefore w:val="0"/>
        <w:widowControl/>
        <w:kinsoku/>
        <w:overflowPunct/>
        <w:topLinePunct w:val="0"/>
        <w:autoSpaceDE/>
        <w:autoSpaceDN/>
        <w:bidi w:val="0"/>
        <w:adjustRightInd/>
        <w:snapToGrid/>
        <w:spacing w:line="312" w:lineRule="auto"/>
        <w:ind w:left="482" w:right="0" w:rightChars="0" w:hanging="482" w:hangingChars="20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非选择题(共58分)</w:t>
      </w:r>
    </w:p>
    <w:p>
      <w:pPr>
        <w:keepNext w:val="0"/>
        <w:keepLines w:val="0"/>
        <w:pageBreakBefore w:val="0"/>
        <w:widowControl/>
        <w:kinsoku/>
        <w:overflowPunct/>
        <w:topLinePunct w:val="0"/>
        <w:autoSpaceDE/>
        <w:autoSpaceDN/>
        <w:bidi w:val="0"/>
        <w:adjustRightInd/>
        <w:snapToGrid/>
        <w:spacing w:line="312" w:lineRule="auto"/>
        <w:ind w:left="482" w:right="0" w:rightChars="0" w:hanging="482" w:hangingChars="20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三、</w:t>
      </w:r>
      <w:r>
        <w:rPr>
          <w:rFonts w:hint="eastAsia" w:asciiTheme="minorEastAsia" w:hAnsiTheme="minorEastAsia" w:eastAsiaTheme="minorEastAsia" w:cstheme="minorEastAsia"/>
          <w:b/>
          <w:kern w:val="0"/>
          <w:sz w:val="24"/>
          <w:szCs w:val="24"/>
        </w:rPr>
        <w:t>填空题</w:t>
      </w:r>
      <w:r>
        <w:rPr>
          <w:rFonts w:hint="eastAsia" w:asciiTheme="minorEastAsia" w:hAnsiTheme="minorEastAsia" w:eastAsiaTheme="minorEastAsia" w:cstheme="minorEastAsia"/>
          <w:b/>
          <w:kern w:val="0"/>
          <w:sz w:val="24"/>
          <w:szCs w:val="24"/>
        </w:rPr>
        <w:t>(本</w:t>
      </w:r>
      <w:r>
        <w:rPr>
          <w:rFonts w:hint="eastAsia" w:asciiTheme="minorEastAsia" w:hAnsiTheme="minorEastAsia" w:eastAsiaTheme="minorEastAsia" w:cstheme="minorEastAsia"/>
          <w:b/>
          <w:kern w:val="0"/>
          <w:sz w:val="24"/>
          <w:szCs w:val="24"/>
        </w:rPr>
        <w:t>题</w:t>
      </w:r>
      <w:r>
        <w:rPr>
          <w:rFonts w:hint="eastAsia" w:asciiTheme="minorEastAsia" w:hAnsiTheme="minorEastAsia" w:eastAsiaTheme="minorEastAsia" w:cstheme="minorEastAsia"/>
          <w:b/>
          <w:kern w:val="0"/>
          <w:sz w:val="24"/>
          <w:szCs w:val="24"/>
        </w:rPr>
        <w:t>包</w:t>
      </w:r>
      <w:r>
        <w:rPr>
          <w:rFonts w:hint="eastAsia" w:asciiTheme="minorEastAsia" w:hAnsiTheme="minorEastAsia" w:eastAsiaTheme="minorEastAsia" w:cstheme="minorEastAsia"/>
          <w:b/>
          <w:kern w:val="0"/>
          <w:sz w:val="24"/>
          <w:szCs w:val="24"/>
        </w:rPr>
        <w:t>括</w:t>
      </w:r>
      <w:r>
        <w:rPr>
          <w:rFonts w:hint="eastAsia" w:asciiTheme="minorEastAsia" w:hAnsiTheme="minorEastAsia" w:eastAsiaTheme="minorEastAsia" w:cstheme="minorEastAsia"/>
          <w:b/>
          <w:kern w:val="0"/>
          <w:sz w:val="24"/>
          <w:szCs w:val="24"/>
        </w:rPr>
        <w:t>5个小题</w:t>
      </w:r>
      <w:r>
        <w:rPr>
          <w:rFonts w:hint="eastAsia" w:asciiTheme="minorEastAsia" w:hAnsiTheme="minorEastAsia" w:eastAsiaTheme="minorEastAsia" w:cstheme="minorEastAsia"/>
          <w:b/>
          <w:kern w:val="0"/>
          <w:sz w:val="24"/>
          <w:szCs w:val="24"/>
        </w:rPr>
        <w:t>；每空</w:t>
      </w:r>
      <w:r>
        <w:rPr>
          <w:rFonts w:hint="eastAsia" w:asciiTheme="minorEastAsia" w:hAnsiTheme="minorEastAsia" w:eastAsiaTheme="minorEastAsia" w:cstheme="minorEastAsia"/>
          <w:b/>
          <w:kern w:val="0"/>
          <w:sz w:val="24"/>
          <w:szCs w:val="24"/>
        </w:rPr>
        <w:t>1分</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共10分)</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14.在原子、原于核、电子、中子、质子中，带负电的有</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核</w:t>
      </w:r>
      <w:r>
        <w:rPr>
          <w:rFonts w:hint="eastAsia" w:asciiTheme="minorEastAsia" w:hAnsiTheme="minorEastAsia" w:eastAsiaTheme="minorEastAsia" w:cstheme="minorEastAsia"/>
          <w:kern w:val="0"/>
          <w:sz w:val="24"/>
          <w:szCs w:val="24"/>
        </w:rPr>
        <w:t>反应堆是通</w:t>
      </w:r>
      <w:r>
        <w:rPr>
          <w:rFonts w:hint="eastAsia" w:asciiTheme="minorEastAsia" w:hAnsiTheme="minorEastAsia" w:eastAsiaTheme="minorEastAsia" w:cstheme="minorEastAsia"/>
          <w:kern w:val="0"/>
          <w:sz w:val="24"/>
          <w:szCs w:val="24"/>
        </w:rPr>
        <w:t>过</w:t>
      </w:r>
      <w:r>
        <w:rPr>
          <w:rFonts w:hint="eastAsia" w:asciiTheme="minorEastAsia" w:hAnsiTheme="minorEastAsia" w:eastAsiaTheme="minorEastAsia" w:cstheme="minorEastAsia"/>
          <w:kern w:val="0"/>
          <w:sz w:val="24"/>
          <w:szCs w:val="24"/>
        </w:rPr>
        <w:t>可控</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(选填“</w:t>
      </w:r>
      <w:r>
        <w:rPr>
          <w:rFonts w:hint="eastAsia" w:asciiTheme="minorEastAsia" w:hAnsiTheme="minorEastAsia" w:eastAsiaTheme="minorEastAsia" w:cstheme="minorEastAsia"/>
          <w:kern w:val="0"/>
          <w:sz w:val="24"/>
          <w:szCs w:val="24"/>
        </w:rPr>
        <w:t>裂变</w:t>
      </w:r>
      <w:r>
        <w:rPr>
          <w:rFonts w:hint="eastAsia" w:asciiTheme="minorEastAsia" w:hAnsiTheme="minorEastAsia" w:eastAsiaTheme="minorEastAsia" w:cstheme="minorEastAsia"/>
          <w:kern w:val="0"/>
          <w:sz w:val="24"/>
          <w:szCs w:val="24"/>
        </w:rPr>
        <w:t>”或“聚变”)反应释放</w:t>
      </w:r>
      <w:r>
        <w:rPr>
          <w:rFonts w:hint="eastAsia" w:asciiTheme="minorEastAsia" w:hAnsiTheme="minorEastAsia" w:eastAsiaTheme="minorEastAsia" w:cstheme="minorEastAsia"/>
          <w:kern w:val="0"/>
          <w:sz w:val="24"/>
          <w:szCs w:val="24"/>
        </w:rPr>
        <w:t>核</w:t>
      </w:r>
      <w:r>
        <w:rPr>
          <w:rFonts w:hint="eastAsia" w:asciiTheme="minorEastAsia" w:hAnsiTheme="minorEastAsia" w:eastAsiaTheme="minorEastAsia" w:cstheme="minorEastAsia"/>
          <w:kern w:val="0"/>
          <w:sz w:val="24"/>
          <w:szCs w:val="24"/>
        </w:rPr>
        <w:t>能的设备。</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15.如</w:t>
      </w:r>
      <w:r>
        <w:rPr>
          <w:rFonts w:hint="eastAsia" w:asciiTheme="minorEastAsia" w:hAnsiTheme="minorEastAsia" w:eastAsiaTheme="minorEastAsia" w:cstheme="minorEastAsia"/>
          <w:kern w:val="0"/>
          <w:sz w:val="24"/>
          <w:szCs w:val="24"/>
        </w:rPr>
        <w:t>图，</w:t>
      </w:r>
      <w:r>
        <w:rPr>
          <w:rFonts w:hint="eastAsia" w:asciiTheme="minorEastAsia" w:hAnsiTheme="minorEastAsia" w:eastAsiaTheme="minorEastAsia" w:cstheme="minorEastAsia"/>
          <w:kern w:val="0"/>
          <w:sz w:val="24"/>
          <w:szCs w:val="24"/>
        </w:rPr>
        <w:t>空中的加油机正在给战机加油，以加袖机为</w:t>
      </w:r>
      <w:r>
        <w:rPr>
          <w:rFonts w:hint="eastAsia" w:asciiTheme="minorEastAsia" w:hAnsiTheme="minorEastAsia" w:eastAsiaTheme="minorEastAsia" w:cstheme="minorEastAsia"/>
          <w:kern w:val="0"/>
          <w:sz w:val="24"/>
          <w:szCs w:val="24"/>
        </w:rPr>
        <w:t>参照物</w:t>
      </w:r>
      <w:r>
        <w:rPr>
          <w:rFonts w:hint="eastAsia" w:asciiTheme="minorEastAsia" w:hAnsiTheme="minorEastAsia" w:eastAsiaTheme="minorEastAsia" w:cstheme="minorEastAsia"/>
          <w:kern w:val="0"/>
          <w:sz w:val="24"/>
          <w:szCs w:val="24"/>
        </w:rPr>
        <w:t>，战机</w:t>
      </w:r>
      <w:r>
        <w:rPr>
          <w:rFonts w:hint="eastAsia" w:asciiTheme="minorEastAsia" w:hAnsiTheme="minorEastAsia" w:eastAsiaTheme="minorEastAsia" w:cstheme="minorEastAsia"/>
          <w:kern w:val="0"/>
          <w:sz w:val="24"/>
          <w:szCs w:val="24"/>
        </w:rPr>
        <w:t>是</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(选填“运动”或“静止”)的。因为流速</w:t>
      </w:r>
      <w:r>
        <w:rPr>
          <w:rFonts w:hint="eastAsia" w:asciiTheme="minorEastAsia" w:hAnsiTheme="minorEastAsia" w:eastAsiaTheme="minorEastAsia" w:cstheme="minorEastAsia"/>
          <w:kern w:val="0"/>
          <w:sz w:val="24"/>
          <w:szCs w:val="24"/>
        </w:rPr>
        <w:t>越</w:t>
      </w:r>
      <w:r>
        <w:rPr>
          <w:rFonts w:hint="eastAsia" w:asciiTheme="minorEastAsia" w:hAnsiTheme="minorEastAsia" w:eastAsiaTheme="minorEastAsia" w:cstheme="minorEastAsia"/>
          <w:kern w:val="0"/>
          <w:sz w:val="24"/>
          <w:szCs w:val="24"/>
        </w:rPr>
        <w:t>大压强</w:t>
      </w:r>
      <w:r>
        <w:rPr>
          <w:rFonts w:hint="eastAsia" w:asciiTheme="minorEastAsia" w:hAnsiTheme="minorEastAsia" w:eastAsiaTheme="minorEastAsia" w:cstheme="minorEastAsia"/>
          <w:kern w:val="0"/>
          <w:sz w:val="24"/>
          <w:szCs w:val="24"/>
        </w:rPr>
        <w:t>越</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的原因，导致飞机机翼上、下表面存在压强差，所以飞机能够在空中飞行。</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43000" cy="533400"/>
            <wp:effectExtent l="0" t="0" r="0" b="0"/>
            <wp:docPr id="6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1"/>
                    <pic:cNvPicPr>
                      <a:picLocks noChangeAspect="1"/>
                    </pic:cNvPicPr>
                  </pic:nvPicPr>
                  <pic:blipFill>
                    <a:blip r:embed="rId15">
                      <a:lum bright="29999" contrast="30000"/>
                    </a:blip>
                    <a:stretch>
                      <a:fillRect/>
                    </a:stretch>
                  </pic:blipFill>
                  <pic:spPr>
                    <a:xfrm>
                      <a:off x="0" y="0"/>
                      <a:ext cx="1143000" cy="533400"/>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16.在观看音乐会时,小明同学因为近视眼无法看清是哪位艺术家在演奏，但他</w:t>
      </w:r>
      <w:r>
        <w:rPr>
          <w:rFonts w:hint="eastAsia" w:asciiTheme="minorEastAsia" w:hAnsiTheme="minorEastAsia" w:eastAsiaTheme="minorEastAsia" w:cstheme="minorEastAsia"/>
          <w:kern w:val="0"/>
          <w:sz w:val="24"/>
          <w:szCs w:val="24"/>
        </w:rPr>
        <w:t>能</w:t>
      </w:r>
      <w:r>
        <w:rPr>
          <w:rFonts w:hint="eastAsia" w:asciiTheme="minorEastAsia" w:hAnsiTheme="minorEastAsia" w:eastAsiaTheme="minorEastAsia" w:cstheme="minorEastAsia"/>
          <w:kern w:val="0"/>
          <w:sz w:val="24"/>
          <w:szCs w:val="24"/>
        </w:rPr>
        <w:t>区分</w:t>
      </w:r>
      <w:r>
        <w:rPr>
          <w:rFonts w:hint="eastAsia" w:asciiTheme="minorEastAsia" w:hAnsiTheme="minorEastAsia" w:eastAsiaTheme="minorEastAsia" w:cstheme="minorEastAsia"/>
          <w:kern w:val="0"/>
          <w:sz w:val="24"/>
          <w:szCs w:val="24"/>
        </w:rPr>
        <w:t>钢琴</w:t>
      </w:r>
      <w:r>
        <w:rPr>
          <w:rFonts w:hint="eastAsia" w:asciiTheme="minorEastAsia" w:hAnsiTheme="minorEastAsia" w:eastAsiaTheme="minorEastAsia" w:cstheme="minorEastAsia"/>
          <w:kern w:val="0"/>
          <w:sz w:val="24"/>
          <w:szCs w:val="24"/>
        </w:rPr>
        <w:t>和二胡的声音，这是根据声音的</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来判断的，要想矫正近视眼，应戴一副由</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透镜片做的眼镜。</w:t>
      </w:r>
    </w:p>
    <w:p>
      <w:pPr>
        <w:keepNext w:val="0"/>
        <w:keepLines w:val="0"/>
        <w:pageBreakBefore w:val="0"/>
        <w:widowControl/>
        <w:kinsoku/>
        <w:wordWrap w:val="0"/>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17.在热机的四个冲程中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把机械能转化为内能的是</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冲程。汽油机工作时要产生大量的热，通常采用水循环将热带走，这是利用水</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的特性。</w:t>
      </w:r>
    </w:p>
    <w:p>
      <w:pPr>
        <w:keepNext w:val="0"/>
        <w:keepLines w:val="0"/>
        <w:pageBreakBefore w:val="0"/>
        <w:widowControl/>
        <w:kinsoku/>
        <w:wordWrap w:val="0"/>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18.在“探究通电螺线管外部的磁场分布”的实验中，善于思考的小明同学用自己的方法总结出了通电螺线管的极性与电流方向之间的关系，如图所示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如果电流沿着我右手臂弯曲所指的方向，那么我的前方即为通电螺线管的</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极。实验</w:t>
      </w:r>
      <w:r>
        <w:rPr>
          <w:rFonts w:hint="eastAsia" w:asciiTheme="minorEastAsia" w:hAnsiTheme="minorEastAsia" w:eastAsiaTheme="minorEastAsia" w:cstheme="minorEastAsia"/>
          <w:kern w:val="0"/>
          <w:sz w:val="24"/>
          <w:szCs w:val="24"/>
        </w:rPr>
        <w:t>结</w:t>
      </w:r>
      <w:r>
        <w:rPr>
          <w:rFonts w:hint="eastAsia" w:asciiTheme="minorEastAsia" w:hAnsiTheme="minorEastAsia" w:eastAsiaTheme="minorEastAsia" w:cstheme="minorEastAsia"/>
          <w:kern w:val="0"/>
          <w:sz w:val="24"/>
          <w:szCs w:val="24"/>
        </w:rPr>
        <w:t>论是通电螺线管外部的磁场和条形磁体的磁场相似，请写出</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条增强通电螺线管</w:t>
      </w:r>
      <w:r>
        <w:rPr>
          <w:rFonts w:hint="eastAsia" w:asciiTheme="minorEastAsia" w:hAnsiTheme="minorEastAsia" w:eastAsiaTheme="minorEastAsia" w:cstheme="minorEastAsia"/>
          <w:kern w:val="0"/>
          <w:sz w:val="24"/>
          <w:szCs w:val="24"/>
        </w:rPr>
        <w:t>磁性</w:t>
      </w:r>
      <w:r>
        <w:rPr>
          <w:rFonts w:hint="eastAsia" w:asciiTheme="minorEastAsia" w:hAnsiTheme="minorEastAsia" w:eastAsiaTheme="minorEastAsia" w:cstheme="minorEastAsia"/>
          <w:kern w:val="0"/>
          <w:sz w:val="24"/>
          <w:szCs w:val="24"/>
        </w:rPr>
        <w:t>的方法:</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951865" cy="894715"/>
            <wp:effectExtent l="0" t="0" r="635" b="635"/>
            <wp:docPr id="6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2"/>
                    <pic:cNvPicPr>
                      <a:picLocks noChangeAspect="1"/>
                    </pic:cNvPicPr>
                  </pic:nvPicPr>
                  <pic:blipFill>
                    <a:blip r:embed="rId16">
                      <a:lum bright="23999" contrast="54000"/>
                    </a:blip>
                    <a:stretch>
                      <a:fillRect/>
                    </a:stretch>
                  </pic:blipFill>
                  <pic:spPr>
                    <a:xfrm>
                      <a:off x="0" y="0"/>
                      <a:ext cx="951865" cy="894715"/>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w:t>
      </w:r>
      <w:r>
        <w:rPr>
          <w:rFonts w:hint="eastAsia" w:asciiTheme="minorEastAsia" w:hAnsiTheme="minorEastAsia" w:eastAsiaTheme="minorEastAsia" w:cstheme="minorEastAsia"/>
          <w:kern w:val="0"/>
          <w:sz w:val="24"/>
          <w:szCs w:val="24"/>
        </w:rPr>
        <w:t>、作图题(本题包括2个小题;每小题2分,共4分)</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19.根据</w:t>
      </w:r>
      <w:r>
        <w:rPr>
          <w:rFonts w:hint="eastAsia" w:asciiTheme="minorEastAsia" w:hAnsiTheme="minorEastAsia" w:eastAsiaTheme="minorEastAsia" w:cstheme="minorEastAsia"/>
          <w:kern w:val="0"/>
          <w:sz w:val="24"/>
          <w:szCs w:val="24"/>
        </w:rPr>
        <w:t>入</w:t>
      </w:r>
      <w:r>
        <w:rPr>
          <w:rFonts w:hint="eastAsia" w:asciiTheme="minorEastAsia" w:hAnsiTheme="minorEastAsia" w:eastAsiaTheme="minorEastAsia" w:cstheme="minorEastAsia"/>
          <w:kern w:val="0"/>
          <w:sz w:val="24"/>
          <w:szCs w:val="24"/>
        </w:rPr>
        <w:t>射光线和折射光线，在图</w:t>
      </w:r>
      <w:r>
        <w:rPr>
          <w:rFonts w:hint="eastAsia" w:asciiTheme="minorEastAsia" w:hAnsiTheme="minorEastAsia" w:eastAsiaTheme="minorEastAsia" w:cstheme="minorEastAsia"/>
          <w:kern w:val="0"/>
          <w:sz w:val="24"/>
          <w:szCs w:val="24"/>
        </w:rPr>
        <w:t>甲</w:t>
      </w:r>
      <w:r>
        <w:rPr>
          <w:rFonts w:hint="eastAsia" w:asciiTheme="minorEastAsia" w:hAnsiTheme="minorEastAsia" w:eastAsiaTheme="minorEastAsia" w:cstheme="minorEastAsia"/>
          <w:kern w:val="0"/>
          <w:sz w:val="24"/>
          <w:szCs w:val="24"/>
        </w:rPr>
        <w:t>中的方框内画出适当类型的透镜。</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20.踢出去的</w:t>
      </w:r>
      <w:r>
        <w:rPr>
          <w:rFonts w:hint="eastAsia" w:asciiTheme="minorEastAsia" w:hAnsiTheme="minorEastAsia" w:eastAsiaTheme="minorEastAsia" w:cstheme="minorEastAsia"/>
          <w:kern w:val="0"/>
          <w:sz w:val="24"/>
          <w:szCs w:val="24"/>
        </w:rPr>
        <w:t>足</w:t>
      </w:r>
      <w:r>
        <w:rPr>
          <w:rFonts w:hint="eastAsia" w:asciiTheme="minorEastAsia" w:hAnsiTheme="minorEastAsia" w:eastAsiaTheme="minorEastAsia" w:cstheme="minorEastAsia"/>
          <w:kern w:val="0"/>
          <w:sz w:val="24"/>
          <w:szCs w:val="24"/>
        </w:rPr>
        <w:t>球在操场上慢慢滚动后停下来，在图乙中请画由在操场</w:t>
      </w:r>
      <w:r>
        <w:rPr>
          <w:rFonts w:hint="eastAsia" w:asciiTheme="minorEastAsia" w:hAnsiTheme="minorEastAsia" w:eastAsiaTheme="minorEastAsia" w:cstheme="minorEastAsia"/>
          <w:kern w:val="0"/>
          <w:sz w:val="24"/>
          <w:szCs w:val="24"/>
        </w:rPr>
        <w:t>上向左滚动</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足</w:t>
      </w:r>
      <w:r>
        <w:rPr>
          <w:rFonts w:hint="eastAsia" w:asciiTheme="minorEastAsia" w:hAnsiTheme="minorEastAsia" w:eastAsiaTheme="minorEastAsia" w:cstheme="minorEastAsia"/>
          <w:kern w:val="0"/>
          <w:sz w:val="24"/>
          <w:szCs w:val="24"/>
        </w:rPr>
        <w:t>球受力的示意图。</w:t>
      </w:r>
    </w:p>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136900" cy="971550"/>
            <wp:effectExtent l="0" t="0" r="6350" b="0"/>
            <wp:docPr id="6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3"/>
                    <pic:cNvPicPr>
                      <a:picLocks noChangeAspect="1"/>
                    </pic:cNvPicPr>
                  </pic:nvPicPr>
                  <pic:blipFill>
                    <a:blip r:embed="rId17">
                      <a:lum bright="-17999" contrast="36000"/>
                    </a:blip>
                    <a:stretch>
                      <a:fillRect/>
                    </a:stretch>
                  </pic:blipFill>
                  <pic:spPr>
                    <a:xfrm>
                      <a:off x="0" y="0"/>
                      <a:ext cx="3136900" cy="971550"/>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五、实验探</w:t>
      </w:r>
      <w:r>
        <w:rPr>
          <w:rFonts w:hint="eastAsia" w:asciiTheme="minorEastAsia" w:hAnsiTheme="minorEastAsia" w:eastAsiaTheme="minorEastAsia" w:cstheme="minorEastAsia"/>
          <w:kern w:val="0"/>
          <w:sz w:val="24"/>
          <w:szCs w:val="24"/>
        </w:rPr>
        <w:t>究</w:t>
      </w:r>
      <w:r>
        <w:rPr>
          <w:rFonts w:hint="eastAsia" w:asciiTheme="minorEastAsia" w:hAnsiTheme="minorEastAsia" w:eastAsiaTheme="minorEastAsia" w:cstheme="minorEastAsia"/>
          <w:kern w:val="0"/>
          <w:sz w:val="24"/>
          <w:szCs w:val="24"/>
        </w:rPr>
        <w:t>题(本题包括3个小题;共15分)</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21.(4分)如图所示是“探究平面</w:t>
      </w:r>
      <w:r>
        <w:rPr>
          <w:rFonts w:hint="eastAsia" w:asciiTheme="minorEastAsia" w:hAnsiTheme="minorEastAsia" w:eastAsiaTheme="minorEastAsia" w:cstheme="minorEastAsia"/>
          <w:kern w:val="0"/>
          <w:sz w:val="24"/>
          <w:szCs w:val="24"/>
        </w:rPr>
        <w:t>镜</w:t>
      </w:r>
      <w:r>
        <w:rPr>
          <w:rFonts w:hint="eastAsia" w:asciiTheme="minorEastAsia" w:hAnsiTheme="minorEastAsia" w:eastAsiaTheme="minorEastAsia" w:cstheme="minorEastAsia"/>
          <w:kern w:val="0"/>
          <w:sz w:val="24"/>
          <w:szCs w:val="24"/>
        </w:rPr>
        <w:t>成像特点</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的实验装置，把一支点燃的</w:t>
      </w:r>
      <w:r>
        <w:rPr>
          <w:rFonts w:hint="eastAsia" w:asciiTheme="minorEastAsia" w:hAnsiTheme="minorEastAsia" w:eastAsiaTheme="minorEastAsia" w:cstheme="minorEastAsia"/>
          <w:kern w:val="0"/>
          <w:sz w:val="24"/>
          <w:szCs w:val="24"/>
        </w:rPr>
        <w:t>蜡烛</w:t>
      </w:r>
      <w:r>
        <w:rPr>
          <w:rFonts w:hint="eastAsia" w:asciiTheme="minorEastAsia" w:hAnsiTheme="minorEastAsia" w:eastAsiaTheme="minorEastAsia" w:cstheme="minorEastAsia"/>
          <w:kern w:val="0"/>
          <w:sz w:val="24"/>
          <w:szCs w:val="24"/>
        </w:rPr>
        <w:t>A放在玻璃板的前面，再</w:t>
      </w:r>
      <w:r>
        <w:rPr>
          <w:rFonts w:hint="eastAsia" w:asciiTheme="minorEastAsia" w:hAnsiTheme="minorEastAsia" w:eastAsiaTheme="minorEastAsia" w:cstheme="minorEastAsia"/>
          <w:kern w:val="0"/>
          <w:sz w:val="24"/>
          <w:szCs w:val="24"/>
        </w:rPr>
        <w:t>拿</w:t>
      </w:r>
      <w:r>
        <w:rPr>
          <w:rFonts w:hint="eastAsia" w:asciiTheme="minorEastAsia" w:hAnsiTheme="minorEastAsia" w:eastAsiaTheme="minorEastAsia" w:cstheme="minorEastAsia"/>
          <w:kern w:val="0"/>
          <w:sz w:val="24"/>
          <w:szCs w:val="24"/>
        </w:rPr>
        <w:t>另一支外形相同的</w:t>
      </w:r>
      <w:r>
        <w:rPr>
          <w:rFonts w:hint="eastAsia" w:asciiTheme="minorEastAsia" w:hAnsiTheme="minorEastAsia" w:eastAsiaTheme="minorEastAsia" w:cstheme="minorEastAsia"/>
          <w:kern w:val="0"/>
          <w:sz w:val="24"/>
          <w:szCs w:val="24"/>
        </w:rPr>
        <w:t>蜡烛</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竖</w:t>
      </w:r>
      <w:r>
        <w:rPr>
          <w:rFonts w:hint="eastAsia" w:asciiTheme="minorEastAsia" w:hAnsiTheme="minorEastAsia" w:eastAsiaTheme="minorEastAsia" w:cstheme="minorEastAsia"/>
          <w:kern w:val="0"/>
          <w:sz w:val="24"/>
          <w:szCs w:val="24"/>
        </w:rPr>
        <w:t>立着在玻璃板后面移动,直到看上去跟蜡烛A的像完全重合，这个</w:t>
      </w:r>
      <w:r>
        <w:rPr>
          <w:rFonts w:hint="eastAsia" w:asciiTheme="minorEastAsia" w:hAnsiTheme="minorEastAsia" w:eastAsiaTheme="minorEastAsia" w:cstheme="minorEastAsia"/>
          <w:kern w:val="0"/>
          <w:sz w:val="24"/>
          <w:szCs w:val="24"/>
        </w:rPr>
        <w:t>位置</w:t>
      </w:r>
      <w:r>
        <w:rPr>
          <w:rFonts w:hint="eastAsia" w:asciiTheme="minorEastAsia" w:hAnsiTheme="minorEastAsia" w:eastAsiaTheme="minorEastAsia" w:cstheme="minorEastAsia"/>
          <w:kern w:val="0"/>
          <w:sz w:val="24"/>
          <w:szCs w:val="24"/>
        </w:rPr>
        <w:t>就是像的位置，在白纸上记下A和B的位置。移动点燃的蜡烛,重做多次实验。</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85315" cy="1317625"/>
            <wp:effectExtent l="0" t="0" r="635" b="15875"/>
            <wp:docPr id="6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4"/>
                    <pic:cNvPicPr>
                      <a:picLocks noChangeAspect="1"/>
                    </pic:cNvPicPr>
                  </pic:nvPicPr>
                  <pic:blipFill>
                    <a:blip r:embed="rId18"/>
                    <a:stretch>
                      <a:fillRect/>
                    </a:stretch>
                  </pic:blipFill>
                  <pic:spPr>
                    <a:xfrm>
                      <a:off x="0" y="0"/>
                      <a:ext cx="1885315" cy="1317625"/>
                    </a:xfrm>
                    <a:prstGeom prst="rect">
                      <a:avLst/>
                    </a:prstGeom>
                    <a:noFill/>
                    <a:ln w="9525">
                      <a:noFill/>
                    </a:ln>
                  </pic:spPr>
                </pic:pic>
              </a:graphicData>
            </a:graphic>
          </wp:inline>
        </w:drawing>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(1)实验过程中蜡烛B_____(选填“需要”或</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不需要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)点燃。</w: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(2)通过对实验现象和数据的分析得出结论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平面</w:t>
      </w:r>
      <w:r>
        <w:rPr>
          <w:rFonts w:hint="eastAsia" w:asciiTheme="minorEastAsia" w:hAnsiTheme="minorEastAsia" w:eastAsiaTheme="minorEastAsia" w:cstheme="minorEastAsia"/>
          <w:kern w:val="0"/>
          <w:sz w:val="24"/>
          <w:szCs w:val="24"/>
        </w:rPr>
        <w:t>镜</w:t>
      </w:r>
      <w:r>
        <w:rPr>
          <w:rFonts w:hint="eastAsia" w:asciiTheme="minorEastAsia" w:hAnsiTheme="minorEastAsia" w:eastAsiaTheme="minorEastAsia" w:cstheme="minorEastAsia"/>
          <w:kern w:val="0"/>
          <w:sz w:val="24"/>
          <w:szCs w:val="24"/>
        </w:rPr>
        <w:t>所成的像与物体关于</w:t>
      </w:r>
      <w:r>
        <w:rPr>
          <w:rFonts w:hint="eastAsia" w:asciiTheme="minorEastAsia" w:hAnsiTheme="minorEastAsia" w:eastAsiaTheme="minorEastAsia" w:cstheme="minorEastAsia"/>
          <w:kern w:val="0"/>
          <w:sz w:val="24"/>
          <w:szCs w:val="24"/>
        </w:rPr>
        <w:t>镜</w:t>
      </w:r>
      <w:r>
        <w:rPr>
          <w:rFonts w:hint="eastAsia" w:asciiTheme="minorEastAsia" w:hAnsiTheme="minorEastAsia" w:eastAsiaTheme="minorEastAsia" w:cstheme="minorEastAsia"/>
          <w:kern w:val="0"/>
          <w:sz w:val="24"/>
          <w:szCs w:val="24"/>
        </w:rPr>
        <w:t>面</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(3)移去蜡烛B,在其位置上竖立光屏，在光屏上</w:t>
      </w:r>
      <w:r>
        <w:rPr>
          <w:rFonts w:hint="eastAsia" w:asciiTheme="minorEastAsia" w:hAnsiTheme="minorEastAsia" w:eastAsiaTheme="minorEastAsia" w:cstheme="minorEastAsia"/>
          <w:kern w:val="0"/>
          <w:sz w:val="24"/>
          <w:szCs w:val="24"/>
          <w:u w:val="single"/>
        </w:rPr>
        <w:t>_ </w:t>
      </w:r>
      <w:r>
        <w:rPr>
          <w:rFonts w:hint="eastAsia" w:asciiTheme="minorEastAsia" w:hAnsiTheme="minorEastAsia" w:eastAsiaTheme="minorEastAsia" w:cstheme="minorEastAsia"/>
          <w:kern w:val="0"/>
          <w:sz w:val="24"/>
          <w:szCs w:val="24"/>
        </w:rPr>
        <w:t>(选填“能”或“不能”)承接到蜡烛A的像。</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(4)实验过程中同学们体会到:用玻璃板代替</w:t>
      </w:r>
      <w:r>
        <w:rPr>
          <w:rFonts w:hint="eastAsia" w:asciiTheme="minorEastAsia" w:hAnsiTheme="minorEastAsia" w:eastAsiaTheme="minorEastAsia" w:cstheme="minorEastAsia"/>
          <w:kern w:val="0"/>
          <w:sz w:val="24"/>
          <w:szCs w:val="24"/>
        </w:rPr>
        <w:t>平面</w:t>
      </w:r>
      <w:r>
        <w:rPr>
          <w:rFonts w:hint="eastAsia" w:asciiTheme="minorEastAsia" w:hAnsiTheme="minorEastAsia" w:eastAsiaTheme="minorEastAsia" w:cstheme="minorEastAsia"/>
          <w:kern w:val="0"/>
          <w:sz w:val="24"/>
          <w:szCs w:val="24"/>
        </w:rPr>
        <w:t>镜成像虽没有平面镜清晰，但能透过玻璃板观察到蜡烛</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),便于确定像的位置，这是本</w:t>
      </w:r>
      <w:r>
        <w:rPr>
          <w:rFonts w:hint="eastAsia" w:asciiTheme="minorEastAsia" w:hAnsiTheme="minorEastAsia" w:eastAsiaTheme="minorEastAsia" w:cstheme="minorEastAsia"/>
          <w:kern w:val="0"/>
          <w:sz w:val="24"/>
          <w:szCs w:val="24"/>
        </w:rPr>
        <w:t>实验</w:t>
      </w:r>
      <w:r>
        <w:rPr>
          <w:rFonts w:hint="eastAsia" w:asciiTheme="minorEastAsia" w:hAnsiTheme="minorEastAsia" w:eastAsiaTheme="minorEastAsia" w:cstheme="minorEastAsia"/>
          <w:kern w:val="0"/>
          <w:sz w:val="24"/>
          <w:szCs w:val="24"/>
        </w:rPr>
        <w:t>成功的关键。</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22.(5分)如图甲是探究“影响滑动摩擦力大小的因素”的实验装置，实验所用的长木板，</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面比较光滑，另一面比较粗糙。同学们根据猜想进行了实验，得出数据如下表所示</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362450" cy="908685"/>
            <wp:effectExtent l="0" t="0" r="0" b="5715"/>
            <wp:docPr id="68"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5"/>
                    <pic:cNvPicPr>
                      <a:picLocks noChangeAspect="1"/>
                    </pic:cNvPicPr>
                  </pic:nvPicPr>
                  <pic:blipFill>
                    <a:blip r:embed="rId19">
                      <a:lum bright="-6000" contrast="30000"/>
                    </a:blip>
                    <a:stretch>
                      <a:fillRect/>
                    </a:stretch>
                  </pic:blipFill>
                  <pic:spPr>
                    <a:xfrm>
                      <a:off x="0" y="0"/>
                      <a:ext cx="4362450" cy="908685"/>
                    </a:xfrm>
                    <a:prstGeom prst="rect">
                      <a:avLst/>
                    </a:prstGeom>
                    <a:noFill/>
                    <a:ln w="9525">
                      <a:noFill/>
                    </a:ln>
                  </pic:spPr>
                </pic:pic>
              </a:graphicData>
            </a:graphic>
          </wp:inline>
        </w:drawing>
      </w:r>
    </w:p>
    <w:tbl>
      <w:tblPr>
        <w:tblStyle w:val="13"/>
        <w:tblW w:w="8208" w:type="dxa"/>
        <w:jc w:val="center"/>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440"/>
        <w:gridCol w:w="1620"/>
        <w:gridCol w:w="1800"/>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实验序号</w:t>
            </w:r>
          </w:p>
        </w:tc>
        <w:tc>
          <w:tcPr>
            <w:tcW w:w="144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长木板表面</w:t>
            </w:r>
          </w:p>
        </w:tc>
        <w:tc>
          <w:tcPr>
            <w:tcW w:w="162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木板放置方式</w:t>
            </w:r>
          </w:p>
        </w:tc>
        <w:tc>
          <w:tcPr>
            <w:tcW w:w="18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拉动木块的个数</w:t>
            </w:r>
          </w:p>
        </w:tc>
        <w:tc>
          <w:tcPr>
            <w:tcW w:w="2088"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弹簧测力计实数/N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p>
        </w:tc>
        <w:tc>
          <w:tcPr>
            <w:tcW w:w="144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较粗糙</w:t>
            </w:r>
          </w:p>
        </w:tc>
        <w:tc>
          <w:tcPr>
            <w:tcW w:w="162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平放</w:t>
            </w:r>
          </w:p>
        </w:tc>
        <w:tc>
          <w:tcPr>
            <w:tcW w:w="18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2088"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p>
        </w:tc>
        <w:tc>
          <w:tcPr>
            <w:tcW w:w="144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较粗糙</w:t>
            </w:r>
          </w:p>
        </w:tc>
        <w:tc>
          <w:tcPr>
            <w:tcW w:w="162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平放</w:t>
            </w:r>
          </w:p>
        </w:tc>
        <w:tc>
          <w:tcPr>
            <w:tcW w:w="18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2088"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p>
        </w:tc>
        <w:tc>
          <w:tcPr>
            <w:tcW w:w="144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较光滑</w:t>
            </w:r>
          </w:p>
        </w:tc>
        <w:tc>
          <w:tcPr>
            <w:tcW w:w="162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平放</w:t>
            </w:r>
          </w:p>
        </w:tc>
        <w:tc>
          <w:tcPr>
            <w:tcW w:w="18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2088"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p>
        </w:tc>
        <w:tc>
          <w:tcPr>
            <w:tcW w:w="144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较光滑</w:t>
            </w:r>
          </w:p>
        </w:tc>
        <w:tc>
          <w:tcPr>
            <w:tcW w:w="162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竖放</w:t>
            </w:r>
          </w:p>
        </w:tc>
        <w:tc>
          <w:tcPr>
            <w:tcW w:w="18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2088"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p>
        </w:tc>
      </w:tr>
    </w:tbl>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（1）实验时，用弹簧测力计水平拉动木块，使它沿长木板做匀</w:t>
      </w:r>
      <w:r>
        <w:rPr>
          <w:rFonts w:hint="eastAsia" w:asciiTheme="minorEastAsia" w:hAnsiTheme="minorEastAsia" w:eastAsiaTheme="minorEastAsia" w:cstheme="minorEastAsia"/>
          <w:kern w:val="0"/>
          <w:sz w:val="24"/>
          <w:szCs w:val="24"/>
        </w:rPr>
        <w:t>速</w:t>
      </w:r>
      <w:r>
        <w:rPr>
          <w:rFonts w:hint="eastAsia" w:asciiTheme="minorEastAsia" w:hAnsiTheme="minorEastAsia" w:eastAsiaTheme="minorEastAsia" w:cstheme="minorEastAsia"/>
          <w:kern w:val="0"/>
          <w:sz w:val="24"/>
          <w:szCs w:val="24"/>
        </w:rPr>
        <w:t>直线</w:t>
      </w:r>
      <w:r>
        <w:rPr>
          <w:rFonts w:hint="eastAsia" w:asciiTheme="minorEastAsia" w:hAnsiTheme="minorEastAsia" w:eastAsiaTheme="minorEastAsia" w:cstheme="minorEastAsia"/>
          <w:kern w:val="0"/>
          <w:sz w:val="24"/>
          <w:szCs w:val="24"/>
        </w:rPr>
        <w:t>运动，根据</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的知识可知，弹簧测力计的示数与滑动</w:t>
      </w:r>
      <w:r>
        <w:rPr>
          <w:rFonts w:hint="eastAsia" w:asciiTheme="minorEastAsia" w:hAnsiTheme="minorEastAsia" w:eastAsiaTheme="minorEastAsia" w:cstheme="minorEastAsia"/>
          <w:kern w:val="0"/>
          <w:sz w:val="24"/>
          <w:szCs w:val="24"/>
        </w:rPr>
        <w:t>摩擦</w:t>
      </w:r>
      <w:r>
        <w:rPr>
          <w:rFonts w:hint="eastAsia" w:asciiTheme="minorEastAsia" w:hAnsiTheme="minorEastAsia" w:eastAsiaTheme="minorEastAsia" w:cstheme="minorEastAsia"/>
          <w:kern w:val="0"/>
          <w:sz w:val="24"/>
          <w:szCs w:val="24"/>
        </w:rPr>
        <w:t>力的大小相等。</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(2)由实验序号</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可以探究</w:t>
      </w:r>
      <w:r>
        <w:rPr>
          <w:rFonts w:hint="eastAsia" w:asciiTheme="minorEastAsia" w:hAnsiTheme="minorEastAsia" w:eastAsiaTheme="minorEastAsia" w:cstheme="minorEastAsia"/>
          <w:kern w:val="0"/>
          <w:sz w:val="24"/>
          <w:szCs w:val="24"/>
        </w:rPr>
        <w:t>滑动摩擦力</w:t>
      </w:r>
      <w:r>
        <w:rPr>
          <w:rFonts w:hint="eastAsia" w:asciiTheme="minorEastAsia" w:hAnsiTheme="minorEastAsia" w:eastAsiaTheme="minorEastAsia" w:cstheme="minorEastAsia"/>
          <w:kern w:val="0"/>
          <w:sz w:val="24"/>
          <w:szCs w:val="24"/>
        </w:rPr>
        <w:t>的大小是否和接触面所受的压力有关。</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(3)由实验序号②③可得到的结论是</w:t>
      </w:r>
      <w:r>
        <w:rPr>
          <w:rFonts w:hint="eastAsia" w:asciiTheme="minorEastAsia" w:hAnsiTheme="minorEastAsia" w:eastAsiaTheme="minorEastAsia" w:cstheme="minorEastAsia"/>
          <w:kern w:val="0"/>
          <w:sz w:val="24"/>
          <w:szCs w:val="24"/>
        </w:rPr>
        <w:t>：滑动</w:t>
      </w:r>
      <w:r>
        <w:rPr>
          <w:rFonts w:hint="eastAsia" w:asciiTheme="minorEastAsia" w:hAnsiTheme="minorEastAsia" w:eastAsiaTheme="minorEastAsia" w:cstheme="minorEastAsia"/>
          <w:kern w:val="0"/>
          <w:sz w:val="24"/>
          <w:szCs w:val="24"/>
        </w:rPr>
        <w:t>摩擦力的大小和接触面的</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有关。</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(4)同学们在老师的指导下对实验装置进行改进，用如图乙所示的方式</w:t>
      </w:r>
      <w:r>
        <w:rPr>
          <w:rFonts w:hint="eastAsia" w:asciiTheme="minorEastAsia" w:hAnsiTheme="minorEastAsia" w:eastAsiaTheme="minorEastAsia" w:cstheme="minorEastAsia"/>
          <w:kern w:val="0"/>
          <w:sz w:val="24"/>
          <w:szCs w:val="24"/>
        </w:rPr>
        <w:t>测量</w:t>
      </w:r>
      <w:r>
        <w:rPr>
          <w:rFonts w:hint="eastAsia" w:asciiTheme="minorEastAsia" w:hAnsiTheme="minorEastAsia" w:eastAsiaTheme="minorEastAsia" w:cstheme="minorEastAsia"/>
          <w:kern w:val="0"/>
          <w:sz w:val="24"/>
          <w:szCs w:val="24"/>
        </w:rPr>
        <w:t>滑动摩擦力发现效果更好。图乙实验中</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w:t>
      </w:r>
      <w:r>
        <w:rPr>
          <w:rFonts w:hint="eastAsia" w:asciiTheme="minorEastAsia" w:hAnsiTheme="minorEastAsia" w:eastAsiaTheme="minorEastAsia" w:cstheme="minorEastAsia"/>
          <w:kern w:val="0"/>
          <w:sz w:val="24"/>
          <w:szCs w:val="24"/>
        </w:rPr>
        <w:t>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定”或“不一定”</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要</w:t>
      </w:r>
      <w:r>
        <w:rPr>
          <w:rFonts w:hint="eastAsia" w:asciiTheme="minorEastAsia" w:hAnsiTheme="minorEastAsia" w:eastAsiaTheme="minorEastAsia" w:cstheme="minorEastAsia"/>
          <w:kern w:val="0"/>
          <w:sz w:val="24"/>
          <w:szCs w:val="24"/>
        </w:rPr>
        <w:t>匀</w:t>
      </w:r>
      <w:r>
        <w:rPr>
          <w:rFonts w:hint="eastAsia" w:asciiTheme="minorEastAsia" w:hAnsiTheme="minorEastAsia" w:eastAsiaTheme="minorEastAsia" w:cstheme="minorEastAsia"/>
          <w:kern w:val="0"/>
          <w:sz w:val="24"/>
          <w:szCs w:val="24"/>
        </w:rPr>
        <w:t>速拉动长木板。</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(5)根据你在本实验中的收获，请写出</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种避免汽车在冰雪路面上行驶时出现打滑现象的具体做法:</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23.(6分)在“探</w:t>
      </w:r>
      <w:r>
        <w:rPr>
          <w:rFonts w:hint="eastAsia" w:asciiTheme="minorEastAsia" w:hAnsiTheme="minorEastAsia" w:eastAsiaTheme="minorEastAsia" w:cstheme="minorEastAsia"/>
          <w:kern w:val="0"/>
          <w:sz w:val="24"/>
          <w:szCs w:val="24"/>
        </w:rPr>
        <w:t>究</w:t>
      </w:r>
      <w:r>
        <w:rPr>
          <w:rFonts w:hint="eastAsia" w:asciiTheme="minorEastAsia" w:hAnsiTheme="minorEastAsia" w:eastAsiaTheme="minorEastAsia" w:cstheme="minorEastAsia"/>
          <w:kern w:val="0"/>
          <w:sz w:val="24"/>
          <w:szCs w:val="24"/>
        </w:rPr>
        <w:t>电流与电压的关系”的实验中，</w:t>
      </w:r>
    </w:p>
    <w:p>
      <w:pPr>
        <w:keepNext w:val="0"/>
        <w:keepLines w:val="0"/>
        <w:pageBreakBefore w:val="0"/>
        <w:widowControl/>
        <w:kinsoku/>
        <w:overflowPunct/>
        <w:topLinePunct w:val="0"/>
        <w:autoSpaceDE/>
        <w:autoSpaceDN/>
        <w:bidi w:val="0"/>
        <w:adjustRightInd/>
        <w:snapToGrid/>
        <w:spacing w:line="312" w:lineRule="auto"/>
        <w:ind w:left="359" w:leftChars="114" w:right="0" w:rightChars="0" w:hanging="120" w:hangingChars="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请在方框中面出能够改变定值电阻的电压、并可以同时</w:t>
      </w:r>
      <w:r>
        <w:rPr>
          <w:rFonts w:hint="eastAsia" w:asciiTheme="minorEastAsia" w:hAnsiTheme="minorEastAsia" w:eastAsiaTheme="minorEastAsia" w:cstheme="minorEastAsia"/>
          <w:kern w:val="0"/>
          <w:sz w:val="24"/>
          <w:szCs w:val="24"/>
        </w:rPr>
        <w:t>测</w:t>
      </w:r>
      <w:r>
        <w:rPr>
          <w:rFonts w:hint="eastAsia" w:asciiTheme="minorEastAsia" w:hAnsiTheme="minorEastAsia" w:eastAsiaTheme="minorEastAsia" w:cstheme="minorEastAsia"/>
          <w:kern w:val="0"/>
          <w:sz w:val="24"/>
          <w:szCs w:val="24"/>
        </w:rPr>
        <w:t>量电压和电流的电路</w:t>
      </w:r>
      <w:r>
        <w:rPr>
          <w:rFonts w:hint="eastAsia" w:asciiTheme="minorEastAsia" w:hAnsiTheme="minorEastAsia" w:eastAsiaTheme="minorEastAsia" w:cstheme="minorEastAsia"/>
          <w:kern w:val="0"/>
          <w:sz w:val="24"/>
          <w:szCs w:val="24"/>
        </w:rPr>
        <w:t>图</w:t>
      </w:r>
    </w:p>
    <w:p>
      <w:pPr>
        <w:keepNext w:val="0"/>
        <w:keepLines w:val="0"/>
        <w:pageBreakBefore w:val="0"/>
        <w:widowControl/>
        <w:kinsoku/>
        <w:overflowPunct/>
        <w:topLinePunct w:val="0"/>
        <w:autoSpaceDE/>
        <w:autoSpaceDN/>
        <w:bidi w:val="0"/>
        <w:adjustRightInd/>
        <w:snapToGrid/>
        <w:spacing w:line="312" w:lineRule="auto"/>
        <w:ind w:left="420" w:right="0" w:rightChars="0" w:hanging="480" w:hangingChars="2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2171700" cy="1152525"/>
                <wp:effectExtent l="6350" t="6350" r="12700" b="22225"/>
                <wp:docPr id="69" name="矩形 5"/>
                <wp:cNvGraphicFramePr/>
                <a:graphic xmlns:a="http://schemas.openxmlformats.org/drawingml/2006/main">
                  <a:graphicData uri="http://schemas.microsoft.com/office/word/2010/wordprocessingShape">
                    <wps:wsp>
                      <wps:cNvSpPr>
                        <a:spLocks noRot="1"/>
                      </wps:cNvSpPr>
                      <wps:spPr>
                        <a:xfrm>
                          <a:off x="0" y="0"/>
                          <a:ext cx="2171700" cy="1152525"/>
                        </a:xfrm>
                        <a:prstGeom prst="rect">
                          <a:avLst/>
                        </a:prstGeom>
                        <a:solidFill>
                          <a:srgbClr val="FFFFFF"/>
                        </a:solidFill>
                        <a:ln w="12700" cap="flat" cmpd="sng">
                          <a:solidFill>
                            <a:srgbClr val="000000"/>
                          </a:solidFill>
                          <a:prstDash val="dash"/>
                          <a:miter/>
                          <a:headEnd type="none" w="med" len="med"/>
                          <a:tailEnd type="none" w="med" len="med"/>
                        </a:ln>
                      </wps:spPr>
                      <wps:bodyPr upright="1"/>
                    </wps:wsp>
                  </a:graphicData>
                </a:graphic>
              </wp:inline>
            </w:drawing>
          </mc:Choice>
          <mc:Fallback>
            <w:pict>
              <v:rect id="矩形 5" o:spid="_x0000_s1026" o:spt="1" style="height:90.75pt;width:171pt;" fillcolor="#FFFFFF" filled="t" stroked="t" coordsize="21600,21600" o:gfxdata="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ZRTDn&#10;0wAAAAUBAAAPAAAAAAAAAAEAIAAAACIAAABkcnMvZG93bnJldi54bWxQSwECFAAUAAAACACHTuJA&#10;dvHNJe0BAAD1AwAADgAAAAAAAAABACAAAAAiAQAAZHJzL2Uyb0RvYy54bWxQSwUGAAAAAAYABgBZ&#10;AQAAgQUAAAAA&#10;">
                <v:fill on="t" focussize="0,0"/>
                <v:stroke weight="1pt" color="#000000" joinstyle="miter" dashstyle="dash"/>
                <v:imagedata o:title=""/>
                <o:lock v:ext="edit" rotation="t" aspectratio="f"/>
                <w10:wrap type="none"/>
                <w10:anchorlock/>
              </v:rect>
            </w:pict>
          </mc:Fallback>
        </mc:AlternateContent>
      </w:r>
    </w:p>
    <w:p>
      <w:pPr>
        <w:keepNext w:val="0"/>
        <w:keepLines w:val="0"/>
        <w:pageBreakBefore w:val="0"/>
        <w:widowControl/>
        <w:kinsoku/>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（2）通过实验记录电流表、电压表的示数如下表所示</w:t>
      </w: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R=</w:t>
      </w:r>
      <w:r>
        <w:rPr>
          <w:rFonts w:hint="eastAsia" w:asciiTheme="minorEastAsia" w:hAnsiTheme="minorEastAsia" w:eastAsiaTheme="minorEastAsia" w:cstheme="minorEastAsia"/>
          <w:kern w:val="0"/>
          <w:sz w:val="24"/>
          <w:szCs w:val="24"/>
          <w:u w:val="single"/>
        </w:rPr>
        <w:t>10</w:t>
      </w:r>
      <w:r>
        <w:rPr>
          <w:rFonts w:hint="eastAsia" w:asciiTheme="minorEastAsia" w:hAnsiTheme="minorEastAsia" w:eastAsiaTheme="minorEastAsia" w:cstheme="minorEastAsia"/>
          <w:kern w:val="0"/>
          <w:sz w:val="24"/>
          <w:szCs w:val="24"/>
        </w:rPr>
        <w:t>Ω</w:t>
      </w:r>
    </w:p>
    <w:tbl>
      <w:tblPr>
        <w:tblStyle w:val="13"/>
        <w:tblW w:w="69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926"/>
        <w:gridCol w:w="900"/>
        <w:gridCol w:w="108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42"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实验序号</w:t>
            </w:r>
          </w:p>
        </w:tc>
        <w:tc>
          <w:tcPr>
            <w:tcW w:w="926"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108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2"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电压U/V</w:t>
            </w:r>
          </w:p>
        </w:tc>
        <w:tc>
          <w:tcPr>
            <w:tcW w:w="926"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108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2"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电流I/A</w:t>
            </w:r>
          </w:p>
        </w:tc>
        <w:tc>
          <w:tcPr>
            <w:tcW w:w="926"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0.20</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0.22</w:t>
            </w:r>
          </w:p>
        </w:tc>
        <w:tc>
          <w:tcPr>
            <w:tcW w:w="108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0.24</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0.26</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1.40</w:t>
            </w:r>
          </w:p>
        </w:tc>
        <w:tc>
          <w:tcPr>
            <w:tcW w:w="900" w:type="dxa"/>
            <w:vAlign w:val="top"/>
          </w:tcPr>
          <w:p>
            <w:pPr>
              <w:keepNext w:val="0"/>
              <w:keepLines w:val="0"/>
              <w:pageBreakBefore w:val="0"/>
              <w:widowControl/>
              <w:kinsoku/>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0.30</w:t>
            </w:r>
          </w:p>
        </w:tc>
      </w:tr>
    </w:tbl>
    <w:p>
      <w:pPr>
        <w:keepNext w:val="0"/>
        <w:keepLines w:val="0"/>
        <w:pageBreakBefore w:val="0"/>
        <w:widowControl/>
        <w:kinsoku/>
        <w:overflowPunct/>
        <w:topLinePunct w:val="0"/>
        <w:autoSpaceDE/>
        <w:autoSpaceDN/>
        <w:bidi w:val="0"/>
        <w:adjustRightInd/>
        <w:snapToGrid/>
        <w:spacing w:line="312" w:lineRule="auto"/>
        <w:ind w:left="594" w:leftChars="283"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对表中数据进行分析，你认为错误的数据是实验序号</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，排除错误数据，可归纳得出的结论是</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600" w:right="0" w:rightChars="0" w:hanging="600" w:hangingChars="2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（3）如果想用此电路继续探究“电流与电阻的关系”，每次更换电阻后，可以通过调节</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，使电阻两端的电压不变。实验得出的结论是</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361" w:right="0" w:rightChars="0" w:hanging="361" w:hangingChars="15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六、计算</w:t>
      </w:r>
      <w:r>
        <w:rPr>
          <w:rFonts w:hint="eastAsia" w:asciiTheme="minorEastAsia" w:hAnsiTheme="minorEastAsia" w:eastAsiaTheme="minorEastAsia" w:cstheme="minorEastAsia"/>
          <w:b/>
          <w:kern w:val="0"/>
          <w:sz w:val="24"/>
          <w:szCs w:val="24"/>
        </w:rPr>
        <w:t>题</w:t>
      </w:r>
      <w:r>
        <w:rPr>
          <w:rFonts w:hint="eastAsia" w:asciiTheme="minorEastAsia" w:hAnsiTheme="minorEastAsia" w:eastAsiaTheme="minorEastAsia" w:cstheme="minorEastAsia"/>
          <w:b/>
          <w:kern w:val="0"/>
          <w:sz w:val="24"/>
          <w:szCs w:val="24"/>
        </w:rPr>
        <w:t>(本题包括3个小题,共29分。解答时应写出必要的文字说明、主要公式和重</w:t>
      </w:r>
      <w:r>
        <w:rPr>
          <w:rFonts w:hint="eastAsia" w:asciiTheme="minorEastAsia" w:hAnsiTheme="minorEastAsia" w:eastAsiaTheme="minorEastAsia" w:cstheme="minorEastAsia"/>
          <w:b/>
          <w:kern w:val="0"/>
          <w:sz w:val="24"/>
          <w:szCs w:val="24"/>
        </w:rPr>
        <w:t>要</w:t>
      </w:r>
      <w:r>
        <w:rPr>
          <w:rFonts w:hint="eastAsia" w:asciiTheme="minorEastAsia" w:hAnsiTheme="minorEastAsia" w:eastAsiaTheme="minorEastAsia" w:cstheme="minorEastAsia"/>
          <w:b/>
          <w:kern w:val="0"/>
          <w:sz w:val="24"/>
          <w:szCs w:val="24"/>
        </w:rPr>
        <w:t>的演算步骤。只写</w:t>
      </w:r>
      <w:r>
        <w:rPr>
          <w:rFonts w:hint="eastAsia" w:asciiTheme="minorEastAsia" w:hAnsiTheme="minorEastAsia" w:eastAsiaTheme="minorEastAsia" w:cstheme="minorEastAsia"/>
          <w:b/>
          <w:kern w:val="0"/>
          <w:sz w:val="24"/>
          <w:szCs w:val="24"/>
        </w:rPr>
        <w:t>最</w:t>
      </w:r>
      <w:r>
        <w:rPr>
          <w:rFonts w:hint="eastAsia" w:asciiTheme="minorEastAsia" w:hAnsiTheme="minorEastAsia" w:eastAsiaTheme="minorEastAsia" w:cstheme="minorEastAsia"/>
          <w:b/>
          <w:kern w:val="0"/>
          <w:sz w:val="24"/>
          <w:szCs w:val="24"/>
        </w:rPr>
        <w:t>后答案的不得分,有数值计</w:t>
      </w:r>
      <w:r>
        <w:rPr>
          <w:rFonts w:hint="eastAsia" w:asciiTheme="minorEastAsia" w:hAnsiTheme="minorEastAsia" w:eastAsiaTheme="minorEastAsia" w:cstheme="minorEastAsia"/>
          <w:b/>
          <w:kern w:val="0"/>
          <w:sz w:val="24"/>
          <w:szCs w:val="24"/>
        </w:rPr>
        <w:t>算</w:t>
      </w:r>
      <w:r>
        <w:rPr>
          <w:rFonts w:hint="eastAsia" w:asciiTheme="minorEastAsia" w:hAnsiTheme="minorEastAsia" w:eastAsiaTheme="minorEastAsia" w:cstheme="minorEastAsia"/>
          <w:b/>
          <w:kern w:val="0"/>
          <w:sz w:val="24"/>
          <w:szCs w:val="24"/>
        </w:rPr>
        <w:t>的题,答案中必须写出数</w:t>
      </w:r>
      <w:r>
        <w:rPr>
          <w:rFonts w:hint="eastAsia" w:asciiTheme="minorEastAsia" w:hAnsiTheme="minorEastAsia" w:eastAsiaTheme="minorEastAsia" w:cstheme="minorEastAsia"/>
          <w:b/>
          <w:kern w:val="0"/>
          <w:sz w:val="24"/>
          <w:szCs w:val="24"/>
        </w:rPr>
        <w:t>值</w:t>
      </w:r>
      <w:r>
        <w:rPr>
          <w:rFonts w:hint="eastAsia" w:asciiTheme="minorEastAsia" w:hAnsiTheme="minorEastAsia" w:eastAsiaTheme="minorEastAsia" w:cstheme="minorEastAsia"/>
          <w:b/>
          <w:kern w:val="0"/>
          <w:sz w:val="24"/>
          <w:szCs w:val="24"/>
        </w:rPr>
        <w:t>和单位)</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24.(7分)在“探究水沸腾时温度变化的特点”实验中，用酒精灯给</w:t>
      </w:r>
      <w:r>
        <w:rPr>
          <w:rFonts w:hint="eastAsia" w:asciiTheme="minorEastAsia" w:hAnsiTheme="minorEastAsia" w:eastAsiaTheme="minorEastAsia" w:cstheme="minorEastAsia"/>
          <w:kern w:val="0"/>
          <w:sz w:val="24"/>
          <w:szCs w:val="24"/>
        </w:rPr>
        <w:t>烧</w:t>
      </w:r>
      <w:r>
        <w:rPr>
          <w:rFonts w:hint="eastAsia" w:asciiTheme="minorEastAsia" w:hAnsiTheme="minorEastAsia" w:eastAsiaTheme="minorEastAsia" w:cstheme="minorEastAsia"/>
          <w:kern w:val="0"/>
          <w:sz w:val="24"/>
          <w:szCs w:val="24"/>
        </w:rPr>
        <w:t>杯中的水加热，</w:t>
      </w:r>
      <w:r>
        <w:rPr>
          <w:rFonts w:hint="eastAsia" w:asciiTheme="minorEastAsia" w:hAnsiTheme="minorEastAsia" w:eastAsiaTheme="minorEastAsia" w:cstheme="minorEastAsia"/>
          <w:kern w:val="0"/>
          <w:sz w:val="24"/>
          <w:szCs w:val="24"/>
        </w:rPr>
        <w:t>烧</w:t>
      </w:r>
      <w:r>
        <w:rPr>
          <w:rFonts w:hint="eastAsia" w:asciiTheme="minorEastAsia" w:hAnsiTheme="minorEastAsia" w:eastAsiaTheme="minorEastAsia" w:cstheme="minorEastAsia"/>
          <w:kern w:val="0"/>
          <w:sz w:val="24"/>
          <w:szCs w:val="24"/>
        </w:rPr>
        <w:t>杯中盛有20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质量为100g的水，在一个标准大气压下加热至沸腾，假如完全燃烧</w:t>
      </w:r>
      <w:r>
        <w:rPr>
          <w:rFonts w:hint="eastAsia" w:asciiTheme="minorEastAsia" w:hAnsiTheme="minorEastAsia" w:eastAsiaTheme="minorEastAsia" w:cstheme="minorEastAsia"/>
          <w:kern w:val="0"/>
          <w:sz w:val="24"/>
          <w:szCs w:val="24"/>
        </w:rPr>
        <w:t>酒精</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g</w:t>
      </w:r>
      <w:r>
        <w:rPr>
          <w:rFonts w:hint="eastAsia" w:asciiTheme="minorEastAsia" w:hAnsiTheme="minorEastAsia" w:eastAsiaTheme="minorEastAsia" w:cstheme="minorEastAsia"/>
          <w:kern w:val="0"/>
          <w:sz w:val="24"/>
          <w:szCs w:val="24"/>
        </w:rPr>
        <w:t>。</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[水的比热容为4.2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J/(kg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),酒精的热值为3.0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J/kg]求:</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(1)水吸收的热量是多少?</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(2)此过程中酒精灯烧水的热效率。</w:t>
      </w:r>
    </w:p>
    <w:p>
      <w:pPr>
        <w:keepNext w:val="0"/>
        <w:keepLines w:val="0"/>
        <w:pageBreakBefore w:val="0"/>
        <w:widowControl/>
        <w:kinsoku/>
        <w:overflowPunct/>
        <w:topLinePunct w:val="0"/>
        <w:autoSpaceDE/>
        <w:autoSpaceDN/>
        <w:bidi w:val="0"/>
        <w:adjustRightInd/>
        <w:snapToGrid/>
        <w:spacing w:line="312" w:lineRule="auto"/>
        <w:ind w:left="839" w:leftChars="228"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(3)科学研究表明:1g100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的水汽化成同温度的水蒸汽需要吸收2.26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J的热量。水开始沸腾后持续观察沸腾现象,同时发现水的质量减少了5g,求此过程水汽化成</w:t>
      </w:r>
      <w:r>
        <w:rPr>
          <w:rFonts w:hint="eastAsia" w:asciiTheme="minorEastAsia" w:hAnsiTheme="minorEastAsia" w:eastAsiaTheme="minorEastAsia" w:cstheme="minorEastAsia"/>
          <w:kern w:val="0"/>
          <w:sz w:val="24"/>
          <w:szCs w:val="24"/>
        </w:rPr>
        <w:t>水蒸气</w:t>
      </w:r>
      <w:r>
        <w:rPr>
          <w:rFonts w:hint="eastAsia" w:asciiTheme="minorEastAsia" w:hAnsiTheme="minorEastAsia" w:eastAsiaTheme="minorEastAsia" w:cstheme="minorEastAsia"/>
          <w:kern w:val="0"/>
          <w:sz w:val="24"/>
          <w:szCs w:val="24"/>
        </w:rPr>
        <w:t>所吸收的热量。</w:t>
      </w:r>
    </w:p>
    <w:p>
      <w:pPr>
        <w:keepNext w:val="0"/>
        <w:keepLines w:val="0"/>
        <w:pageBreakBefore w:val="0"/>
        <w:widowControl/>
        <w:kinsoku/>
        <w:overflowPunct/>
        <w:topLinePunct w:val="0"/>
        <w:autoSpaceDE/>
        <w:autoSpaceDN/>
        <w:bidi w:val="0"/>
        <w:adjustRightInd/>
        <w:snapToGrid/>
        <w:spacing w:line="312" w:lineRule="auto"/>
        <w:ind w:left="359" w:leftChars="171" w:right="0" w:rightChars="0" w:firstLine="120" w:firstLineChars="5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overflowPunct/>
        <w:topLinePunct w:val="0"/>
        <w:autoSpaceDE/>
        <w:autoSpaceDN/>
        <w:bidi w:val="0"/>
        <w:adjustRightInd/>
        <w:snapToGrid/>
        <w:spacing w:line="312" w:lineRule="auto"/>
        <w:ind w:left="48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kinsoku/>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25.(11分)考古工作者在河底发现了古代的石像,经潜水者测量它的体积约为2m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。如图所示，在打捞石像的过程中，考古工作者用动滑轮将石像匀速提升，需要竖直向上的拉力F=1.6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4</w:t>
      </w:r>
      <w:r>
        <w:rPr>
          <w:rFonts w:hint="eastAsia" w:asciiTheme="minorEastAsia" w:hAnsiTheme="minorEastAsia" w:eastAsiaTheme="minorEastAsia" w:cstheme="minorEastAsia"/>
          <w:kern w:val="0"/>
          <w:sz w:val="24"/>
          <w:szCs w:val="24"/>
        </w:rPr>
        <w:t>N。在没有将石像提出水面前,若不计摩擦和滑轮重力,(</w:t>
      </w:r>
      <w:r>
        <w:rPr>
          <w:rFonts w:hint="eastAsia" w:asciiTheme="minorEastAsia" w:hAnsiTheme="minorEastAsia" w:eastAsiaTheme="minorEastAsia" w:cstheme="minorEastAsia"/>
          <w:kern w:val="0"/>
          <w:sz w:val="24"/>
          <w:szCs w:val="24"/>
        </w:rPr>
        <w:t>ρ</w:t>
      </w:r>
      <w:r>
        <w:rPr>
          <w:rFonts w:hint="eastAsia" w:asciiTheme="minorEastAsia" w:hAnsiTheme="minorEastAsia" w:eastAsiaTheme="minorEastAsia" w:cstheme="minorEastAsia"/>
          <w:kern w:val="0"/>
          <w:sz w:val="24"/>
          <w:szCs w:val="24"/>
          <w:vertAlign w:val="subscript"/>
        </w:rPr>
        <w:t>水</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kg/m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g=10N/kg)求:</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(1)石像受到的浮力。</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(2)石像的重力。</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(3)石像的密度。</w:t>
      </w:r>
    </w:p>
    <w:p>
      <w:pPr>
        <w:keepNext w:val="0"/>
        <w:keepLines w:val="0"/>
        <w:pageBreakBefore w:val="0"/>
        <w:widowControl/>
        <w:kinsoku/>
        <w:overflowPunct/>
        <w:topLinePunct w:val="0"/>
        <w:autoSpaceDE/>
        <w:autoSpaceDN/>
        <w:bidi w:val="0"/>
        <w:adjustRightInd/>
        <w:snapToGrid/>
        <w:spacing w:line="312" w:lineRule="auto"/>
        <w:ind w:left="360" w:right="0" w:rightChars="0"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(4)若将石像提升了3m,石像受到水的压强减少了多少?</w:t>
      </w:r>
    </w:p>
    <w:p>
      <w:pPr>
        <w:keepNext w:val="0"/>
        <w:keepLines w:val="0"/>
        <w:pageBreakBefore w:val="0"/>
        <w:widowControl/>
        <w:kinsoku/>
        <w:overflowPunct/>
        <w:topLinePunct w:val="0"/>
        <w:autoSpaceDE/>
        <w:autoSpaceDN/>
        <w:bidi w:val="0"/>
        <w:adjustRightInd/>
        <w:snapToGrid/>
        <w:spacing w:line="312" w:lineRule="auto"/>
        <w:ind w:left="315" w:right="0" w:rightChars="0" w:hanging="360" w:hangingChars="15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inline distT="0" distB="0" distL="114300" distR="114300">
            <wp:extent cx="921385" cy="897890"/>
            <wp:effectExtent l="0" t="0" r="12065" b="16510"/>
            <wp:docPr id="7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6"/>
                    <pic:cNvPicPr>
                      <a:picLocks noChangeAspect="1"/>
                    </pic:cNvPicPr>
                  </pic:nvPicPr>
                  <pic:blipFill>
                    <a:blip r:embed="rId20"/>
                    <a:stretch>
                      <a:fillRect/>
                    </a:stretch>
                  </pic:blipFill>
                  <pic:spPr>
                    <a:xfrm>
                      <a:off x="0" y="0"/>
                      <a:ext cx="921385" cy="897890"/>
                    </a:xfrm>
                    <a:prstGeom prst="rect">
                      <a:avLst/>
                    </a:prstGeom>
                    <a:noFill/>
                    <a:ln w="9525">
                      <a:noFill/>
                    </a:ln>
                  </pic:spPr>
                </pic:pic>
              </a:graphicData>
            </a:graphic>
          </wp:inline>
        </w:drawing>
      </w:r>
    </w:p>
    <w:p>
      <w:pPr>
        <w:keepNext w:val="0"/>
        <w:keepLines w:val="0"/>
        <w:pageBreakBefore w:val="0"/>
        <w:kinsoku/>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分）如图所示电路，电源电压保持不变，定值电阻</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R是滑动变阻器。当滑动变阻器滑片P移动到最右端，开关S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闭合，开关S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断开时，电流表的示数为0.3A；当滑动变阻器滑片P移动到中点时，开关S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断开时，电压表的示数为U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，保持滑动变阻器滑片P位置不变，开关S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断开时，电压表的示数为U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 ：U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=2:3，求：</w:t>
      </w:r>
    </w:p>
    <w:p>
      <w:pPr>
        <w:keepNext w:val="0"/>
        <w:keepLines w:val="0"/>
        <w:pageBreakBefore w:val="0"/>
        <w:kinsoku/>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（1）电源电压；</w:t>
      </w:r>
    </w:p>
    <w:p>
      <w:pPr>
        <w:keepNext w:val="0"/>
        <w:keepLines w:val="0"/>
        <w:pageBreakBefore w:val="0"/>
        <w:kinsoku/>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（2）滑动变阻器的最大阻值；</w:t>
      </w:r>
    </w:p>
    <w:p>
      <w:pPr>
        <w:keepNext w:val="0"/>
        <w:keepLines w:val="0"/>
        <w:pageBreakBefore w:val="0"/>
        <w:kinsoku/>
        <w:overflowPunct/>
        <w:topLinePunct w:val="0"/>
        <w:autoSpaceDE/>
        <w:autoSpaceDN/>
        <w:bidi w:val="0"/>
        <w:adjustRightInd/>
        <w:snapToGrid/>
        <w:spacing w:line="312" w:lineRule="auto"/>
        <w:ind w:left="525" w:right="0" w:rightChars="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（3）要使整个电路消耗的电功率为最小，请写出：开关S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的开闭状态，滑动变阻器滑片P移动到的位置，并计算出最小电功率是多少？</w:t>
      </w:r>
    </w:p>
    <w:p>
      <w:pPr>
        <w:keepNext w:val="0"/>
        <w:keepLines w:val="0"/>
        <w:pageBreakBefore w:val="0"/>
        <w:kinsoku/>
        <w:overflowPunct/>
        <w:topLinePunct w:val="0"/>
        <w:autoSpaceDE/>
        <w:autoSpaceDN/>
        <w:bidi w:val="0"/>
        <w:adjustRightInd/>
        <w:snapToGrid/>
        <w:spacing w:line="312" w:lineRule="auto"/>
        <w:ind w:left="420" w:right="0" w:rightChars="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2415" cy="1071880"/>
            <wp:effectExtent l="0" t="0" r="635" b="13970"/>
            <wp:docPr id="7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7"/>
                    <pic:cNvPicPr>
                      <a:picLocks noChangeAspect="1"/>
                    </pic:cNvPicPr>
                  </pic:nvPicPr>
                  <pic:blipFill>
                    <a:blip r:embed="rId21"/>
                    <a:stretch>
                      <a:fillRect/>
                    </a:stretch>
                  </pic:blipFill>
                  <pic:spPr>
                    <a:xfrm>
                      <a:off x="0" y="0"/>
                      <a:ext cx="1542415" cy="1071880"/>
                    </a:xfrm>
                    <a:prstGeom prst="rect">
                      <a:avLst/>
                    </a:prstGeom>
                    <a:noFill/>
                    <a:ln w="9525">
                      <a:noFill/>
                    </a:ln>
                  </pic:spPr>
                </pic:pic>
              </a:graphicData>
            </a:graphic>
          </wp:inline>
        </w:drawing>
      </w:r>
    </w:p>
    <w:p>
      <w:pPr>
        <w:keepNext w:val="0"/>
        <w:keepLines w:val="0"/>
        <w:pageBreakBefore w:val="0"/>
        <w:kinsoku/>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826125" cy="4002405"/>
            <wp:effectExtent l="0" t="0" r="3175" b="17145"/>
            <wp:docPr id="72"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8"/>
                    <pic:cNvPicPr>
                      <a:picLocks noChangeAspect="1"/>
                    </pic:cNvPicPr>
                  </pic:nvPicPr>
                  <pic:blipFill>
                    <a:blip r:embed="rId22"/>
                    <a:stretch>
                      <a:fillRect/>
                    </a:stretch>
                  </pic:blipFill>
                  <pic:spPr>
                    <a:xfrm>
                      <a:off x="0" y="0"/>
                      <a:ext cx="5826125" cy="4002405"/>
                    </a:xfrm>
                    <a:prstGeom prst="rect">
                      <a:avLst/>
                    </a:prstGeom>
                    <a:noFill/>
                    <a:ln w="9525">
                      <a:noFill/>
                    </a:ln>
                  </pic:spPr>
                </pic:pic>
              </a:graphicData>
            </a:graphic>
          </wp:inline>
        </w:drawing>
      </w:r>
    </w:p>
    <w:p>
      <w:pPr>
        <w:keepNext w:val="0"/>
        <w:keepLines w:val="0"/>
        <w:pageBreakBefore w:val="0"/>
        <w:kinsoku/>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250E74"/>
    <w:rsid w:val="176311C0"/>
    <w:rsid w:val="1A3101C8"/>
    <w:rsid w:val="1DDC6AF2"/>
    <w:rsid w:val="1F365251"/>
    <w:rsid w:val="21105FA1"/>
    <w:rsid w:val="225D59DC"/>
    <w:rsid w:val="263D24EE"/>
    <w:rsid w:val="287F4660"/>
    <w:rsid w:val="29057E73"/>
    <w:rsid w:val="29070EEA"/>
    <w:rsid w:val="2AE02E67"/>
    <w:rsid w:val="2D1A368E"/>
    <w:rsid w:val="2DA14A60"/>
    <w:rsid w:val="2DD916D3"/>
    <w:rsid w:val="2FE54FA7"/>
    <w:rsid w:val="304D50D8"/>
    <w:rsid w:val="31693BE7"/>
    <w:rsid w:val="323A3A4B"/>
    <w:rsid w:val="33332D6E"/>
    <w:rsid w:val="33604264"/>
    <w:rsid w:val="35B466DB"/>
    <w:rsid w:val="37CE36C6"/>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AAD0E0B"/>
    <w:rsid w:val="5B694993"/>
    <w:rsid w:val="5C173D31"/>
    <w:rsid w:val="5C994DE3"/>
    <w:rsid w:val="5D0F7B82"/>
    <w:rsid w:val="603955D2"/>
    <w:rsid w:val="60EB0417"/>
    <w:rsid w:val="62212B29"/>
    <w:rsid w:val="62447C33"/>
    <w:rsid w:val="671B55CE"/>
    <w:rsid w:val="67651281"/>
    <w:rsid w:val="68F80529"/>
    <w:rsid w:val="6A1D12B7"/>
    <w:rsid w:val="6A66197C"/>
    <w:rsid w:val="6B230C09"/>
    <w:rsid w:val="70817757"/>
    <w:rsid w:val="72A03C5B"/>
    <w:rsid w:val="73B22299"/>
    <w:rsid w:val="73E3166A"/>
    <w:rsid w:val="74021F9C"/>
    <w:rsid w:val="740E3447"/>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http://p2.so.qhmsg.com/bdr/_240_/t0145f77bae6fa60017.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2018-06-20T06:00:19Z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