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val="en-US" w:eastAsia="zh-CN"/>
        </w:rPr>
      </w:pPr>
      <w:bookmarkStart w:id="0" w:name="_GoBack"/>
      <w:r>
        <w:rPr>
          <w:rFonts w:hint="eastAsia" w:asciiTheme="minorEastAsia" w:hAnsiTheme="minorEastAsia" w:eastAsiaTheme="minorEastAsia" w:cstheme="minorEastAsia"/>
          <w:sz w:val="24"/>
          <w:szCs w:val="24"/>
        </w:rPr>
        <w:t>2018年</w:t>
      </w: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10769600</wp:posOffset>
            </wp:positionV>
            <wp:extent cx="393700" cy="304800"/>
            <wp:effectExtent l="0" t="0" r="6350" b="0"/>
            <wp:wrapNone/>
            <wp:docPr id="42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6"/>
                    <pic:cNvPicPr>
                      <a:picLocks noChangeAspect="1"/>
                    </pic:cNvPicPr>
                  </pic:nvPicPr>
                  <pic:blipFill>
                    <a:blip r:embed="rId6"/>
                    <a:stretch>
                      <a:fillRect/>
                    </a:stretch>
                  </pic:blipFill>
                  <pic:spPr>
                    <a:xfrm>
                      <a:off x="0" y="0"/>
                      <a:ext cx="393700" cy="3048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山东省临沂市中考语文试题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sz w:val="24"/>
          <w:szCs w:val="24"/>
        </w:rPr>
        <w:t>一、积累运用</w:t>
      </w:r>
      <w:r>
        <w:rPr>
          <w:rFonts w:hint="eastAsia" w:asciiTheme="minorEastAsia" w:hAnsiTheme="minorEastAsia" w:eastAsiaTheme="minorEastAsia" w:cstheme="minorEastAsia"/>
          <w:sz w:val="24"/>
          <w:szCs w:val="24"/>
          <w:lang w:val="en-US"/>
        </w:rPr>
        <w:t>（28</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sz w:val="24"/>
          <w:szCs w:val="24"/>
          <w:lang w:val="en-US"/>
        </w:rPr>
        <w:t>1.</w:t>
      </w:r>
      <w:r>
        <w:rPr>
          <w:rFonts w:hint="eastAsia" w:asciiTheme="minorEastAsia" w:hAnsiTheme="minorEastAsia" w:eastAsiaTheme="minorEastAsia" w:cstheme="minorEastAsia"/>
          <w:sz w:val="24"/>
          <w:szCs w:val="24"/>
        </w:rPr>
        <w:t>下列词语中加点的字每组读音都相同的一项是</w:t>
      </w:r>
      <w:r>
        <w:rPr>
          <w:rFonts w:hint="eastAsia" w:asciiTheme="minorEastAsia" w:hAnsiTheme="minorEastAsia" w:eastAsiaTheme="minorEastAsia" w:cstheme="minorEastAsia"/>
          <w:sz w:val="24"/>
          <w:szCs w:val="24"/>
          <w:lang w:val="en-US"/>
        </w:rPr>
        <w:t>（C</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em w:val="dot"/>
        </w:rPr>
        <w:t>荷</w:t>
      </w:r>
      <w:r>
        <w:rPr>
          <w:rFonts w:hint="eastAsia" w:asciiTheme="minorEastAsia" w:hAnsiTheme="minorEastAsia" w:eastAsiaTheme="minorEastAsia" w:cstheme="minorEastAsia"/>
          <w:sz w:val="24"/>
          <w:szCs w:val="24"/>
        </w:rPr>
        <w:t>花/重</w:t>
      </w:r>
      <w:r>
        <w:rPr>
          <w:rFonts w:hint="eastAsia" w:asciiTheme="minorEastAsia" w:hAnsiTheme="minorEastAsia" w:eastAsiaTheme="minorEastAsia" w:cstheme="minorEastAsia"/>
          <w:sz w:val="24"/>
          <w:szCs w:val="24"/>
          <w:em w:val="dot"/>
        </w:rPr>
        <w:t>荷</w:t>
      </w:r>
      <w:r>
        <w:rPr>
          <w:rFonts w:hint="eastAsia" w:asciiTheme="minorEastAsia" w:hAnsiTheme="minorEastAsia" w:eastAsiaTheme="minorEastAsia" w:cstheme="minorEastAsia"/>
          <w:sz w:val="24"/>
          <w:szCs w:val="24"/>
        </w:rPr>
        <w:t xml:space="preserve">       较</w:t>
      </w:r>
      <w:r>
        <w:rPr>
          <w:rFonts w:hint="eastAsia" w:asciiTheme="minorEastAsia" w:hAnsiTheme="minorEastAsia" w:eastAsiaTheme="minorEastAsia" w:cstheme="minorEastAsia"/>
          <w:sz w:val="24"/>
          <w:szCs w:val="24"/>
          <w:em w:val="dot"/>
        </w:rPr>
        <w:t>量</w:t>
      </w:r>
      <w:r>
        <w:rPr>
          <w:rFonts w:hint="eastAsia" w:asciiTheme="minorEastAsia" w:hAnsiTheme="minorEastAsia" w:eastAsiaTheme="minorEastAsia" w:cstheme="minorEastAsia"/>
          <w:sz w:val="24"/>
          <w:szCs w:val="24"/>
        </w:rPr>
        <w:t>/不自</w:t>
      </w:r>
      <w:r>
        <w:rPr>
          <w:rFonts w:hint="eastAsia" w:asciiTheme="minorEastAsia" w:hAnsiTheme="minorEastAsia" w:eastAsiaTheme="minorEastAsia" w:cstheme="minorEastAsia"/>
          <w:sz w:val="24"/>
          <w:szCs w:val="24"/>
          <w:em w:val="dot"/>
        </w:rPr>
        <w:t>量</w:t>
      </w:r>
      <w:r>
        <w:rPr>
          <w:rFonts w:hint="eastAsia" w:asciiTheme="minorEastAsia" w:hAnsiTheme="minorEastAsia" w:eastAsiaTheme="minorEastAsia" w:cstheme="minorEastAsia"/>
          <w:sz w:val="24"/>
          <w:szCs w:val="24"/>
        </w:rPr>
        <w:t xml:space="preserve">力           </w:t>
      </w:r>
      <w:r>
        <w:rPr>
          <w:rFonts w:hint="eastAsia" w:asciiTheme="minorEastAsia" w:hAnsiTheme="minorEastAsia" w:eastAsiaTheme="minorEastAsia" w:cstheme="minorEastAsia"/>
          <w:sz w:val="24"/>
          <w:szCs w:val="24"/>
          <w:em w:val="dot"/>
        </w:rPr>
        <w:t>肖</w:t>
      </w:r>
      <w:r>
        <w:rPr>
          <w:rFonts w:hint="eastAsia" w:asciiTheme="minorEastAsia" w:hAnsiTheme="minorEastAsia" w:eastAsiaTheme="minorEastAsia" w:cstheme="minorEastAsia"/>
          <w:sz w:val="24"/>
          <w:szCs w:val="24"/>
        </w:rPr>
        <w:t>像/惟妙惟</w:t>
      </w:r>
      <w:r>
        <w:rPr>
          <w:rFonts w:hint="eastAsia" w:asciiTheme="minorEastAsia" w:hAnsiTheme="minorEastAsia" w:eastAsiaTheme="minorEastAsia" w:cstheme="minorEastAsia"/>
          <w:sz w:val="24"/>
          <w:szCs w:val="24"/>
          <w:em w:val="dot"/>
        </w:rPr>
        <w:t>肖</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em w:val="dot"/>
        </w:rPr>
        <w:t>逞</w:t>
      </w:r>
      <w:r>
        <w:rPr>
          <w:rFonts w:hint="eastAsia" w:asciiTheme="minorEastAsia" w:hAnsiTheme="minorEastAsia" w:eastAsiaTheme="minorEastAsia" w:cstheme="minorEastAsia"/>
          <w:sz w:val="24"/>
          <w:szCs w:val="24"/>
        </w:rPr>
        <w:t>能/</w:t>
      </w:r>
      <w:r>
        <w:rPr>
          <w:rFonts w:hint="eastAsia" w:asciiTheme="minorEastAsia" w:hAnsiTheme="minorEastAsia" w:eastAsiaTheme="minorEastAsia" w:cstheme="minorEastAsia"/>
          <w:sz w:val="24"/>
          <w:szCs w:val="24"/>
          <w:em w:val="dot"/>
        </w:rPr>
        <w:t>惩</w:t>
      </w:r>
      <w:r>
        <w:rPr>
          <w:rFonts w:hint="eastAsia" w:asciiTheme="minorEastAsia" w:hAnsiTheme="minorEastAsia" w:eastAsiaTheme="minorEastAsia" w:cstheme="minorEastAsia"/>
          <w:sz w:val="24"/>
          <w:szCs w:val="24"/>
        </w:rPr>
        <w:t>戒       黄</w:t>
      </w:r>
      <w:r>
        <w:rPr>
          <w:rFonts w:hint="eastAsia" w:asciiTheme="minorEastAsia" w:hAnsiTheme="minorEastAsia" w:eastAsiaTheme="minorEastAsia" w:cstheme="minorEastAsia"/>
          <w:sz w:val="24"/>
          <w:szCs w:val="24"/>
          <w:em w:val="dot"/>
        </w:rPr>
        <w:t>晕</w:t>
      </w:r>
      <w:r>
        <w:rPr>
          <w:rFonts w:hint="eastAsia" w:asciiTheme="minorEastAsia" w:hAnsiTheme="minorEastAsia" w:eastAsiaTheme="minorEastAsia" w:cstheme="minorEastAsia"/>
          <w:sz w:val="24"/>
          <w:szCs w:val="24"/>
        </w:rPr>
        <w:t>/头</w:t>
      </w:r>
      <w:r>
        <w:rPr>
          <w:rFonts w:hint="eastAsia" w:asciiTheme="minorEastAsia" w:hAnsiTheme="minorEastAsia" w:eastAsiaTheme="minorEastAsia" w:cstheme="minorEastAsia"/>
          <w:sz w:val="24"/>
          <w:szCs w:val="24"/>
          <w:em w:val="dot"/>
        </w:rPr>
        <w:t>晕</w:t>
      </w:r>
      <w:r>
        <w:rPr>
          <w:rFonts w:hint="eastAsia" w:asciiTheme="minorEastAsia" w:hAnsiTheme="minorEastAsia" w:eastAsiaTheme="minorEastAsia" w:cstheme="minorEastAsia"/>
          <w:sz w:val="24"/>
          <w:szCs w:val="24"/>
        </w:rPr>
        <w:t>目眩           滑</w:t>
      </w:r>
      <w:r>
        <w:rPr>
          <w:rFonts w:hint="eastAsia" w:asciiTheme="minorEastAsia" w:hAnsiTheme="minorEastAsia" w:eastAsiaTheme="minorEastAsia" w:cstheme="minorEastAsia"/>
          <w:sz w:val="24"/>
          <w:szCs w:val="24"/>
          <w:em w:val="dot"/>
        </w:rPr>
        <w:t>稽</w:t>
      </w:r>
      <w:r>
        <w:rPr>
          <w:rFonts w:hint="eastAsia" w:asciiTheme="minorEastAsia" w:hAnsiTheme="minorEastAsia" w:eastAsiaTheme="minorEastAsia" w:cstheme="minorEastAsia"/>
          <w:sz w:val="24"/>
          <w:szCs w:val="24"/>
        </w:rPr>
        <w:t>/遍</w:t>
      </w:r>
      <w:r>
        <w:rPr>
          <w:rFonts w:hint="eastAsia" w:asciiTheme="minorEastAsia" w:hAnsiTheme="minorEastAsia" w:eastAsiaTheme="minorEastAsia" w:cstheme="minorEastAsia"/>
          <w:sz w:val="24"/>
          <w:szCs w:val="24"/>
          <w:em w:val="dot"/>
        </w:rPr>
        <w:t>稽</w:t>
      </w:r>
      <w:r>
        <w:rPr>
          <w:rFonts w:hint="eastAsia" w:asciiTheme="minorEastAsia" w:hAnsiTheme="minorEastAsia" w:eastAsiaTheme="minorEastAsia" w:cstheme="minorEastAsia"/>
          <w:sz w:val="24"/>
          <w:szCs w:val="24"/>
        </w:rPr>
        <w:t>群籍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rPr>
        <w:t>C</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em w:val="dot"/>
        </w:rPr>
        <w:t>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em w:val="dot"/>
        </w:rPr>
        <w:t>祈</w:t>
      </w:r>
      <w:r>
        <w:rPr>
          <w:rFonts w:hint="eastAsia" w:asciiTheme="minorEastAsia" w:hAnsiTheme="minorEastAsia" w:eastAsiaTheme="minorEastAsia" w:cstheme="minorEastAsia"/>
          <w:sz w:val="24"/>
          <w:szCs w:val="24"/>
        </w:rPr>
        <w:t>祷       烦</w:t>
      </w:r>
      <w:r>
        <w:rPr>
          <w:rFonts w:hint="eastAsia" w:asciiTheme="minorEastAsia" w:hAnsiTheme="minorEastAsia" w:eastAsiaTheme="minorEastAsia" w:cstheme="minorEastAsia"/>
          <w:sz w:val="24"/>
          <w:szCs w:val="24"/>
          <w:em w:val="dot"/>
        </w:rPr>
        <w:t>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em w:val="dot"/>
        </w:rPr>
        <w:t>闷</w:t>
      </w:r>
      <w:r>
        <w:rPr>
          <w:rFonts w:hint="eastAsia" w:asciiTheme="minorEastAsia" w:hAnsiTheme="minorEastAsia" w:eastAsiaTheme="minorEastAsia" w:cstheme="minorEastAsia"/>
          <w:sz w:val="24"/>
          <w:szCs w:val="24"/>
        </w:rPr>
        <w:t xml:space="preserve">闷不乐           </w:t>
      </w:r>
      <w:r>
        <w:rPr>
          <w:rFonts w:hint="eastAsia" w:asciiTheme="minorEastAsia" w:hAnsiTheme="minorEastAsia" w:eastAsiaTheme="minorEastAsia" w:cstheme="minorEastAsia"/>
          <w:sz w:val="24"/>
          <w:szCs w:val="24"/>
          <w:em w:val="dot"/>
        </w:rPr>
        <w:t>薄</w:t>
      </w:r>
      <w:r>
        <w:rPr>
          <w:rFonts w:hint="eastAsia" w:asciiTheme="minorEastAsia" w:hAnsiTheme="minorEastAsia" w:eastAsiaTheme="minorEastAsia" w:cstheme="minorEastAsia"/>
          <w:sz w:val="24"/>
          <w:szCs w:val="24"/>
        </w:rPr>
        <w:t>暮/曰</w:t>
      </w:r>
      <w:r>
        <w:rPr>
          <w:rFonts w:hint="eastAsia" w:asciiTheme="minorEastAsia" w:hAnsiTheme="minorEastAsia" w:eastAsiaTheme="minorEastAsia" w:cstheme="minorEastAsia"/>
          <w:sz w:val="24"/>
          <w:szCs w:val="24"/>
          <w:em w:val="dot"/>
        </w:rPr>
        <w:t>薄</w:t>
      </w:r>
      <w:r>
        <w:rPr>
          <w:rFonts w:hint="eastAsia" w:asciiTheme="minorEastAsia" w:hAnsiTheme="minorEastAsia" w:eastAsiaTheme="minorEastAsia" w:cstheme="minorEastAsia"/>
          <w:sz w:val="24"/>
          <w:szCs w:val="24"/>
        </w:rPr>
        <w:t>西山</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em w:val="dot"/>
        </w:rPr>
        <w:t>伫</w:t>
      </w:r>
      <w:r>
        <w:rPr>
          <w:rFonts w:hint="eastAsia" w:asciiTheme="minorEastAsia" w:hAnsiTheme="minorEastAsia" w:eastAsiaTheme="minorEastAsia" w:cstheme="minorEastAsia"/>
          <w:sz w:val="24"/>
          <w:szCs w:val="24"/>
        </w:rPr>
        <w:t>立/</w:t>
      </w:r>
      <w:r>
        <w:rPr>
          <w:rFonts w:hint="eastAsia" w:asciiTheme="minorEastAsia" w:hAnsiTheme="minorEastAsia" w:eastAsiaTheme="minorEastAsia" w:cstheme="minorEastAsia"/>
          <w:sz w:val="24"/>
          <w:szCs w:val="24"/>
          <w:em w:val="dot"/>
        </w:rPr>
        <w:t>贮</w:t>
      </w:r>
      <w:r>
        <w:rPr>
          <w:rFonts w:hint="eastAsia" w:asciiTheme="minorEastAsia" w:hAnsiTheme="minorEastAsia" w:eastAsiaTheme="minorEastAsia" w:cstheme="minorEastAsia"/>
          <w:sz w:val="24"/>
          <w:szCs w:val="24"/>
        </w:rPr>
        <w:t>蓄       记</w:t>
      </w:r>
      <w:r>
        <w:rPr>
          <w:rFonts w:hint="eastAsia" w:asciiTheme="minorEastAsia" w:hAnsiTheme="minorEastAsia" w:eastAsiaTheme="minorEastAsia" w:cstheme="minorEastAsia"/>
          <w:sz w:val="24"/>
          <w:szCs w:val="24"/>
          <w:em w:val="dot"/>
        </w:rPr>
        <w:t>载</w:t>
      </w:r>
      <w:r>
        <w:rPr>
          <w:rFonts w:hint="eastAsia" w:asciiTheme="minorEastAsia" w:hAnsiTheme="minorEastAsia" w:eastAsiaTheme="minorEastAsia" w:cstheme="minorEastAsia"/>
          <w:sz w:val="24"/>
          <w:szCs w:val="24"/>
        </w:rPr>
        <w:t>/风雪</w:t>
      </w:r>
      <w:r>
        <w:rPr>
          <w:rFonts w:hint="eastAsia" w:asciiTheme="minorEastAsia" w:hAnsiTheme="minorEastAsia" w:eastAsiaTheme="minorEastAsia" w:cstheme="minorEastAsia"/>
          <w:sz w:val="24"/>
          <w:szCs w:val="24"/>
          <w:em w:val="dot"/>
        </w:rPr>
        <w:t>载</w:t>
      </w:r>
      <w:r>
        <w:rPr>
          <w:rFonts w:hint="eastAsia" w:asciiTheme="minorEastAsia" w:hAnsiTheme="minorEastAsia" w:eastAsiaTheme="minorEastAsia" w:cstheme="minorEastAsia"/>
          <w:sz w:val="24"/>
          <w:szCs w:val="24"/>
        </w:rPr>
        <w:t xml:space="preserve">途           </w:t>
      </w:r>
      <w:r>
        <w:rPr>
          <w:rFonts w:hint="eastAsia" w:asciiTheme="minorEastAsia" w:hAnsiTheme="minorEastAsia" w:eastAsiaTheme="minorEastAsia" w:cstheme="minorEastAsia"/>
          <w:sz w:val="24"/>
          <w:szCs w:val="24"/>
          <w:em w:val="dot"/>
        </w:rPr>
        <w:t>疮</w:t>
      </w:r>
      <w:r>
        <w:rPr>
          <w:rFonts w:hint="eastAsia" w:asciiTheme="minorEastAsia" w:hAnsiTheme="minorEastAsia" w:eastAsiaTheme="minorEastAsia" w:cstheme="minorEastAsia"/>
          <w:sz w:val="24"/>
          <w:szCs w:val="24"/>
        </w:rPr>
        <w:t>痍/踉踉</w:t>
      </w:r>
      <w:r>
        <w:rPr>
          <w:rFonts w:hint="eastAsia" w:asciiTheme="minorEastAsia" w:hAnsiTheme="minorEastAsia" w:eastAsiaTheme="minorEastAsia" w:cstheme="minorEastAsia"/>
          <w:sz w:val="24"/>
          <w:szCs w:val="24"/>
          <w:em w:val="dot"/>
        </w:rPr>
        <w:t>跄</w:t>
      </w:r>
      <w:r>
        <w:rPr>
          <w:rFonts w:hint="eastAsia" w:asciiTheme="minorEastAsia" w:hAnsiTheme="minorEastAsia" w:eastAsiaTheme="minorEastAsia" w:cstheme="minorEastAsia"/>
          <w:sz w:val="24"/>
          <w:szCs w:val="24"/>
        </w:rPr>
        <w:t>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2.下列词语中没有错字的一项是</w:t>
      </w:r>
      <w:r>
        <w:rPr>
          <w:rFonts w:hint="eastAsia" w:asciiTheme="minorEastAsia" w:hAnsiTheme="minorEastAsia" w:eastAsiaTheme="minorEastAsia" w:cstheme="minorEastAsia"/>
          <w:sz w:val="24"/>
          <w:szCs w:val="24"/>
          <w:lang w:val="en-US"/>
        </w:rPr>
        <w:t>（D</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sz w:val="24"/>
          <w:szCs w:val="24"/>
          <w:lang w:val="en-US"/>
        </w:rPr>
        <w:t>A.沉缅   脂粉奁</w:t>
      </w:r>
      <w:r>
        <w:rPr>
          <w:rFonts w:hint="eastAsia" w:asciiTheme="minorEastAsia" w:hAnsiTheme="minorEastAsia" w:eastAsiaTheme="minorEastAsia" w:cstheme="minorEastAsia"/>
          <w:color w:val="auto"/>
          <w:sz w:val="24"/>
          <w:szCs w:val="24"/>
          <w:lang w:val="en-US"/>
        </w:rPr>
        <w:tab/>
      </w:r>
      <w:r>
        <w:rPr>
          <w:rFonts w:hint="eastAsia" w:asciiTheme="minorEastAsia" w:hAnsiTheme="minorEastAsia" w:eastAsiaTheme="minorEastAsia" w:cstheme="minorEastAsia"/>
          <w:color w:val="auto"/>
          <w:sz w:val="24"/>
          <w:szCs w:val="24"/>
          <w:lang w:val="en-US"/>
        </w:rPr>
        <w:t>鸦鹊无声</w:t>
      </w:r>
      <w:r>
        <w:rPr>
          <w:rFonts w:hint="eastAsia" w:asciiTheme="minorEastAsia" w:hAnsiTheme="minorEastAsia" w:eastAsiaTheme="minorEastAsia" w:cstheme="minorEastAsia"/>
          <w:color w:val="auto"/>
          <w:sz w:val="24"/>
          <w:szCs w:val="24"/>
          <w:lang w:val="en-US"/>
        </w:rPr>
        <w:tab/>
      </w:r>
      <w:r>
        <w:rPr>
          <w:rFonts w:hint="eastAsia" w:asciiTheme="minorEastAsia" w:hAnsiTheme="minorEastAsia" w:eastAsiaTheme="minorEastAsia" w:cstheme="minorEastAsia"/>
          <w:color w:val="auto"/>
          <w:sz w:val="24"/>
          <w:szCs w:val="24"/>
          <w:lang w:val="en-US"/>
        </w:rPr>
        <w:t>廓然无累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sz w:val="24"/>
          <w:szCs w:val="24"/>
          <w:lang w:val="en-US"/>
        </w:rPr>
        <w:t>B.旁鹜</w:t>
      </w:r>
      <w:r>
        <w:rPr>
          <w:rFonts w:hint="eastAsia" w:asciiTheme="minorEastAsia" w:hAnsiTheme="minorEastAsia" w:eastAsiaTheme="minorEastAsia" w:cstheme="minorEastAsia"/>
          <w:color w:val="auto"/>
          <w:sz w:val="24"/>
          <w:szCs w:val="24"/>
          <w:lang w:val="en-US"/>
        </w:rPr>
        <w:tab/>
      </w:r>
      <w:r>
        <w:rPr>
          <w:rFonts w:hint="eastAsia" w:asciiTheme="minorEastAsia" w:hAnsiTheme="minorEastAsia" w:eastAsiaTheme="minorEastAsia" w:cstheme="minorEastAsia"/>
          <w:color w:val="auto"/>
          <w:sz w:val="24"/>
          <w:szCs w:val="24"/>
          <w:lang w:val="en-US"/>
        </w:rPr>
        <w:t>打牙祭</w:t>
      </w:r>
      <w:r>
        <w:rPr>
          <w:rFonts w:hint="eastAsia" w:asciiTheme="minorEastAsia" w:hAnsiTheme="minorEastAsia" w:eastAsiaTheme="minorEastAsia" w:cstheme="minorEastAsia"/>
          <w:color w:val="auto"/>
          <w:sz w:val="24"/>
          <w:szCs w:val="24"/>
          <w:lang w:val="en-US"/>
        </w:rPr>
        <w:tab/>
      </w:r>
      <w:r>
        <w:rPr>
          <w:rFonts w:hint="eastAsia" w:asciiTheme="minorEastAsia" w:hAnsiTheme="minorEastAsia" w:eastAsiaTheme="minorEastAsia" w:cstheme="minorEastAsia"/>
          <w:color w:val="auto"/>
          <w:sz w:val="24"/>
          <w:szCs w:val="24"/>
          <w:lang w:val="en-US"/>
        </w:rPr>
        <w:t>引颈受戮</w:t>
      </w:r>
      <w:r>
        <w:rPr>
          <w:rFonts w:hint="eastAsia" w:asciiTheme="minorEastAsia" w:hAnsiTheme="minorEastAsia" w:eastAsiaTheme="minorEastAsia" w:cstheme="minorEastAsia"/>
          <w:color w:val="auto"/>
          <w:sz w:val="24"/>
          <w:szCs w:val="24"/>
          <w:lang w:val="en-US"/>
        </w:rPr>
        <w:tab/>
      </w:r>
      <w:r>
        <w:rPr>
          <w:rFonts w:hint="eastAsia" w:asciiTheme="minorEastAsia" w:hAnsiTheme="minorEastAsia" w:eastAsiaTheme="minorEastAsia" w:cstheme="minorEastAsia"/>
          <w:color w:val="auto"/>
          <w:sz w:val="24"/>
          <w:szCs w:val="24"/>
          <w:lang w:val="en-US"/>
        </w:rPr>
        <w:t>红妆素裹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sz w:val="24"/>
          <w:szCs w:val="24"/>
          <w:lang w:val="en-US"/>
        </w:rPr>
        <w:t>C.恻隐</w:t>
      </w:r>
      <w:r>
        <w:rPr>
          <w:rFonts w:hint="eastAsia" w:asciiTheme="minorEastAsia" w:hAnsiTheme="minorEastAsia" w:eastAsiaTheme="minorEastAsia" w:cstheme="minorEastAsia"/>
          <w:color w:val="auto"/>
          <w:sz w:val="24"/>
          <w:szCs w:val="24"/>
          <w:lang w:val="en-US"/>
        </w:rPr>
        <w:tab/>
      </w:r>
      <w:r>
        <w:rPr>
          <w:rFonts w:hint="eastAsia" w:asciiTheme="minorEastAsia" w:hAnsiTheme="minorEastAsia" w:eastAsiaTheme="minorEastAsia" w:cstheme="minorEastAsia"/>
          <w:color w:val="auto"/>
          <w:sz w:val="24"/>
          <w:szCs w:val="24"/>
          <w:lang w:val="en-US"/>
        </w:rPr>
        <w:t>痒酥酥</w:t>
      </w:r>
      <w:r>
        <w:rPr>
          <w:rFonts w:hint="eastAsia" w:asciiTheme="minorEastAsia" w:hAnsiTheme="minorEastAsia" w:eastAsiaTheme="minorEastAsia" w:cstheme="minorEastAsia"/>
          <w:color w:val="auto"/>
          <w:sz w:val="24"/>
          <w:szCs w:val="24"/>
          <w:lang w:val="en-US"/>
        </w:rPr>
        <w:tab/>
      </w:r>
      <w:r>
        <w:rPr>
          <w:rFonts w:hint="eastAsia" w:asciiTheme="minorEastAsia" w:hAnsiTheme="minorEastAsia" w:eastAsiaTheme="minorEastAsia" w:cstheme="minorEastAsia"/>
          <w:color w:val="auto"/>
          <w:sz w:val="24"/>
          <w:szCs w:val="24"/>
          <w:lang w:val="en-US"/>
        </w:rPr>
        <w:t>物竟天择</w:t>
      </w:r>
      <w:r>
        <w:rPr>
          <w:rFonts w:hint="eastAsia" w:asciiTheme="minorEastAsia" w:hAnsiTheme="minorEastAsia" w:eastAsiaTheme="minorEastAsia" w:cstheme="minorEastAsia"/>
          <w:color w:val="auto"/>
          <w:sz w:val="24"/>
          <w:szCs w:val="24"/>
          <w:lang w:val="en-US"/>
        </w:rPr>
        <w:tab/>
      </w:r>
      <w:r>
        <w:rPr>
          <w:rFonts w:hint="eastAsia" w:asciiTheme="minorEastAsia" w:hAnsiTheme="minorEastAsia" w:eastAsiaTheme="minorEastAsia" w:cstheme="minorEastAsia"/>
          <w:color w:val="auto"/>
          <w:sz w:val="24"/>
          <w:szCs w:val="24"/>
          <w:lang w:val="en-US"/>
        </w:rPr>
        <w:t>诚惶诚恐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sz w:val="24"/>
          <w:szCs w:val="24"/>
          <w:lang w:val="en-US"/>
        </w:rPr>
        <w:t>D.鞠躬</w:t>
      </w:r>
      <w:r>
        <w:rPr>
          <w:rFonts w:hint="eastAsia" w:asciiTheme="minorEastAsia" w:hAnsiTheme="minorEastAsia" w:eastAsiaTheme="minorEastAsia" w:cstheme="minorEastAsia"/>
          <w:color w:val="auto"/>
          <w:sz w:val="24"/>
          <w:szCs w:val="24"/>
          <w:lang w:val="en-US"/>
        </w:rPr>
        <w:tab/>
      </w:r>
      <w:r>
        <w:rPr>
          <w:rFonts w:hint="eastAsia" w:asciiTheme="minorEastAsia" w:hAnsiTheme="minorEastAsia" w:eastAsiaTheme="minorEastAsia" w:cstheme="minorEastAsia"/>
          <w:color w:val="auto"/>
          <w:sz w:val="24"/>
          <w:szCs w:val="24"/>
          <w:lang w:val="en-US"/>
        </w:rPr>
        <w:t>秫秸秆</w:t>
      </w:r>
      <w:r>
        <w:rPr>
          <w:rFonts w:hint="eastAsia" w:asciiTheme="minorEastAsia" w:hAnsiTheme="minorEastAsia" w:eastAsiaTheme="minorEastAsia" w:cstheme="minorEastAsia"/>
          <w:color w:val="auto"/>
          <w:sz w:val="24"/>
          <w:szCs w:val="24"/>
          <w:lang w:val="en-US"/>
        </w:rPr>
        <w:tab/>
      </w:r>
      <w:r>
        <w:rPr>
          <w:rFonts w:hint="eastAsia" w:asciiTheme="minorEastAsia" w:hAnsiTheme="minorEastAsia" w:eastAsiaTheme="minorEastAsia" w:cstheme="minorEastAsia"/>
          <w:color w:val="auto"/>
          <w:sz w:val="24"/>
          <w:szCs w:val="24"/>
          <w:lang w:val="en-US"/>
        </w:rPr>
        <w:t>有例可援</w:t>
      </w:r>
      <w:r>
        <w:rPr>
          <w:rFonts w:hint="eastAsia" w:asciiTheme="minorEastAsia" w:hAnsiTheme="minorEastAsia" w:eastAsiaTheme="minorEastAsia" w:cstheme="minorEastAsia"/>
          <w:color w:val="auto"/>
          <w:sz w:val="24"/>
          <w:szCs w:val="24"/>
          <w:lang w:val="en-US"/>
        </w:rPr>
        <w:tab/>
      </w:r>
      <w:r>
        <w:rPr>
          <w:rFonts w:hint="eastAsia" w:asciiTheme="minorEastAsia" w:hAnsiTheme="minorEastAsia" w:eastAsiaTheme="minorEastAsia" w:cstheme="minorEastAsia"/>
          <w:color w:val="auto"/>
          <w:sz w:val="24"/>
          <w:szCs w:val="24"/>
          <w:lang w:val="en-US"/>
        </w:rPr>
        <w:t>广袤无垠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sz w:val="24"/>
          <w:szCs w:val="24"/>
        </w:rPr>
        <w:t>3.下列句子中加点的成语使用</w:t>
      </w:r>
      <w:r>
        <w:rPr>
          <w:rFonts w:hint="eastAsia" w:asciiTheme="minorEastAsia" w:hAnsiTheme="minorEastAsia" w:eastAsiaTheme="minorEastAsia" w:cstheme="minorEastAsia"/>
          <w:sz w:val="24"/>
          <w:szCs w:val="24"/>
          <w:em w:val="dot"/>
        </w:rPr>
        <w:t>不恰当</w:t>
      </w:r>
      <w:r>
        <w:rPr>
          <w:rFonts w:hint="eastAsia" w:asciiTheme="minorEastAsia" w:hAnsiTheme="minorEastAsia" w:eastAsiaTheme="minorEastAsia" w:cstheme="minorEastAsia"/>
          <w:sz w:val="24"/>
          <w:szCs w:val="24"/>
        </w:rPr>
        <w:t>的一项是</w:t>
      </w: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z w:val="24"/>
          <w:szCs w:val="24"/>
        </w:rPr>
        <w:t>）（2分)。</w:t>
      </w:r>
    </w:p>
    <w:p>
      <w:pPr>
        <w:keepNext w:val="0"/>
        <w:keepLines w:val="0"/>
        <w:pageBreakBefore w:val="0"/>
        <w:widowControl w:val="0"/>
        <w:tabs>
          <w:tab w:val="left" w:pos="778"/>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z w:val="24"/>
          <w:szCs w:val="24"/>
        </w:rPr>
        <w:t>临沂市第八届全面健身运动会，发令枪一响，近万名健身爱好者</w:t>
      </w:r>
      <w:r>
        <w:rPr>
          <w:rFonts w:hint="eastAsia" w:asciiTheme="minorEastAsia" w:hAnsiTheme="minorEastAsia" w:eastAsiaTheme="minorEastAsia" w:cstheme="minorEastAsia"/>
          <w:b/>
          <w:sz w:val="24"/>
          <w:szCs w:val="24"/>
          <w:em w:val="dot"/>
        </w:rPr>
        <w:t>忘乎所以</w:t>
      </w:r>
      <w:r>
        <w:rPr>
          <w:rFonts w:hint="eastAsia" w:asciiTheme="minorEastAsia" w:hAnsiTheme="minorEastAsia" w:eastAsiaTheme="minorEastAsia" w:cstheme="minorEastAsia"/>
          <w:sz w:val="24"/>
          <w:szCs w:val="24"/>
        </w:rPr>
        <w:t>地向终点——市文化广场奔去。</w:t>
      </w:r>
    </w:p>
    <w:p>
      <w:pPr>
        <w:keepNext w:val="0"/>
        <w:keepLines w:val="0"/>
        <w:pageBreakBefore w:val="0"/>
        <w:widowControl w:val="0"/>
        <w:tabs>
          <w:tab w:val="left" w:pos="774"/>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z w:val="24"/>
          <w:szCs w:val="24"/>
        </w:rPr>
        <w:t>认认真真地读上几本，研究几个人物，深究几个案例，吃透这些材料，让它化为自己的血肉，写作上就会</w:t>
      </w:r>
      <w:r>
        <w:rPr>
          <w:rFonts w:hint="eastAsia" w:asciiTheme="minorEastAsia" w:hAnsiTheme="minorEastAsia" w:eastAsiaTheme="minorEastAsia" w:cstheme="minorEastAsia"/>
          <w:b/>
          <w:sz w:val="24"/>
          <w:szCs w:val="24"/>
          <w:em w:val="dot"/>
        </w:rPr>
        <w:t>左右逢源</w:t>
      </w:r>
      <w:r>
        <w:rPr>
          <w:rFonts w:hint="eastAsia" w:asciiTheme="minorEastAsia" w:hAnsiTheme="minorEastAsia" w:eastAsiaTheme="minorEastAsia" w:cstheme="minorEastAsia"/>
          <w:sz w:val="24"/>
          <w:szCs w:val="24"/>
        </w:rPr>
        <w:t>。</w:t>
      </w:r>
    </w:p>
    <w:p>
      <w:pPr>
        <w:keepNext w:val="0"/>
        <w:keepLines w:val="0"/>
        <w:pageBreakBefore w:val="0"/>
        <w:widowControl w:val="0"/>
        <w:tabs>
          <w:tab w:val="left" w:pos="778"/>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sz w:val="24"/>
          <w:szCs w:val="24"/>
          <w:lang w:val="en-US"/>
        </w:rPr>
        <w:t>C.</w:t>
      </w:r>
      <w:r>
        <w:rPr>
          <w:rFonts w:hint="eastAsia" w:asciiTheme="minorEastAsia" w:hAnsiTheme="minorEastAsia" w:eastAsiaTheme="minorEastAsia" w:cstheme="minorEastAsia"/>
          <w:sz w:val="24"/>
          <w:szCs w:val="24"/>
        </w:rPr>
        <w:t>有些不良媒体为吸引眼球，不惜</w:t>
      </w:r>
      <w:r>
        <w:rPr>
          <w:rFonts w:hint="eastAsia" w:asciiTheme="minorEastAsia" w:hAnsiTheme="minorEastAsia" w:eastAsiaTheme="minorEastAsia" w:cstheme="minorEastAsia"/>
          <w:b/>
          <w:sz w:val="24"/>
          <w:szCs w:val="24"/>
          <w:em w:val="dot"/>
        </w:rPr>
        <w:t>断章取义</w:t>
      </w:r>
      <w:r>
        <w:rPr>
          <w:rFonts w:hint="eastAsia" w:asciiTheme="minorEastAsia" w:hAnsiTheme="minorEastAsia" w:eastAsiaTheme="minorEastAsia" w:cstheme="minorEastAsia"/>
          <w:sz w:val="24"/>
          <w:szCs w:val="24"/>
        </w:rPr>
        <w:t>，制造噱头，失实报道，不仅误导了舆论，更对当事人造成了伤害。</w:t>
      </w:r>
    </w:p>
    <w:p>
      <w:pPr>
        <w:keepNext w:val="0"/>
        <w:keepLines w:val="0"/>
        <w:pageBreakBefore w:val="0"/>
        <w:widowControl w:val="0"/>
        <w:tabs>
          <w:tab w:val="left" w:pos="788"/>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sz w:val="24"/>
          <w:szCs w:val="24"/>
          <w:lang w:val="en-US"/>
        </w:rPr>
        <w:t>D.</w:t>
      </w:r>
      <w:r>
        <w:rPr>
          <w:rFonts w:hint="eastAsia" w:asciiTheme="minorEastAsia" w:hAnsiTheme="minorEastAsia" w:eastAsiaTheme="minorEastAsia" w:cstheme="minorEastAsia"/>
          <w:sz w:val="24"/>
          <w:szCs w:val="24"/>
        </w:rPr>
        <w:t>《经典用流行》将诗词和音乐相融合，古典高雅的韵味和现代美的韵律</w:t>
      </w:r>
      <w:r>
        <w:rPr>
          <w:rFonts w:hint="eastAsia" w:asciiTheme="minorEastAsia" w:hAnsiTheme="minorEastAsia" w:eastAsiaTheme="minorEastAsia" w:cstheme="minorEastAsia"/>
          <w:b/>
          <w:sz w:val="24"/>
          <w:szCs w:val="24"/>
          <w:em w:val="dot"/>
        </w:rPr>
        <w:t>相得益彰</w:t>
      </w:r>
      <w:r>
        <w:rPr>
          <w:rFonts w:hint="eastAsia" w:asciiTheme="minorEastAsia" w:hAnsiTheme="minorEastAsia" w:eastAsiaTheme="minorEastAsia" w:cstheme="minorEastAsia"/>
          <w:sz w:val="24"/>
          <w:szCs w:val="24"/>
        </w:rPr>
        <w:t>，让传统文化在古今现实中得到传承和发扬。</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sz w:val="24"/>
          <w:szCs w:val="24"/>
          <w:lang w:val="en-US"/>
        </w:rPr>
        <w:t xml:space="preserve">4. </w:t>
      </w:r>
      <w:r>
        <w:rPr>
          <w:rFonts w:hint="eastAsia" w:asciiTheme="minorEastAsia" w:hAnsiTheme="minorEastAsia" w:eastAsiaTheme="minorEastAsia" w:cstheme="minorEastAsia"/>
          <w:sz w:val="24"/>
          <w:szCs w:val="24"/>
        </w:rPr>
        <w:t>下列句子中没有语病的一项是</w:t>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z w:val="24"/>
          <w:szCs w:val="24"/>
        </w:rPr>
        <w:t>）（2分）。</w:t>
      </w:r>
    </w:p>
    <w:p>
      <w:pPr>
        <w:keepNext w:val="0"/>
        <w:keepLines w:val="0"/>
        <w:pageBreakBefore w:val="0"/>
        <w:widowControl w:val="0"/>
        <w:tabs>
          <w:tab w:val="left" w:pos="75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z w:val="24"/>
          <w:szCs w:val="24"/>
        </w:rPr>
        <w:t>金融办等六部门联合并开展打击和防范非法集资、非法传销等系列宣传活动，致力于守护老百姓的“钱袋子”。</w:t>
      </w:r>
    </w:p>
    <w:p>
      <w:pPr>
        <w:keepNext w:val="0"/>
        <w:keepLines w:val="0"/>
        <w:pageBreakBefore w:val="0"/>
        <w:widowControl w:val="0"/>
        <w:tabs>
          <w:tab w:val="left" w:pos="759"/>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z w:val="24"/>
          <w:szCs w:val="24"/>
        </w:rPr>
        <w:t>为满足社会经济发展对大数据人才的迫切需求，近年来，教育部己经陆续批准35所高校设立数据科学与大数据技术专业。</w:t>
      </w:r>
    </w:p>
    <w:p>
      <w:pPr>
        <w:keepNext w:val="0"/>
        <w:keepLines w:val="0"/>
        <w:pageBreakBefore w:val="0"/>
        <w:widowControl w:val="0"/>
        <w:tabs>
          <w:tab w:val="left" w:pos="754"/>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sz w:val="24"/>
          <w:szCs w:val="24"/>
          <w:lang w:val="en-US"/>
        </w:rPr>
        <w:t>C.5</w:t>
      </w:r>
      <w:r>
        <w:rPr>
          <w:rFonts w:hint="eastAsia" w:asciiTheme="minorEastAsia" w:hAnsiTheme="minorEastAsia" w:eastAsiaTheme="minorEastAsia" w:cstheme="minorEastAsia"/>
          <w:sz w:val="24"/>
          <w:szCs w:val="24"/>
        </w:rPr>
        <w:t>月15日，2017年临沂见义勇为英雄颁奖典礼举行，王守明等16位同志被授予“临沂市见义勇为英雄”。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D.</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rPr>
        <w:t>外卖小哥雷海为夺得第三届《中国诗词大会》总冠军，缘于他痴迷于古典诗词，13年坚持不懈日积月累的结果。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5.</w:t>
      </w:r>
      <w:r>
        <w:rPr>
          <w:rFonts w:hint="eastAsia" w:asciiTheme="minorEastAsia" w:hAnsiTheme="minorEastAsia" w:eastAsiaTheme="minorEastAsia" w:cstheme="minorEastAsia"/>
          <w:sz w:val="24"/>
          <w:szCs w:val="24"/>
        </w:rPr>
        <w:t>下列句子中标点符号使用正确的一项是。</w:t>
      </w:r>
      <w:r>
        <w:rPr>
          <w:rFonts w:hint="eastAsia" w:asciiTheme="minorEastAsia" w:hAnsiTheme="minorEastAsia" w:eastAsiaTheme="minorEastAsia" w:cstheme="minorEastAsia"/>
          <w:sz w:val="24"/>
          <w:szCs w:val="24"/>
          <w:lang w:val="en-US"/>
        </w:rPr>
        <w:t>（D</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rPr>
        <w:t>说起中国古代神话，你能想到的是开天辟地的创业大神盘古？还是炼“五色彩石以补苍天”的大母神女娲？</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rPr>
        <w:t>喷泉之所以漂亮，是因为有了压力，水滴之所以穿石，是因为有了目标，没有压力的目标生活，不可能精彩。</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C.</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rPr>
        <w:t>近来，根据严歌苓同名小说改编的电影《芳华》引发观众热议，谈起原著，严歌苓称《芳华》是她“最诚实的一本书。”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D.</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rPr>
        <w:t>美好生活是我们的追求，这“美”是什么？看到河北塞罕坝林场的建设者们，有一个最强烈的感受：大写的人，才最美！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6.</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rPr>
        <w:t>下列关于文学常识的表述，正确的一项是</w:t>
      </w: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rPr>
        <w:t>《诗经》是我国最早的诗歌总集，收录了从西周到战国时期的诗歌305首，这些诗歌按内容分风、雅、颂三部分。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B.</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rPr>
        <w:t>我国第一部纪传体通史《史记》是西汉史学家、文学家司马迁所著，被鲁迅赞为“史家之绝唱，无韵之《离骚》”。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C.</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rPr>
        <w:t>朱自清是现代著名的散文家、诗人、学者，著有诗集《春水》，诗文集《踪迹》，散文集《背影》《欧游杂记》等。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D.</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rPr>
        <w:t>《海燕》的作者是俄国作家高尔基，他以自身经历为基础创作了自传体三部曲——《童年》《在人间》《我的大学》。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7.</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rPr>
        <w:t>阅读《骆驼祥子》选段，根据要求填空</w:t>
      </w:r>
      <w:r>
        <w:rPr>
          <w:rFonts w:hint="eastAsia" w:asciiTheme="minorEastAsia" w:hAnsiTheme="minorEastAsia" w:eastAsiaTheme="minorEastAsia" w:cstheme="minorEastAsia"/>
          <w:sz w:val="24"/>
          <w:szCs w:val="24"/>
          <w:lang w:val="en-US"/>
        </w:rPr>
        <w:t>（4</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t>⑴“不喝就滚出去！好心好意，不领情是怎着？你个傻骆驼!辣不死你!连我还能喝四两呢.不信，你看看!”她把酒盅端起来，灌了多半盅，一闭眼，哈了一声，举着盅儿：“你喝!要不我揪耳朵灌你!”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t>⑵人间的真话本来就不多，一个女子的脸红胜过一大段话：这祥子也明白了她的意思，在她的眼里，她是个最美的女子。美在骨头里，就是她满身都长了疮，把皮肉都烂掉，在他心中她依然很美。她美，她年轻，她要强，她勤俭。假若祥子想再娶，她是个理想的人。他并不想马上就续娶，他顾不得想任何的事。可是她既然愿意，而且是因为生活的压迫不能不马上提出来，他似乎没有法子拒绝。</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t>上述语段⑴中的“她”是</w:t>
      </w:r>
      <w:r>
        <w:rPr>
          <w:rFonts w:hint="eastAsia" w:asciiTheme="minorEastAsia" w:hAnsiTheme="minorEastAsia" w:eastAsiaTheme="minorEastAsia" w:cstheme="minorEastAsia"/>
          <w:color w:val="0D0DAA"/>
          <w:sz w:val="24"/>
          <w:szCs w:val="24"/>
          <w:u w:val="single"/>
          <w:lang w:val="en-US"/>
        </w:rPr>
        <w:t xml:space="preserve">  </w:t>
      </w:r>
      <w:r>
        <w:rPr>
          <w:rFonts w:hint="eastAsia" w:asciiTheme="minorEastAsia" w:hAnsiTheme="minorEastAsia" w:eastAsiaTheme="minorEastAsia" w:cstheme="minorEastAsia"/>
          <w:color w:val="0D0DAA"/>
          <w:sz w:val="24"/>
          <w:szCs w:val="24"/>
          <w:u w:val="single"/>
        </w:rPr>
        <w:t>虎妞</w:t>
      </w:r>
      <w:r>
        <w:rPr>
          <w:rFonts w:hint="eastAsia" w:asciiTheme="minorEastAsia" w:hAnsiTheme="minorEastAsia" w:eastAsiaTheme="minorEastAsia" w:cstheme="minorEastAsia"/>
          <w:color w:val="0D0DAA"/>
          <w:sz w:val="24"/>
          <w:szCs w:val="24"/>
          <w:u w:val="single"/>
          <w:lang w:val="en-US"/>
        </w:rPr>
        <w:t xml:space="preserve"> </w:t>
      </w:r>
      <w:r>
        <w:rPr>
          <w:rFonts w:hint="eastAsia" w:asciiTheme="minorEastAsia" w:hAnsiTheme="minorEastAsia" w:eastAsiaTheme="minorEastAsia" w:cstheme="minorEastAsia"/>
          <w:color w:val="0D0DAA"/>
          <w:sz w:val="24"/>
          <w:szCs w:val="24"/>
          <w:u w:val="single"/>
        </w:rPr>
        <w:t xml:space="preserve"> </w:t>
      </w:r>
      <w:r>
        <w:rPr>
          <w:rFonts w:hint="eastAsia" w:asciiTheme="minorEastAsia" w:hAnsiTheme="minorEastAsia" w:eastAsiaTheme="minorEastAsia" w:cstheme="minorEastAsia"/>
          <w:color w:val="0D0DAA"/>
          <w:sz w:val="24"/>
          <w:szCs w:val="24"/>
        </w:rPr>
        <w:t>(</w:t>
      </w:r>
      <w:r>
        <w:rPr>
          <w:rFonts w:hint="eastAsia" w:asciiTheme="minorEastAsia" w:hAnsiTheme="minorEastAsia" w:eastAsiaTheme="minorEastAsia" w:cstheme="minorEastAsia"/>
          <w:sz w:val="24"/>
          <w:szCs w:val="24"/>
        </w:rPr>
        <w:t>人名），小说刻画了她</w:t>
      </w:r>
      <w:r>
        <w:rPr>
          <w:rFonts w:hint="eastAsia" w:asciiTheme="minorEastAsia" w:hAnsiTheme="minorEastAsia" w:eastAsiaTheme="minorEastAsia" w:cstheme="minorEastAsia"/>
          <w:color w:val="0D0DAA"/>
          <w:sz w:val="24"/>
          <w:szCs w:val="24"/>
          <w:u w:val="single"/>
          <w:lang w:val="en-US"/>
        </w:rPr>
        <w:t xml:space="preserve"> </w:t>
      </w:r>
      <w:r>
        <w:rPr>
          <w:rFonts w:hint="eastAsia" w:asciiTheme="minorEastAsia" w:hAnsiTheme="minorEastAsia" w:eastAsiaTheme="minorEastAsia" w:cstheme="minorEastAsia"/>
          <w:color w:val="0D0DAA"/>
          <w:sz w:val="24"/>
          <w:szCs w:val="24"/>
          <w:u w:val="single"/>
        </w:rPr>
        <w:t>好逸恶劳、粗俗刁泼</w:t>
      </w:r>
      <w:r>
        <w:rPr>
          <w:rFonts w:hint="eastAsia" w:asciiTheme="minorEastAsia" w:hAnsiTheme="minorEastAsia" w:eastAsiaTheme="minorEastAsia" w:cstheme="minorEastAsia"/>
          <w:color w:val="0D0DAA"/>
          <w:sz w:val="24"/>
          <w:szCs w:val="24"/>
          <w:u w:val="single"/>
          <w:lang w:val="en-US"/>
        </w:rPr>
        <w:t xml:space="preserve"> </w:t>
      </w:r>
      <w:r>
        <w:rPr>
          <w:rFonts w:hint="eastAsia" w:asciiTheme="minorEastAsia" w:hAnsiTheme="minorEastAsia" w:eastAsiaTheme="minorEastAsia" w:cstheme="minorEastAsia"/>
          <w:sz w:val="24"/>
          <w:szCs w:val="24"/>
        </w:rPr>
        <w:t>的性格特点</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rPr>
        <w:t>至少答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出两点</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rPr>
        <w:t>语段⑵中的“她是</w:t>
      </w:r>
      <w:r>
        <w:rPr>
          <w:rFonts w:hint="eastAsia" w:asciiTheme="minorEastAsia" w:hAnsiTheme="minorEastAsia" w:eastAsiaTheme="minorEastAsia" w:cstheme="minorEastAsia"/>
          <w:color w:val="0D0DAA"/>
          <w:sz w:val="24"/>
          <w:szCs w:val="24"/>
          <w:u w:val="single"/>
          <w:lang w:val="en-US"/>
        </w:rPr>
        <w:t xml:space="preserve"> </w:t>
      </w:r>
      <w:r>
        <w:rPr>
          <w:rFonts w:hint="eastAsia" w:asciiTheme="minorEastAsia" w:hAnsiTheme="minorEastAsia" w:eastAsiaTheme="minorEastAsia" w:cstheme="minorEastAsia"/>
          <w:color w:val="0D0DAA"/>
          <w:sz w:val="24"/>
          <w:szCs w:val="24"/>
          <w:u w:val="single"/>
        </w:rPr>
        <w:t xml:space="preserve">小福子 </w:t>
      </w:r>
      <w:r>
        <w:rPr>
          <w:rFonts w:hint="eastAsia" w:asciiTheme="minorEastAsia" w:hAnsiTheme="minorEastAsia" w:eastAsiaTheme="minorEastAsia" w:cstheme="minorEastAsia"/>
          <w:color w:val="0D0DAA"/>
          <w:sz w:val="24"/>
          <w:szCs w:val="24"/>
          <w:u w:val="single"/>
          <w:lang w:val="en-US"/>
        </w:rPr>
        <w:t xml:space="preserve"> </w:t>
      </w:r>
      <w:r>
        <w:rPr>
          <w:rFonts w:hint="eastAsia" w:asciiTheme="minorEastAsia" w:hAnsiTheme="minorEastAsia" w:eastAsiaTheme="minorEastAsia" w:cstheme="minorEastAsia"/>
          <w:sz w:val="24"/>
          <w:szCs w:val="24"/>
        </w:rPr>
        <w:t>(人名），小说中她最终的结局是</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color w:val="0000FF"/>
          <w:sz w:val="24"/>
          <w:szCs w:val="24"/>
          <w:u w:val="single"/>
        </w:rPr>
        <w:t>自己上吊自杀了</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8.</w:t>
      </w:r>
      <w:r>
        <w:rPr>
          <w:rFonts w:hint="eastAsia" w:asciiTheme="minorEastAsia" w:hAnsiTheme="minorEastAsia" w:eastAsiaTheme="minorEastAsia" w:cstheme="minorEastAsia"/>
          <w:sz w:val="24"/>
          <w:szCs w:val="24"/>
        </w:rPr>
        <w:t>补写出下面名句名篇中的空缺部分。</w:t>
      </w:r>
      <w:r>
        <w:rPr>
          <w:rFonts w:hint="eastAsia" w:asciiTheme="minorEastAsia" w:hAnsiTheme="minorEastAsia" w:eastAsiaTheme="minorEastAsia" w:cstheme="minorEastAsia"/>
          <w:sz w:val="24"/>
          <w:szCs w:val="24"/>
          <w:lang w:val="en-US"/>
        </w:rPr>
        <w:t>（6</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t>⑴渡远荆门外，来从楚国游，</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。（李白《渡荆门送别》）</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t>⑵</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rPr>
        <w:t>，各领风骚数百年。（赵翼《论诗》）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t>⑶世故学然后知不足，</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rPr>
        <w:t>。（《虽有嘉肴》）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t>⑷</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rPr>
        <w:t>，出则无敌国外患者，国恒亡。（《生于忧患，死于安乐》</w:t>
      </w:r>
      <w:r>
        <w:rPr>
          <w:rFonts w:hint="eastAsia" w:asciiTheme="minorEastAsia" w:hAnsiTheme="minorEastAsia" w:eastAsiaTheme="minorEastAsia" w:cstheme="minorEastAsia"/>
          <w:sz w:val="24"/>
          <w:szCs w:val="24"/>
          <w:lang w:val="en-US"/>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lang w:val="en-US"/>
        </w:rPr>
      </w:pPr>
      <w:r>
        <w:rPr>
          <w:rFonts w:hint="eastAsia" w:asciiTheme="minorEastAsia" w:hAnsiTheme="minorEastAsia" w:eastAsiaTheme="minorEastAsia" w:cstheme="minorEastAsia"/>
          <w:sz w:val="24"/>
          <w:szCs w:val="24"/>
        </w:rPr>
        <w:t>⑸刘禹锡的《酬乐天扬州席上初逢见赠》中体现新事物必将代替旧事物的诗句是：</w:t>
      </w:r>
      <w:r>
        <w:rPr>
          <w:rFonts w:hint="eastAsia" w:asciiTheme="minorEastAsia" w:hAnsiTheme="minorEastAsia" w:eastAsiaTheme="minorEastAsia" w:cstheme="minorEastAsia"/>
          <w:sz w:val="24"/>
          <w:szCs w:val="24"/>
          <w:u w:val="single"/>
          <w:lang w:val="en-US"/>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u w:val="single"/>
          <w:lang w:val="en-US"/>
        </w:rPr>
        <w:t xml:space="preserve">                          </w:t>
      </w:r>
      <w:r>
        <w:rPr>
          <w:rFonts w:hint="eastAsia" w:asciiTheme="minorEastAsia" w:hAnsiTheme="minorEastAsia" w:eastAsiaTheme="minorEastAsia" w:cstheme="minorEastAsia"/>
          <w:sz w:val="24"/>
          <w:szCs w:val="24"/>
          <w:lang w:val="en-US"/>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D0DAA"/>
          <w:sz w:val="24"/>
          <w:szCs w:val="24"/>
        </w:rPr>
      </w:pPr>
      <w:r>
        <w:rPr>
          <w:rFonts w:hint="eastAsia" w:asciiTheme="minorEastAsia" w:hAnsiTheme="minorEastAsia" w:eastAsiaTheme="minorEastAsia" w:cstheme="minorEastAsia"/>
          <w:color w:val="0D0DAA"/>
          <w:sz w:val="24"/>
          <w:szCs w:val="24"/>
        </w:rPr>
        <w:t>答案：⑴山随平野尽，江入大荒流。⑵江山代有才人出，⑶教然后知困。⑷入则无法家拂士，⑸沉舟侧畔千帆过，病树前头万木春。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4月23日“世界读书日”期间，你所在的学校开展语文综合实践活动，主题为“让读书成为一种生活方式”。请你根据要求，完成下列任务。(6分)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(1)班级举行“亲子共读”活动，要求家长和孩子共读一部经典，可你的家长借口工作忙迟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迟未读。一天，看到他(她)正在刷微信，请你写几句话劝说。(60字左右)(3分)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D0DAA"/>
          <w:sz w:val="24"/>
          <w:szCs w:val="24"/>
        </w:rPr>
      </w:pPr>
      <w:r>
        <w:rPr>
          <w:rFonts w:hint="eastAsia" w:asciiTheme="minorEastAsia" w:hAnsiTheme="minorEastAsia" w:eastAsiaTheme="minorEastAsia" w:cstheme="minorEastAsia"/>
          <w:color w:val="0D0DAA"/>
          <w:sz w:val="24"/>
          <w:szCs w:val="24"/>
        </w:rPr>
        <w:t>示例：爸爸，你能有时间刷微信，却借口工作忙没时间和我一起读一本经典的书籍，这样好吗？况且，刷微信既浪费时间，又有害身体，而读书，可以增长我们的知识，还能培养我们的良好情趣，何乐而不为呢？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(2)活动结束后，有同学写下两句读书感悟。请你以此为例，仿写一个句子，表达你的读书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体会。(3分)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读书就是到智者家中串门儿，可以开阔视野，增长见识；</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读书就是进行生命的化妆，可以充实自我，改变气质；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D0DAA"/>
          <w:sz w:val="24"/>
          <w:szCs w:val="24"/>
        </w:rPr>
      </w:pPr>
      <w:r>
        <w:rPr>
          <w:rFonts w:hint="eastAsia" w:asciiTheme="minorEastAsia" w:hAnsiTheme="minorEastAsia" w:eastAsiaTheme="minorEastAsia" w:cstheme="minorEastAsia"/>
          <w:color w:val="0D0DAA"/>
          <w:sz w:val="24"/>
          <w:szCs w:val="24"/>
        </w:rPr>
        <w:t>示例：读书就是假日外出的旅游，可以欣赏风景，陶治性情。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二、阅读理解(42分)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(一)阅读下面一首宋词，完成10题。(4分)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浣溪沙  苏轼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簌簌衣巾落枣花，村南村北响缲车① 。牛衣古柳卖黄瓜。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酒困路长惟欲睡，日高人渴漫思茶。敲门试问野人家。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[注释]①缲车:即缫丝车，抽茧出丝的器械。②牛衣:蓑衣之类的用具，这里指穿牛衣的人。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有人评价《浣溪沙》“全词有景有人，有声有色，乡士气息浓郁”，请结合诗句具体赏析。  (4分)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D0DAA"/>
          <w:sz w:val="24"/>
          <w:szCs w:val="24"/>
        </w:rPr>
      </w:pPr>
      <w:r>
        <w:rPr>
          <w:rFonts w:hint="eastAsia" w:asciiTheme="minorEastAsia" w:hAnsiTheme="minorEastAsia" w:eastAsiaTheme="minorEastAsia" w:cstheme="minorEastAsia"/>
          <w:color w:val="0D0DAA"/>
          <w:sz w:val="24"/>
          <w:szCs w:val="24"/>
        </w:rPr>
        <w:t>示例：上阕，作者长途跋涉，日高人困，突然，“籁籁”之声传来耳际，这是枣花落在身上。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D0DAA"/>
          <w:sz w:val="24"/>
          <w:szCs w:val="24"/>
        </w:rPr>
      </w:pPr>
      <w:r>
        <w:rPr>
          <w:rFonts w:hint="eastAsia" w:asciiTheme="minorEastAsia" w:hAnsiTheme="minorEastAsia" w:eastAsiaTheme="minorEastAsia" w:cstheme="minorEastAsia"/>
          <w:color w:val="0D0DAA"/>
          <w:sz w:val="24"/>
          <w:szCs w:val="24"/>
        </w:rPr>
        <w:t>接着，耳边又传来吱吱呀呀作者熟悉的缫车的响声。响声中，作者意识到，他已进入乡村中了。</w:t>
      </w:r>
      <w:r>
        <w:rPr>
          <w:rFonts w:hint="eastAsia" w:asciiTheme="minorEastAsia" w:hAnsiTheme="minorEastAsia" w:eastAsiaTheme="minorEastAsia" w:cstheme="minorEastAsia"/>
          <w:color w:val="0D0DAA"/>
          <w:sz w:val="24"/>
          <w:szCs w:val="24"/>
          <w:lang w:val="en-US"/>
        </w:rPr>
        <w:t xml:space="preserve"> </w:t>
      </w:r>
      <w:r>
        <w:rPr>
          <w:rFonts w:hint="eastAsia" w:asciiTheme="minorEastAsia" w:hAnsiTheme="minorEastAsia" w:eastAsiaTheme="minorEastAsia" w:cstheme="minorEastAsia"/>
          <w:color w:val="0D0DAA"/>
          <w:sz w:val="24"/>
          <w:szCs w:val="24"/>
        </w:rPr>
        <w:t>这时，一阵叫卖声传入耳鼓，定睛一看，原来是一位披着“牛衣”的农民坐在古老的柳树荫中，面前摆着一堆黄瓜……廖廖几句，由声入耳，有声有色，有景有人，充满浓郁的乡土气息。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(二)阅读下面的文言文，完成11~15题。(15分)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【甲】从小丘西行百二十步，隔篁竹，闻水声，如鸣珮环，心乐之。伐竹取道，下见小潭，水尤清冽，全石以为底，近岸，卷石底以出，为坻，为屿，为嶇，为岩。青树翠蔓，蒙络摇缀，参差被拂。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潭中鱼可百许头，皆若空游无所依，日光下澈，影布石上。伯然不动，做尔远逝，往来翕忽。似与游者相乐。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潭西南而望，斗折蛇行，明灭可见。其岸势犬牙差互，不可知其源，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坐潭上，四面竹树环合，寂寥无人，凄神寒骨，悄怆幽邃。以其境过清，不可久居，乃记之而去。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(节选自 柳宗元《小石潭记》)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【乙】从香山俯石磴行柳路，不里许，碧云</w:t>
      </w:r>
      <w:r>
        <w:rPr>
          <w:rFonts w:hint="eastAsia" w:asciiTheme="minorEastAsia" w:hAnsiTheme="minorEastAsia" w:eastAsiaTheme="minorEastAsia" w:cstheme="minorEastAsia"/>
          <w:sz w:val="24"/>
          <w:szCs w:val="24"/>
          <w:vertAlign w:val="superscript"/>
        </w:rPr>
        <w:t>①</w:t>
      </w:r>
      <w:r>
        <w:rPr>
          <w:rFonts w:hint="eastAsia" w:asciiTheme="minorEastAsia" w:hAnsiTheme="minorEastAsia" w:eastAsiaTheme="minorEastAsia" w:cstheme="minorEastAsia"/>
          <w:sz w:val="24"/>
          <w:szCs w:val="24"/>
        </w:rPr>
        <w:t>在焉。刹后有泉，从山根石罅</w:t>
      </w:r>
      <w:r>
        <w:rPr>
          <w:rFonts w:hint="eastAsia" w:asciiTheme="minorEastAsia" w:hAnsiTheme="minorEastAsia" w:eastAsiaTheme="minorEastAsia" w:cstheme="minorEastAsia"/>
          <w:sz w:val="24"/>
          <w:szCs w:val="24"/>
          <w:vertAlign w:val="superscript"/>
        </w:rPr>
        <w:t>②</w:t>
      </w:r>
      <w:r>
        <w:rPr>
          <w:rFonts w:hint="eastAsia" w:asciiTheme="minorEastAsia" w:hAnsiTheme="minorEastAsia" w:eastAsiaTheme="minorEastAsia" w:cstheme="minorEastAsia"/>
          <w:sz w:val="24"/>
          <w:szCs w:val="24"/>
        </w:rPr>
        <w:t>中出，喷吐冰雪，幽韵涵澹③。有老树④，中空火出，导泉于寺，周于廓下，激聒石渠⑤，下见文砾金沙。引入殿前为池，界以石梁，下深丈许，了若径寸。朱鱼万尾，匝池红酣⑥，烁人目睛，日射清流，写影潭底，清慧可怜⑦。或投饼于左，群赴于左，右亦如之，咀呷有声。</w:t>
      </w:r>
      <w:r>
        <w:rPr>
          <w:rFonts w:hint="eastAsia" w:asciiTheme="minorEastAsia" w:hAnsiTheme="minorEastAsia" w:eastAsiaTheme="minorEastAsia" w:cstheme="minorEastAsia"/>
          <w:sz w:val="24"/>
          <w:szCs w:val="24"/>
          <w:u w:val="single"/>
        </w:rPr>
        <w:t>然其跳达⑧刺泼⑨，游戏水上者，皆数寸鱼</w:t>
      </w:r>
      <w:r>
        <w:rPr>
          <w:rFonts w:hint="eastAsia" w:asciiTheme="minorEastAsia" w:hAnsiTheme="minorEastAsia" w:eastAsiaTheme="minorEastAsia" w:cstheme="minorEastAsia"/>
          <w:sz w:val="24"/>
          <w:szCs w:val="24"/>
        </w:rPr>
        <w:t>，其长尺许者，潜泳潭下，见食不赴，安闲宁寂，毋乃⑩静燥关其老少耶？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(节选自 袁中道《西山十记》之《记四》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①碧云:碧云寺，在北京西山。②罅:裂缝。③涵澹;水波激荡的样子。④有老树，中空火出:泉水从一棵空心老树中如喷火般激溅而出。⑤激聒石渠:在石渠中激荡起哗啦啦的水声。⑥匝池红酣:满池的鱼欢快地游动。⑦清慧可怜:样子清秀灵动惹人喜爱。⑧跳达:同“佻达”，此处指鱼儿欢快游动的样子。⑨刺泼:鱼击水声。⑩毋乃:表揣测，相当于“恐 怕”“只怕”。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11. 解释下列句子中加点的词语。(3分)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(1)心乐之  乐:以……为乐</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(2)不可久居  居:停留</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(3)不里许  许:大约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12.下列句子中加点虚词的意义和用法相同的一项是(2分)（</w:t>
      </w:r>
      <w:r>
        <w:rPr>
          <w:rFonts w:hint="eastAsia" w:asciiTheme="minorEastAsia" w:hAnsiTheme="minorEastAsia" w:eastAsiaTheme="minorEastAsia" w:cstheme="minorEastAsia"/>
          <w:sz w:val="24"/>
          <w:szCs w:val="24"/>
          <w:lang w:val="en-US"/>
        </w:rPr>
        <w:t xml:space="preserve"> </w:t>
      </w:r>
      <w:r>
        <w:rPr>
          <w:rFonts w:hint="eastAsia" w:asciiTheme="minorEastAsia" w:hAnsiTheme="minorEastAsia" w:eastAsiaTheme="minorEastAsia" w:cstheme="minorEastAsia"/>
          <w:b/>
          <w:bCs/>
          <w:sz w:val="24"/>
          <w:szCs w:val="24"/>
          <w:lang w:val="en-US"/>
        </w:rPr>
        <w:t>D</w:t>
      </w:r>
      <w:r>
        <w:rPr>
          <w:rFonts w:hint="eastAsia" w:asciiTheme="minorEastAsia" w:hAnsiTheme="minorEastAsia" w:eastAsiaTheme="minorEastAsia" w:cstheme="minorEastAsia"/>
          <w:sz w:val="24"/>
          <w:szCs w:val="24"/>
          <w:lang w:val="en-US"/>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em w:val="dot"/>
        </w:rPr>
        <w:t>其</w:t>
      </w:r>
      <w:r>
        <w:rPr>
          <w:rFonts w:hint="eastAsia" w:asciiTheme="minorEastAsia" w:hAnsiTheme="minorEastAsia" w:eastAsiaTheme="minorEastAsia" w:cstheme="minorEastAsia"/>
          <w:sz w:val="24"/>
          <w:szCs w:val="24"/>
        </w:rPr>
        <w:t>长尺许者  ②</w:t>
      </w:r>
      <w:r>
        <w:rPr>
          <w:rFonts w:hint="eastAsia" w:asciiTheme="minorEastAsia" w:hAnsiTheme="minorEastAsia" w:eastAsiaTheme="minorEastAsia" w:cstheme="minorEastAsia"/>
          <w:sz w:val="24"/>
          <w:szCs w:val="24"/>
          <w:em w:val="dot"/>
        </w:rPr>
        <w:t>其</w:t>
      </w:r>
      <w:r>
        <w:rPr>
          <w:rFonts w:hint="eastAsia" w:asciiTheme="minorEastAsia" w:hAnsiTheme="minorEastAsia" w:eastAsiaTheme="minorEastAsia" w:cstheme="minorEastAsia"/>
          <w:sz w:val="24"/>
          <w:szCs w:val="24"/>
        </w:rPr>
        <w:t>如土石何(《愚公移山》)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B.①乃记</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而去  ②而两狼</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并驱如故(《狼》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C.①或投饼</w:t>
      </w:r>
      <w:r>
        <w:rPr>
          <w:rFonts w:hint="eastAsia" w:asciiTheme="minorEastAsia" w:hAnsiTheme="minorEastAsia" w:eastAsiaTheme="minorEastAsia" w:cstheme="minorEastAsia"/>
          <w:sz w:val="24"/>
          <w:szCs w:val="24"/>
          <w:em w:val="dot"/>
        </w:rPr>
        <w:t>于</w:t>
      </w:r>
      <w:r>
        <w:rPr>
          <w:rFonts w:hint="eastAsia" w:asciiTheme="minorEastAsia" w:hAnsiTheme="minorEastAsia" w:eastAsiaTheme="minorEastAsia" w:cstheme="minorEastAsia"/>
          <w:sz w:val="24"/>
          <w:szCs w:val="24"/>
        </w:rPr>
        <w:t>左  ②是故所欲有甚</w:t>
      </w:r>
      <w:r>
        <w:rPr>
          <w:rFonts w:hint="eastAsia" w:asciiTheme="minorEastAsia" w:hAnsiTheme="minorEastAsia" w:eastAsiaTheme="minorEastAsia" w:cstheme="minorEastAsia"/>
          <w:sz w:val="24"/>
          <w:szCs w:val="24"/>
          <w:em w:val="dot"/>
        </w:rPr>
        <w:t>于</w:t>
      </w:r>
      <w:r>
        <w:rPr>
          <w:rFonts w:hint="eastAsia" w:asciiTheme="minorEastAsia" w:hAnsiTheme="minorEastAsia" w:eastAsiaTheme="minorEastAsia" w:cstheme="minorEastAsia"/>
          <w:sz w:val="24"/>
          <w:szCs w:val="24"/>
        </w:rPr>
        <w:t>生者(《鱼我所欲也》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D.①</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其境过清  ②扶苏</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数谏故，上使外将兵(《陈涉世家》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13.用现代汉语翻译下列句子。(5分)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(1)潭西南而望，斗折蛇行，明灭可见。(3分)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D0DAA"/>
          <w:sz w:val="24"/>
          <w:szCs w:val="24"/>
        </w:rPr>
      </w:pPr>
      <w:r>
        <w:rPr>
          <w:rFonts w:hint="eastAsia" w:asciiTheme="minorEastAsia" w:hAnsiTheme="minorEastAsia" w:eastAsiaTheme="minorEastAsia" w:cstheme="minorEastAsia"/>
          <w:color w:val="0D0DAA"/>
          <w:sz w:val="24"/>
          <w:szCs w:val="24"/>
        </w:rPr>
        <w:t>译文：向小石潭的西南方向看去，看到</w:t>
      </w:r>
      <w:r>
        <w:rPr>
          <w:rFonts w:hint="eastAsia" w:asciiTheme="minorEastAsia" w:hAnsiTheme="minorEastAsia" w:eastAsiaTheme="minorEastAsia" w:cstheme="minorEastAsia"/>
          <w:color w:val="0D0DAA"/>
          <w:sz w:val="24"/>
          <w:szCs w:val="24"/>
        </w:rPr>
        <w:fldChar w:fldCharType="begin"/>
      </w:r>
      <w:r>
        <w:rPr>
          <w:rFonts w:hint="eastAsia" w:asciiTheme="minorEastAsia" w:hAnsiTheme="minorEastAsia" w:eastAsiaTheme="minorEastAsia" w:cstheme="minorEastAsia"/>
          <w:color w:val="0D0DAA"/>
          <w:sz w:val="24"/>
          <w:szCs w:val="24"/>
        </w:rPr>
        <w:instrText xml:space="preserve"> HYPERLINK "http://www.so.com/s?q=%E6%BA%AA%E6%B0%B4&amp;ie=utf-8&amp;src=internal_wenda_recommend_textn" \t "https://wenda.so.com/q/_blank" </w:instrText>
      </w:r>
      <w:r>
        <w:rPr>
          <w:rFonts w:hint="eastAsia" w:asciiTheme="minorEastAsia" w:hAnsiTheme="minorEastAsia" w:eastAsiaTheme="minorEastAsia" w:cstheme="minorEastAsia"/>
          <w:color w:val="0D0DAA"/>
          <w:sz w:val="24"/>
          <w:szCs w:val="24"/>
        </w:rPr>
        <w:fldChar w:fldCharType="separate"/>
      </w:r>
      <w:r>
        <w:rPr>
          <w:rFonts w:hint="eastAsia" w:asciiTheme="minorEastAsia" w:hAnsiTheme="minorEastAsia" w:eastAsiaTheme="minorEastAsia" w:cstheme="minorEastAsia"/>
          <w:color w:val="0D0DAA"/>
          <w:sz w:val="24"/>
          <w:szCs w:val="24"/>
        </w:rPr>
        <w:t>溪水</w:t>
      </w:r>
      <w:r>
        <w:rPr>
          <w:rFonts w:hint="eastAsia" w:asciiTheme="minorEastAsia" w:hAnsiTheme="minorEastAsia" w:eastAsiaTheme="minorEastAsia" w:cstheme="minorEastAsia"/>
          <w:color w:val="0D0DAA"/>
          <w:sz w:val="24"/>
          <w:szCs w:val="24"/>
        </w:rPr>
        <w:fldChar w:fldCharType="end"/>
      </w:r>
      <w:r>
        <w:rPr>
          <w:rFonts w:hint="eastAsia" w:asciiTheme="minorEastAsia" w:hAnsiTheme="minorEastAsia" w:eastAsiaTheme="minorEastAsia" w:cstheme="minorEastAsia"/>
          <w:color w:val="0D0DAA"/>
          <w:sz w:val="24"/>
          <w:szCs w:val="24"/>
        </w:rPr>
        <w:t>像北斗星那样曲折，像蛇那样蜿蜒前行，时隐时现。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(2)然其跳达刺泼游戏水上者，皆数寸鱼。(2分)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D0DAA"/>
          <w:sz w:val="24"/>
          <w:szCs w:val="24"/>
        </w:rPr>
      </w:pPr>
      <w:r>
        <w:rPr>
          <w:rFonts w:hint="eastAsia" w:asciiTheme="minorEastAsia" w:hAnsiTheme="minorEastAsia" w:eastAsiaTheme="minorEastAsia" w:cstheme="minorEastAsia"/>
          <w:color w:val="0D0DAA"/>
          <w:sz w:val="24"/>
          <w:szCs w:val="24"/>
        </w:rPr>
        <w:t>译文：然而在水中欢快游动发出刺泼声响的鱼儿，都是身长只有几寸的鱼儿。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14.下列六个句子分为四组，全部属于间接描写水清澈的一组是（</w:t>
      </w:r>
      <w:r>
        <w:rPr>
          <w:rFonts w:hint="eastAsia" w:asciiTheme="minorEastAsia" w:hAnsiTheme="minorEastAsia" w:eastAsiaTheme="minorEastAsia" w:cstheme="minorEastAsia"/>
          <w:sz w:val="24"/>
          <w:szCs w:val="24"/>
          <w:lang w:val="en-US"/>
        </w:rPr>
        <w:t xml:space="preserve"> </w:t>
      </w:r>
      <w:r>
        <w:rPr>
          <w:rFonts w:hint="eastAsia" w:asciiTheme="minorEastAsia" w:hAnsiTheme="minorEastAsia" w:eastAsiaTheme="minorEastAsia" w:cstheme="minorEastAsia"/>
          <w:b/>
          <w:bCs/>
          <w:sz w:val="24"/>
          <w:szCs w:val="24"/>
          <w:lang w:val="en-US"/>
        </w:rPr>
        <w:t>B</w:t>
      </w:r>
      <w:r>
        <w:rPr>
          <w:rFonts w:hint="eastAsia" w:asciiTheme="minorEastAsia" w:hAnsiTheme="minorEastAsia" w:eastAsiaTheme="minorEastAsia" w:cstheme="minorEastAsia"/>
          <w:sz w:val="24"/>
          <w:szCs w:val="24"/>
          <w:lang w:val="en-US"/>
        </w:rPr>
        <w:t xml:space="preserve">  ）</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①下见小潭，水尤清冽。②日光下澈，影布石上。③激聒石渠，下见文砾金沙。④写影潭底，清慧可怜。⑤下深丈许，了若径寸。⑥从山根石罅中出，喷吐冰雪。</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A.①②⑥  B. ②③④  C.③⑤⑥  D.①④⑤</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【甲】【乙】两文各表达了作者怎样的情感? (3分)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D0DAA"/>
          <w:sz w:val="24"/>
          <w:szCs w:val="24"/>
        </w:rPr>
      </w:pPr>
      <w:r>
        <w:rPr>
          <w:rFonts w:hint="eastAsia" w:asciiTheme="minorEastAsia" w:hAnsiTheme="minorEastAsia" w:eastAsiaTheme="minorEastAsia" w:cstheme="minorEastAsia"/>
          <w:color w:val="0D0DAA"/>
          <w:sz w:val="24"/>
          <w:szCs w:val="24"/>
        </w:rPr>
        <w:t>答：【甲】文抒发了作者谪居荒原之地的孤寂、凄苦忧伤的感情。【乙】文表现作者西山游玩的欢愉心情。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(三)阅读下面的文章，完成16~18题。(8分)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正义的边界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鮑鹏山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①孔子不提倡以德报怨，因为这样就等于取消了道德;但是他也反对以怨报怨，因为这样我们就会堕落得与对方一样。所以，孔子的观点是以直报怨以公正来对待无良之人。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②可见，孔子既反对我们对坏人无原则地好，也反对我们对坏人无约束地报复。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③孔子有一句非常重要的话:“人而不仁，疾之已甚，乱也。”(《论语，泰伯》)对不仁的人，恨得太过分，就是祸乱。我们可以理解为:天下的很多祸乱，是由绝对道德主义者惹出来的。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④用不道德的手段去推行道德，就如同抱薪救火;用不道德的手段去惩罚不道德，又如同以暴制暴。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举一个例子，53岁的山东省威海市退休女教师李建华遭遇入室抢劫，她在身中数刀的情况下仍与抢劫者斗智斗勇。最终，那个19岁的抢劫者精神崩溃，瘫倒在地，而李建华则拨打了120急救电话，让他得到及时救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⑥这是很感人的事件。李建华老师在这样一个特殊的时刻，表现了人性的高贵和美好。但是，在媒体报道这件事后，却出现了争议。有不少人认为，对于这样的歹徒，根本不需要同情和帮助，</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⑦一个网友在网上的留言是:“假如我碰到这样的歹徒，我要扒了他的皮，抽了他的筋，吃了他的肉，砸了他的骨，吸了他的髓!”这种极其残暴的心态，使我毛骨悚然。从不在网上留言的我，忍不住留了一句话:“你更像歹徒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⑧孔子做了鲁国大司寇，摄行相事，坚决推行“堕三都”a]，他的学生子路被鲁国执政季桓子任命为家臣，负责具体执行、可以说，堕三都的成败，关乎孔子在鲁国的政治生命。但在这样的关键时刻，孔子的另一个学生公伯察，竟然对季氏说子路的坏话，导致子路丢了职务，对堕三都的失败，以及孔子最终离鲁出走都负有相当大的责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⑨这样一个学生，后人把他称之为“圣门蟊腰”，意思是孔子门下的害虫。当时，鲁国一个叫子服景伯的大夫对孔子说:“你的这个学生实在太不像话了，如果你允许的话，我有力量杀了他，让他暴尸大街。”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⑩孔子说:“如果我的道能够行得通， 那是命;如果我的道行不通，那也是命。公伯寮能把我的命怎么样呢?”(《论语。宪问》)孔子断然拒绝子服景伯的杀人建议。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eq \o\ac(</w:instrText>
      </w:r>
      <w:r>
        <w:rPr>
          <w:rFonts w:hint="eastAsia" w:asciiTheme="minorEastAsia" w:hAnsiTheme="minorEastAsia" w:eastAsiaTheme="minorEastAsia" w:cstheme="minorEastAsia"/>
          <w:position w:val="-4"/>
          <w:sz w:val="36"/>
          <w:szCs w:val="24"/>
        </w:rPr>
        <w:instrText xml:space="preserve">○</w:instrText>
      </w:r>
      <w:r>
        <w:rPr>
          <w:rFonts w:hint="eastAsia" w:asciiTheme="minorEastAsia" w:hAnsiTheme="minorEastAsia" w:eastAsiaTheme="minorEastAsia" w:cstheme="minorEastAsia"/>
          <w:position w:val="0"/>
          <w:sz w:val="24"/>
          <w:szCs w:val="24"/>
        </w:rPr>
        <w:instrText xml:space="preserve">,11)</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公伯察不好。但是，假如我们用杀掉他的方法来对待这样的人，我们就更不好了。用极端的手段来清除异已，还有比这更坏的行为和更坏的人吗?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eq \o\ac(</w:instrText>
      </w:r>
      <w:r>
        <w:rPr>
          <w:rFonts w:hint="eastAsia" w:asciiTheme="minorEastAsia" w:hAnsiTheme="minorEastAsia" w:eastAsiaTheme="minorEastAsia" w:cstheme="minorEastAsia"/>
          <w:position w:val="-4"/>
          <w:sz w:val="36"/>
          <w:szCs w:val="24"/>
        </w:rPr>
        <w:instrText xml:space="preserve">○</w:instrText>
      </w:r>
      <w:r>
        <w:rPr>
          <w:rFonts w:hint="eastAsia" w:asciiTheme="minorEastAsia" w:hAnsiTheme="minorEastAsia" w:eastAsiaTheme="minorEastAsia" w:cstheme="minorEastAsia"/>
          <w:position w:val="0"/>
          <w:sz w:val="24"/>
          <w:szCs w:val="24"/>
        </w:rPr>
        <w:instrText xml:space="preserve">,12)</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因为什么孔子不赞成人们用极端的方式来履行道德?为什么孔子反对用极端的手段来实现正义、维护道德?因为一切极端手段必定隐含对某种价值的破坏。而且，极端手段所蕴含的破坏性，往往指向更原始、更基本的价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eq \o\ac(</w:instrText>
      </w:r>
      <w:r>
        <w:rPr>
          <w:rFonts w:hint="eastAsia" w:asciiTheme="minorEastAsia" w:hAnsiTheme="minorEastAsia" w:eastAsiaTheme="minorEastAsia" w:cstheme="minorEastAsia"/>
          <w:position w:val="-4"/>
          <w:sz w:val="36"/>
          <w:szCs w:val="24"/>
        </w:rPr>
        <w:instrText xml:space="preserve">○</w:instrText>
      </w:r>
      <w:r>
        <w:rPr>
          <w:rFonts w:hint="eastAsia" w:asciiTheme="minorEastAsia" w:hAnsiTheme="minorEastAsia" w:eastAsiaTheme="minorEastAsia" w:cstheme="minorEastAsia"/>
          <w:position w:val="0"/>
          <w:sz w:val="24"/>
          <w:szCs w:val="24"/>
        </w:rPr>
        <w:instrText xml:space="preserve">,13)</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正义是有边界的。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(选自《读者》2018年09期)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注：堕三都:指春秋时期鲁国孔子执政，毁坏三桓(鲁国公族季孙氏、叔孙氏、孟孙氏)私邑的事件。堕(huī),同“隳”，毁坏。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16.文章的中心论点是什么?全文是怎样围绕中心论点展开论证的? (3分)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D0DAA"/>
          <w:sz w:val="24"/>
          <w:szCs w:val="24"/>
        </w:rPr>
      </w:pPr>
      <w:r>
        <w:rPr>
          <w:rFonts w:hint="eastAsia" w:asciiTheme="minorEastAsia" w:hAnsiTheme="minorEastAsia" w:eastAsiaTheme="minorEastAsia" w:cstheme="minorEastAsia"/>
          <w:color w:val="0D0DAA"/>
          <w:sz w:val="24"/>
          <w:szCs w:val="24"/>
        </w:rPr>
        <w:t>答：文章的中心论点是：正义是有边界的。作者先由孔子的观点“以直报怨”引出生活中人们常有的一个错误观念：用不道德的手段去推行道德。然后用一个现代的例子，一个古代的例子论证这种观点的错误和危害。最后归纳出“正义是有边界的”中心论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文章第⑦段，作者认为网友“更像歹徒”，这是为什么?请结合全文分析。(3分)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D0DAA"/>
          <w:sz w:val="24"/>
          <w:szCs w:val="24"/>
        </w:rPr>
      </w:pPr>
      <w:r>
        <w:rPr>
          <w:rFonts w:hint="eastAsia" w:asciiTheme="minorEastAsia" w:hAnsiTheme="minorEastAsia" w:eastAsiaTheme="minorEastAsia" w:cstheme="minorEastAsia"/>
          <w:color w:val="0D0DAA"/>
          <w:sz w:val="24"/>
          <w:szCs w:val="24"/>
        </w:rPr>
        <w:t>答：因为网友的思想是以暴制暴，甚至过犹不及。这和作者文中所倡导的用正义来对待“坏人”，或者说用极端的手段来对待坏人，其实自己的破坏性更大的观点相一致，这样的行为或思想是作者反对和批判的。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18.下列表述符合文意的一项是(2分)（</w:t>
      </w:r>
      <w:r>
        <w:rPr>
          <w:rFonts w:hint="eastAsia" w:asciiTheme="minorEastAsia" w:hAnsiTheme="minorEastAsia" w:eastAsiaTheme="minorEastAsia" w:cstheme="minorEastAsia"/>
          <w:sz w:val="24"/>
          <w:szCs w:val="24"/>
          <w:lang w:val="en-US"/>
        </w:rPr>
        <w:t xml:space="preserve"> B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A.对不仁的人，恨得太过分，就是祸乱。因为天下的祸乱就是由绝对道德主义者惹出来的。B.李建华老师在特殊的时刻拨打电话救歹徒，虽然表现了人性的高贵和美好，但是也纵</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容了坏人。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C.孔子学生公伯寮对季氏进谗言的行径遭到当时人们及后人的睡弃，以至有人意欲杀之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而后快。</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D.孔子拒绝子服景伯杀公伯寮，他认为“道” 能否行得通，取决于“命”，这完全是宿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命论思想的体现。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(四)阅读下面的文章，完成19~22题。(15分)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春天忆故人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高红十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①春天，第一茬花赶在叶子前扑天抢地地开开;河边柳条摇头晃脑得意地绿;远看有近却无的草坪草，白天黑夜加班长，飞快地长得远看近着一样样绿了。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②从遍地毛毛虫，到绿叶满枝头，杨树终究成了扬脸可见像模像样的树，也就眼一闭再睁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开的时间。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⑧春季前半季有点慌慌张张，语无伦次，到清明就慢下来了。“清明时节雨纷纷”，虽说雨水不一定清，视线不一定明，但节气这辆吱啊吱啊哼叫的老车毕竟抵达“清明”这重要一站。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④那天听广播，正播《我与地坛》，不能不想起文章的作者，走了六七年的史铁生。我和他同在黄土地插队，我延长，他延川，两县挨着，插队时并不认识。文学新时期初起，我在陕西人民出版社编辑文学期刊《绿原》，通过友人介绍，向史铁生约稿。他给我写街道福利小厂的短篇小说《午餐半小时》，似乎没用，也约了赵振开(北岛)的中篇小说《波动》，和前苏联小说《第四十一》，似乎也没用.....，过去快四十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我去过他在瘫和宫也就是地坛附近的家，见过他父亲和妹妹。上个世纪八十年代初期，我上第七期文学讲习所(鲁迅文学院前身),一人到他家来过，和同学一起来过。不知坐在轮椅上的史铁生控制哪个机关，院门应声打开，客人得以进了院门又进了房门。《我的遥远的清平湾》获全国优秀短篇小说奖，除了清新的陕北风光，文字表达也十分别致，想哪写哪，散文式的，随意，放得开又收得拢。我问他，怎么这样写?学谁?他有点不好意思，说，鲁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⑥后来，和陶正一起上史铁生新搬的家，请他参加一家公司准备拍摄的讲述插队生活的电视剧，电视剧故事除了土插队，还要延伸至出国洋插队。我们很有诚意地和史铁生一道，轮椅出门，轮椅上出租，轮椅下出租，轮椅进楼上电梯直至“走”到谈事的房间....结果是未遂，关于电视剧的理解双方差得有点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⑦再后来，有了今文坛惊艳的《我与地坛》。他说，在出入地坛十五年后写下此文。可见他出入地坛的第一年至第许多年，一定没为文体事先设计，没有想到是写一篇小散文还是大散文，是文化散文，还是争取获奖的散文，或者不吝文体又像写小说(写园子里一对老夫妇和一位练习唱歌的年轻人那章)，史铁生只是把心中想写特别想写的生末净旦丑狮子老虎狗山水林田路……一一铺陈纸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⑧文章写了对母亲的愧疚,又岂止是愧疚?写了对生与死的理解,特别悟到死是迟早的事，着什么急一令人顿悟;特别精彩的是园中四季与林林总总的对应，与一天之光景对应，与乐器的对应,与声响的对应，与园中景观的对应,与心绪的对应,与艺术形式对应，与梦的对应.....有些对应可能在史铁生出入地坛时就有了，像春草冒芽，像风吹过几片叶脉好看的落叶那时就有了文章的碎片。要不是觉得结构、段落排序、语言风格基本成熟可以动笔，还会有什么对应四季的奇思妙想源源不断无限铺排开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⑨十五年出入地坛，史铁生是在深入生活么?眼下不少采风式的“深入生活”只能叫擦蹭生活，史铁生似乎高于深入生活。清明时节听此文，一种情感的、文学的浸润，浸润干涸的世道，浸润干涸世道里粗戾的人心。那文字，像摩挲把玩许久许久的手事，都润泽成玉了。相比有的人人没走，文字就旧了，颓了，蔫巴了。《我与地坛》的作者走了六七年，被广播里的专业人士读起来，新鲜有如古筝铮铮作响，清亮无比，深沉无比，余音袅袅。难得的是《我与地坛》全文几无废话，这年头，要想说或者写一些没有废话的话，该是多难的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⑩春天来了，春天读好文章，情随声来，声情并茂。春天听好文章，万物生发思念也生发，万物綻放情感也绽放，带起听者所有感觉，却无悲伤。文章在，人就在，文章好好活着，人也就好好活着，并且好好活下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eq \o\ac(</w:instrText>
      </w:r>
      <w:r>
        <w:rPr>
          <w:rFonts w:hint="eastAsia" w:asciiTheme="minorEastAsia" w:hAnsiTheme="minorEastAsia" w:eastAsiaTheme="minorEastAsia" w:cstheme="minorEastAsia"/>
          <w:position w:val="-4"/>
          <w:sz w:val="36"/>
          <w:szCs w:val="24"/>
        </w:rPr>
        <w:instrText xml:space="preserve">○</w:instrText>
      </w:r>
      <w:r>
        <w:rPr>
          <w:rFonts w:hint="eastAsia" w:asciiTheme="minorEastAsia" w:hAnsiTheme="minorEastAsia" w:eastAsiaTheme="minorEastAsia" w:cstheme="minorEastAsia"/>
          <w:position w:val="0"/>
          <w:sz w:val="24"/>
          <w:szCs w:val="24"/>
        </w:rPr>
        <w:instrText xml:space="preserve">,11)</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记得有一年，史铁生从延安回来，晒得有点黑，他叫着我的名字，欢喜地对我说，延安有人问你好呢……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(选自《北京日报》2017 年04月27日，有删改)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19.作者追忆了与史铁生交往的哪几件事?请简要概括。(4分)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lang w:val="en-US"/>
        </w:rPr>
      </w:pPr>
      <w:r>
        <w:rPr>
          <w:rFonts w:hint="eastAsia" w:asciiTheme="minorEastAsia" w:hAnsiTheme="minorEastAsia" w:eastAsiaTheme="minorEastAsia" w:cstheme="minorEastAsia"/>
          <w:color w:val="0000FF"/>
          <w:sz w:val="24"/>
          <w:szCs w:val="24"/>
        </w:rPr>
        <w:t>答：写了四件事：①未曾谋面的约稿；</w:t>
      </w:r>
      <w:r>
        <w:rPr>
          <w:rFonts w:hint="eastAsia" w:asciiTheme="minorEastAsia" w:hAnsiTheme="minorEastAsia" w:eastAsiaTheme="minorEastAsia" w:cstheme="minorEastAsia"/>
          <w:color w:val="0000FF"/>
          <w:sz w:val="24"/>
          <w:szCs w:val="24"/>
          <w:lang w:val="en-US"/>
        </w:rPr>
        <w:t>②</w:t>
      </w:r>
      <w:r>
        <w:rPr>
          <w:rFonts w:hint="eastAsia" w:asciiTheme="minorEastAsia" w:hAnsiTheme="minorEastAsia" w:eastAsiaTheme="minorEastAsia" w:cstheme="minorEastAsia"/>
          <w:color w:val="0000FF"/>
          <w:sz w:val="24"/>
          <w:szCs w:val="24"/>
        </w:rPr>
        <w:t>地坛家里聊写作；</w:t>
      </w:r>
      <w:r>
        <w:rPr>
          <w:rFonts w:hint="eastAsia" w:asciiTheme="minorEastAsia" w:hAnsiTheme="minorEastAsia" w:eastAsiaTheme="minorEastAsia" w:cstheme="minorEastAsia"/>
          <w:color w:val="0000FF"/>
          <w:sz w:val="24"/>
          <w:szCs w:val="24"/>
          <w:lang w:val="en-US"/>
        </w:rPr>
        <w:t>③</w:t>
      </w:r>
      <w:r>
        <w:rPr>
          <w:rFonts w:hint="eastAsia" w:asciiTheme="minorEastAsia" w:hAnsiTheme="minorEastAsia" w:eastAsiaTheme="minorEastAsia" w:cstheme="minorEastAsia"/>
          <w:color w:val="0000FF"/>
          <w:sz w:val="24"/>
          <w:szCs w:val="24"/>
        </w:rPr>
        <w:t>一起参与未遂的拍摄④了解《我与地坛》的写作。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20.文章题目是“春天忆故人”，作者为什么用大量笔墨写《我与地坛》?结合全文，谈谈你的理解。(4分)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答：因为《我与地坛》是引起作者回忆的原因，更是史铁生留世，能体现自己人生思考的佳作；也是作者感触较深，认为能给那些“擦蹭生活”的作者以启迪的“好文章”。或者说是体现史铁生创作价值的“核心”所在，所以作者要花笔墨重点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21.阅读文章⑨自然段，根据要求回答问题。(4分)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(1)那文字，像摩挲把玩许久许久的手串，都润泽成玉了。(从修辞角度赏析)(2分)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示例：本句使用比喻修辞，把文字比做手串，形象地写出了史铁生文章历久弥新的文学价值、美学价值。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(2)文章在，人就在，文章好好活着，人也就好好活着，并且好好活下去。(体会这句话的含意)(2分)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示例：这里明显反应了作者的创作观念，一方面赞扬史铁生创作了这样的好文章，这样的文章才能流传千古，给人启迪和智慧，就像他的人在永远活着一样；另一方面，也批评社会上有些人，急功近利，人还在，文章早就死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22.文章最后一段有何作用?试简要分析。(3分)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答：最后一段有照应题目，完整文章结构，升华作者感情的作用。题目是忆故人，作者中间却插入了很多的议论，这样有收束议论，回到追忆故人的思绪上来，同时，结合全文行文，虽简短数字，可见作者对故人感情之深，过往的画面如在眼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三、写作表达(50分)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23.从下面两题中任选一题写作。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(1)“生活中，寻常小事也浸润着人世间的酸甜苦辣，蕴含着意味深长的道理。”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请以这句话为开头，自拟题目，写一篇不少于600字的文章。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(2)阅读下面的文字，按要求作文。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非洲尼日尔草原上有许多纵横交错的河沟，非洲鲫鱼便生活在这里。天气干旱，有的河沟一夜之间水量就会减半，鲫鱼必须侧卧着一点一点向前努力游动，游向大一些的湖泊以求生存，这个过程艰辛而漫长。大概每年10月至11月之间，大草原上会有一次降雨，河沟水量大增，大部分鲫鱼停止向前游动，尽情享受雨水带来的丰富食物。不久，它们因河沟干涸被晒成鱼干。另外一些鲫鱼则抓住了水量充足的机会，快速向前游动，最终游入大湖实现了自保。</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请根据读后的联想和感悟，自定立意，自拟题目，写一篇不少于600字的文章。要求: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①文体自选(诗歌除外);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②表达真情实感，不得套作、抄袭;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③文中不得出现真实的人名、地名、校名。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略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B234F11"/>
    <w:rsid w:val="1DDC6AF2"/>
    <w:rsid w:val="1F365251"/>
    <w:rsid w:val="21105FA1"/>
    <w:rsid w:val="225D59DC"/>
    <w:rsid w:val="263D24EE"/>
    <w:rsid w:val="287F4660"/>
    <w:rsid w:val="28A65CAE"/>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9C57609"/>
    <w:rsid w:val="5A7172EA"/>
    <w:rsid w:val="5B694993"/>
    <w:rsid w:val="5C173D31"/>
    <w:rsid w:val="5C994DE3"/>
    <w:rsid w:val="5C9C2FAE"/>
    <w:rsid w:val="5E4E7E4A"/>
    <w:rsid w:val="603955D2"/>
    <w:rsid w:val="60EB0417"/>
    <w:rsid w:val="62212B29"/>
    <w:rsid w:val="62447C33"/>
    <w:rsid w:val="671B55CE"/>
    <w:rsid w:val="67651281"/>
    <w:rsid w:val="68F80529"/>
    <w:rsid w:val="6A66197C"/>
    <w:rsid w:val="6B230C09"/>
    <w:rsid w:val="6F1A33D1"/>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33</Pages>
  <Words>12212</Words>
  <Characters>14722</Characters>
  <Lines>1</Lines>
  <Paragraphs>1</Paragraphs>
  <TotalTime>0</TotalTime>
  <ScaleCrop>false</ScaleCrop>
  <LinksUpToDate>false</LinksUpToDate>
  <CharactersWithSpaces>15391</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2018-07-09T03:13:14Z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