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theme/themeOverride1.xml" ContentType="application/vnd.openxmlformats-officedocument.themeOverrid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sz w:val="24"/>
          <w:szCs w:val="24"/>
          <w:lang w:eastAsia="zh-CN"/>
        </w:rPr>
      </w:pPr>
      <w:bookmarkStart w:id="0" w:name="_GoBack"/>
      <w:r>
        <w:rPr>
          <w:rFonts w:hint="eastAsia" w:asciiTheme="minorEastAsia" w:hAnsiTheme="minorEastAsia" w:eastAsiaTheme="minorEastAsia" w:cstheme="minorEastAsia"/>
          <w:b/>
          <w:sz w:val="24"/>
          <w:szCs w:val="24"/>
        </w:rPr>
        <w:drawing>
          <wp:anchor distT="0" distB="0" distL="114300" distR="114300" simplePos="0" relativeHeight="251658240" behindDoc="0" locked="0" layoutInCell="1" allowOverlap="1">
            <wp:simplePos x="0" y="0"/>
            <wp:positionH relativeFrom="page">
              <wp:posOffset>11315700</wp:posOffset>
            </wp:positionH>
            <wp:positionV relativeFrom="topMargin">
              <wp:posOffset>10388600</wp:posOffset>
            </wp:positionV>
            <wp:extent cx="368300" cy="266700"/>
            <wp:effectExtent l="0" t="0" r="12700" b="0"/>
            <wp:wrapNone/>
            <wp:docPr id="611"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1" name="图片 19"/>
                    <pic:cNvPicPr>
                      <a:picLocks noChangeAspect="1"/>
                    </pic:cNvPicPr>
                  </pic:nvPicPr>
                  <pic:blipFill>
                    <a:blip r:embed="rId6"/>
                    <a:stretch>
                      <a:fillRect/>
                    </a:stretch>
                  </pic:blipFill>
                  <pic:spPr>
                    <a:xfrm>
                      <a:off x="0" y="0"/>
                      <a:ext cx="368300" cy="266700"/>
                    </a:xfrm>
                    <a:prstGeom prst="rect">
                      <a:avLst/>
                    </a:prstGeom>
                    <a:noFill/>
                    <a:ln w="9525">
                      <a:noFill/>
                    </a:ln>
                  </pic:spPr>
                </pic:pic>
              </a:graphicData>
            </a:graphic>
          </wp:anchor>
        </w:drawing>
      </w:r>
      <w:r>
        <w:rPr>
          <w:rFonts w:hint="eastAsia" w:asciiTheme="minorEastAsia" w:hAnsiTheme="minorEastAsia" w:eastAsiaTheme="minorEastAsia" w:cstheme="minorEastAsia"/>
          <w:b/>
          <w:sz w:val="24"/>
          <w:szCs w:val="24"/>
        </w:rPr>
        <w:t>2018</w:t>
      </w:r>
      <w:r>
        <w:rPr>
          <w:rFonts w:hint="eastAsia" w:asciiTheme="minorEastAsia" w:hAnsiTheme="minorEastAsia" w:eastAsiaTheme="minorEastAsia" w:cstheme="minorEastAsia"/>
          <w:b/>
          <w:sz w:val="24"/>
          <w:szCs w:val="24"/>
        </w:rPr>
        <w:t>年</w:t>
      </w:r>
      <w:r>
        <w:rPr>
          <w:rFonts w:hint="eastAsia" w:asciiTheme="minorEastAsia" w:hAnsiTheme="minorEastAsia" w:eastAsiaTheme="minorEastAsia" w:cstheme="minorEastAsia"/>
          <w:b/>
          <w:sz w:val="24"/>
          <w:szCs w:val="24"/>
          <w:lang w:eastAsia="zh-CN"/>
        </w:rPr>
        <w:t>山东省</w:t>
      </w:r>
      <w:r>
        <w:rPr>
          <w:rFonts w:hint="eastAsia" w:asciiTheme="minorEastAsia" w:hAnsiTheme="minorEastAsia" w:eastAsiaTheme="minorEastAsia" w:cstheme="minorEastAsia"/>
          <w:b/>
          <w:sz w:val="24"/>
          <w:szCs w:val="24"/>
        </w:rPr>
        <w:t>烟台市</w:t>
      </w:r>
      <w:r>
        <w:rPr>
          <w:rFonts w:hint="eastAsia" w:asciiTheme="minorEastAsia" w:hAnsiTheme="minorEastAsia" w:eastAsiaTheme="minorEastAsia" w:cstheme="minorEastAsia"/>
          <w:b/>
          <w:sz w:val="24"/>
          <w:szCs w:val="24"/>
          <w:lang w:eastAsia="zh-CN"/>
        </w:rPr>
        <w:t>中考</w:t>
      </w:r>
      <w:r>
        <w:rPr>
          <w:rFonts w:hint="eastAsia" w:asciiTheme="minorEastAsia" w:hAnsiTheme="minorEastAsia" w:eastAsiaTheme="minorEastAsia" w:cstheme="minorEastAsia"/>
          <w:b/>
          <w:sz w:val="24"/>
          <w:szCs w:val="24"/>
        </w:rPr>
        <w:t>历史试题</w:t>
      </w:r>
      <w:r>
        <w:rPr>
          <w:rFonts w:hint="eastAsia" w:asciiTheme="minorEastAsia" w:hAnsiTheme="minorEastAsia" w:eastAsiaTheme="minorEastAsia" w:cstheme="minorEastAsia"/>
          <w:b/>
          <w:sz w:val="24"/>
          <w:szCs w:val="24"/>
          <w:lang w:eastAsia="zh-CN"/>
        </w:rPr>
        <w:t>（</w:t>
      </w:r>
      <w:r>
        <w:rPr>
          <w:rFonts w:hint="eastAsia" w:asciiTheme="minorEastAsia" w:hAnsiTheme="minorEastAsia" w:eastAsiaTheme="minorEastAsia" w:cstheme="minorEastAsia"/>
          <w:b/>
          <w:sz w:val="24"/>
          <w:szCs w:val="24"/>
          <w:lang w:val="en-US" w:eastAsia="zh-CN"/>
        </w:rPr>
        <w:t>word版含答案</w:t>
      </w:r>
      <w:r>
        <w:rPr>
          <w:rFonts w:hint="eastAsia" w:asciiTheme="minorEastAsia" w:hAnsiTheme="minorEastAsia" w:eastAsiaTheme="minorEastAsia" w:cstheme="minorEastAsia"/>
          <w:b/>
          <w:sz w:val="24"/>
          <w:szCs w:val="24"/>
          <w:lang w:eastAsia="zh-CN"/>
        </w:rPr>
        <w:t>）</w:t>
      </w:r>
    </w:p>
    <w:bookmarkEnd w:id="0"/>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一、选择题（本大题共</w:t>
      </w:r>
      <w:r>
        <w:rPr>
          <w:rFonts w:hint="eastAsia" w:asciiTheme="minorEastAsia" w:hAnsiTheme="minorEastAsia" w:eastAsiaTheme="minorEastAsia" w:cstheme="minorEastAsia"/>
          <w:b/>
          <w:sz w:val="24"/>
          <w:szCs w:val="24"/>
        </w:rPr>
        <w:t>25</w:t>
      </w:r>
      <w:r>
        <w:rPr>
          <w:rFonts w:hint="eastAsia" w:asciiTheme="minorEastAsia" w:hAnsiTheme="minorEastAsia" w:eastAsiaTheme="minorEastAsia" w:cstheme="minorEastAsia"/>
          <w:b/>
          <w:sz w:val="24"/>
          <w:szCs w:val="24"/>
        </w:rPr>
        <w:t>小题，每小题</w:t>
      </w:r>
      <w:r>
        <w:rPr>
          <w:rFonts w:hint="eastAsia" w:asciiTheme="minorEastAsia" w:hAnsiTheme="minorEastAsia" w:eastAsiaTheme="minorEastAsia" w:cstheme="minorEastAsia"/>
          <w:b/>
          <w:sz w:val="24"/>
          <w:szCs w:val="24"/>
        </w:rPr>
        <w:t>2</w:t>
      </w:r>
      <w:r>
        <w:rPr>
          <w:rFonts w:hint="eastAsia" w:asciiTheme="minorEastAsia" w:hAnsiTheme="minorEastAsia" w:eastAsiaTheme="minorEastAsia" w:cstheme="minorEastAsia"/>
          <w:b/>
          <w:sz w:val="24"/>
          <w:szCs w:val="24"/>
        </w:rPr>
        <w:t>分，共50分。在每小题列出的四个选项中，只</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有一个选项符合题目要求</w:t>
      </w:r>
      <w:r>
        <w:rPr>
          <w:rFonts w:hint="eastAsia" w:asciiTheme="minorEastAsia" w:hAnsiTheme="minorEastAsia" w:eastAsiaTheme="minorEastAsia" w:cstheme="minorEastAsia"/>
          <w:b/>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1．1982</w:t>
      </w:r>
      <w:r>
        <w:rPr>
          <w:rFonts w:hint="eastAsia" w:asciiTheme="minorEastAsia" w:hAnsiTheme="minorEastAsia" w:eastAsiaTheme="minorEastAsia" w:cstheme="minorEastAsia"/>
          <w:sz w:val="24"/>
          <w:szCs w:val="24"/>
        </w:rPr>
        <w:t xml:space="preserve">年，北京人遗址被列入世界文化遗产名录。北京人是世界上最重要的原始人类之一，下列表述正确的是   </w:t>
      </w:r>
      <w:r>
        <w:rPr>
          <w:rFonts w:hint="eastAsia" w:asciiTheme="minorEastAsia" w:hAnsiTheme="minorEastAsia" w:eastAsiaTheme="minorEastAsia" w:cstheme="minorEastAsia"/>
          <w:color w:val="FF0000"/>
          <w:sz w:val="24"/>
          <w:szCs w:val="24"/>
        </w:rPr>
        <w:t>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．是我国境内目前已确认的最早的古人类</w:t>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rPr>
        <w:t>．会使用火和打制石器</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．已经会制造工具和种植水稻</w:t>
      </w:r>
      <w:r>
        <w:rPr>
          <w:rFonts w:hint="eastAsia" w:asciiTheme="minorEastAsia" w:hAnsiTheme="minorEastAsia" w:eastAsiaTheme="minorEastAsia" w:cstheme="minorEastAsia"/>
          <w:sz w:val="24"/>
          <w:szCs w:val="24"/>
        </w:rPr>
        <w:t xml:space="preserve">           D</w:t>
      </w:r>
      <w:r>
        <w:rPr>
          <w:rFonts w:hint="eastAsia" w:asciiTheme="minorEastAsia" w:hAnsiTheme="minorEastAsia" w:eastAsiaTheme="minorEastAsia" w:cstheme="minorEastAsia"/>
          <w:sz w:val="24"/>
          <w:szCs w:val="24"/>
        </w:rPr>
        <w:t>．会建造房屋和使用陶器</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．在中华民族的血脉中，一直流淌着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工匠精神</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的基因，下列两件绝世青铜器体现了哪一朝代的成就  </w:t>
      </w:r>
      <w:r>
        <w:rPr>
          <w:rFonts w:hint="eastAsia" w:asciiTheme="minorEastAsia" w:hAnsiTheme="minorEastAsia" w:eastAsiaTheme="minorEastAsia" w:cstheme="minorEastAsia"/>
          <w:color w:val="FF0000"/>
          <w:sz w:val="24"/>
          <w:szCs w:val="24"/>
        </w:rPr>
        <w:t>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0" distR="0">
            <wp:extent cx="962025" cy="1219200"/>
            <wp:effectExtent l="0" t="0" r="9525" b="0"/>
            <wp:docPr id="41"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1" descr=" "/>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962025" cy="1219200"/>
                    </a:xfrm>
                    <a:prstGeom prst="rect">
                      <a:avLst/>
                    </a:prstGeom>
                    <a:noFill/>
                    <a:ln>
                      <a:noFill/>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0" distR="0">
            <wp:extent cx="1390650" cy="1181100"/>
            <wp:effectExtent l="0" t="0" r="0" b="0"/>
            <wp:docPr id="40"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2" descr=" "/>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1390650" cy="1181100"/>
                    </a:xfrm>
                    <a:prstGeom prst="rect">
                      <a:avLst/>
                    </a:prstGeom>
                    <a:noFill/>
                    <a:ln>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四羊方尊                                  司母戊鼎</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夏朝</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rPr>
        <w:t>．商朝</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C</w:t>
      </w:r>
      <w:r>
        <w:rPr>
          <w:rFonts w:hint="eastAsia" w:asciiTheme="minorEastAsia" w:hAnsiTheme="minorEastAsia" w:eastAsiaTheme="minorEastAsia" w:cstheme="minorEastAsia"/>
          <w:sz w:val="24"/>
          <w:szCs w:val="24"/>
        </w:rPr>
        <w:t>．周朝</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．秦朝</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．随着城市人口的增长，城中店铺不断增加，街道两旁商店、客钱、货摊林立，营业时间不受限制，有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昼市</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夜市</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，许多交易可用“交子</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动即千万</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。以上情形最早可能出现在 </w:t>
      </w:r>
      <w:r>
        <w:rPr>
          <w:rFonts w:hint="eastAsia" w:asciiTheme="minorEastAsia" w:hAnsiTheme="minorEastAsia" w:eastAsiaTheme="minorEastAsia" w:cstheme="minorEastAsia"/>
          <w:color w:val="FF0000"/>
          <w:sz w:val="24"/>
          <w:szCs w:val="24"/>
        </w:rPr>
        <w:t>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．汉代长安</w:t>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rPr>
        <w:t>．唐代洛阳</w:t>
      </w:r>
      <w:r>
        <w:rPr>
          <w:rFonts w:hint="eastAsia" w:asciiTheme="minorEastAsia" w:hAnsiTheme="minorEastAsia" w:eastAsiaTheme="minorEastAsia" w:cstheme="minorEastAsia"/>
          <w:sz w:val="24"/>
          <w:szCs w:val="24"/>
        </w:rPr>
        <w:t xml:space="preserve">     C</w:t>
      </w:r>
      <w:r>
        <w:rPr>
          <w:rFonts w:hint="eastAsia" w:asciiTheme="minorEastAsia" w:hAnsiTheme="minorEastAsia" w:eastAsiaTheme="minorEastAsia" w:cstheme="minorEastAsia"/>
          <w:sz w:val="24"/>
          <w:szCs w:val="24"/>
        </w:rPr>
        <w:t>．北宋东京</w:t>
      </w:r>
      <w:r>
        <w:rPr>
          <w:rFonts w:hint="eastAsia" w:asciiTheme="minorEastAsia" w:hAnsiTheme="minorEastAsia" w:eastAsiaTheme="minorEastAsia" w:cstheme="minorEastAsia"/>
          <w:sz w:val="24"/>
          <w:szCs w:val="24"/>
        </w:rPr>
        <w:t xml:space="preserve">            D</w:t>
      </w:r>
      <w:r>
        <w:rPr>
          <w:rFonts w:hint="eastAsia" w:asciiTheme="minorEastAsia" w:hAnsiTheme="minorEastAsia" w:eastAsiaTheme="minorEastAsia" w:cstheme="minorEastAsia"/>
          <w:sz w:val="24"/>
          <w:szCs w:val="24"/>
        </w:rPr>
        <w:t>．元朝大都</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宋代是中国古代科学技术发展史上最辉煌的时期，几乎在所有中国传统科学术领域都留下了新的记录。以下科技成就属于宋代的是①发明活字印刷术     ②改进造纸术           ③指南针用于航海     ④火药开始用于军事    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                 B．①③          C．②④                  D．①④</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．某兴趣小组在学习</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闭关锁国</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政策时，制作了一张学习卡片，其中错误的一项是  B</w:t>
      </w:r>
    </w:p>
    <w:tbl>
      <w:tblPr>
        <w:tblStyle w:val="1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35"/>
        <w:gridCol w:w="68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2"/>
            <w:vAlign w:val="center"/>
          </w:tcPr>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闭关锁国</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政策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35" w:type="dxa"/>
            <w:vMerge w:val="restart"/>
            <w:vAlign w:val="center"/>
          </w:tcPr>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表现</w:t>
            </w:r>
          </w:p>
        </w:tc>
        <w:tc>
          <w:tcPr>
            <w:tcW w:w="6887" w:type="dxa"/>
            <w:vAlign w:val="center"/>
          </w:tcPr>
          <w:p>
            <w:pPr>
              <w:keepNext w:val="0"/>
              <w:keepLines w:val="0"/>
              <w:pageBreakBefore w:val="0"/>
              <w:widowControl/>
              <w:numPr>
                <w:ilvl w:val="0"/>
                <w:numId w:val="1"/>
              </w:numPr>
              <w:kinsoku/>
              <w:wordWrap/>
              <w:overflowPunct/>
              <w:topLinePunct w:val="0"/>
              <w:autoSpaceDE/>
              <w:autoSpaceDN/>
              <w:bidi w:val="0"/>
              <w:adjustRightInd/>
              <w:snapToGrid/>
              <w:spacing w:after="20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实行严厉的海禁政策，不许擅自出海贸易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35" w:type="dxa"/>
            <w:vMerge w:val="continue"/>
            <w:vAlign w:val="center"/>
          </w:tcPr>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p>
        </w:tc>
        <w:tc>
          <w:tcPr>
            <w:tcW w:w="6887" w:type="dxa"/>
            <w:vAlign w:val="center"/>
          </w:tcPr>
          <w:p>
            <w:pPr>
              <w:keepNext w:val="0"/>
              <w:keepLines w:val="0"/>
              <w:pageBreakBefore w:val="0"/>
              <w:widowControl/>
              <w:numPr>
                <w:ilvl w:val="0"/>
                <w:numId w:val="1"/>
              </w:numPr>
              <w:kinsoku/>
              <w:wordWrap/>
              <w:overflowPunct/>
              <w:topLinePunct w:val="0"/>
              <w:autoSpaceDE/>
              <w:autoSpaceDN/>
              <w:bidi w:val="0"/>
              <w:adjustRightInd/>
              <w:snapToGrid/>
              <w:spacing w:after="20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绝对禁止一切商品出口和船只出海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35" w:type="dxa"/>
            <w:vMerge w:val="continue"/>
            <w:vAlign w:val="center"/>
          </w:tcPr>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p>
        </w:tc>
        <w:tc>
          <w:tcPr>
            <w:tcW w:w="6887" w:type="dxa"/>
            <w:vAlign w:val="center"/>
          </w:tcPr>
          <w:p>
            <w:pPr>
              <w:keepNext w:val="0"/>
              <w:keepLines w:val="0"/>
              <w:pageBreakBefore w:val="0"/>
              <w:widowControl/>
              <w:numPr>
                <w:ilvl w:val="0"/>
                <w:numId w:val="1"/>
              </w:numPr>
              <w:kinsoku/>
              <w:wordWrap/>
              <w:overflowPunct/>
              <w:topLinePunct w:val="0"/>
              <w:autoSpaceDE/>
              <w:autoSpaceDN/>
              <w:bidi w:val="0"/>
              <w:adjustRightInd/>
              <w:snapToGrid/>
              <w:spacing w:after="20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特许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广州十三行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统一经营对外贸易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35" w:type="dxa"/>
            <w:vAlign w:val="center"/>
          </w:tcPr>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影响</w:t>
            </w:r>
          </w:p>
        </w:tc>
        <w:tc>
          <w:tcPr>
            <w:tcW w:w="6887" w:type="dxa"/>
            <w:vAlign w:val="center"/>
          </w:tcPr>
          <w:p>
            <w:pPr>
              <w:keepNext w:val="0"/>
              <w:keepLines w:val="0"/>
              <w:pageBreakBefore w:val="0"/>
              <w:widowControl/>
              <w:numPr>
                <w:ilvl w:val="0"/>
                <w:numId w:val="1"/>
              </w:numPr>
              <w:kinsoku/>
              <w:wordWrap/>
              <w:overflowPunct/>
              <w:topLinePunct w:val="0"/>
              <w:autoSpaceDE/>
              <w:autoSpaceDN/>
              <w:bidi w:val="0"/>
              <w:adjustRightInd/>
              <w:snapToGrid/>
              <w:spacing w:after="200"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导致国家闭塞，逐渐在世界上落伍</w:t>
            </w:r>
          </w:p>
        </w:tc>
      </w:tr>
    </w:tbl>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           B ．②                  C．③</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D．</w:t>
      </w:r>
      <w:r>
        <w:rPr>
          <w:rFonts w:hint="eastAsia" w:asciiTheme="minorEastAsia" w:hAnsiTheme="minorEastAsia" w:eastAsiaTheme="minorEastAsia" w:cstheme="minorEastAsia"/>
          <w:sz w:val="24"/>
          <w:szCs w:val="24"/>
        </w:rPr>
        <w:t>④</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2018</w:t>
      </w:r>
      <w:r>
        <w:rPr>
          <w:rFonts w:hint="eastAsia" w:asciiTheme="minorEastAsia" w:hAnsiTheme="minorEastAsia" w:eastAsiaTheme="minorEastAsia" w:cstheme="minorEastAsia"/>
          <w:sz w:val="24"/>
          <w:szCs w:val="24"/>
        </w:rPr>
        <w:t>年是农历戊戌年，</w:t>
      </w:r>
      <w:r>
        <w:rPr>
          <w:rFonts w:hint="eastAsia" w:asciiTheme="minorEastAsia" w:hAnsiTheme="minorEastAsia" w:eastAsiaTheme="minorEastAsia" w:cstheme="minorEastAsia"/>
          <w:sz w:val="24"/>
          <w:szCs w:val="24"/>
        </w:rPr>
        <w:t>120</w:t>
      </w:r>
      <w:r>
        <w:rPr>
          <w:rFonts w:hint="eastAsia" w:asciiTheme="minorEastAsia" w:hAnsiTheme="minorEastAsia" w:eastAsiaTheme="minorEastAsia" w:cstheme="minorEastAsia"/>
          <w:sz w:val="24"/>
          <w:szCs w:val="24"/>
        </w:rPr>
        <w:t>年前中国进行了一场救亡图存的社会变革，这一变革开始了 A</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政治制度变革的尝试</w:t>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rPr>
        <w:t>引进西方的工业文明</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．发展民族资本主义</w:t>
      </w:r>
      <w:r>
        <w:rPr>
          <w:rFonts w:hint="eastAsia" w:asciiTheme="minorEastAsia" w:hAnsiTheme="minorEastAsia" w:eastAsiaTheme="minorEastAsia" w:cstheme="minorEastAsia"/>
          <w:sz w:val="24"/>
          <w:szCs w:val="24"/>
        </w:rPr>
        <w:t xml:space="preserve">              D</w:t>
      </w:r>
      <w:r>
        <w:rPr>
          <w:rFonts w:hint="eastAsia" w:asciiTheme="minorEastAsia" w:hAnsiTheme="minorEastAsia" w:eastAsiaTheme="minorEastAsia" w:cstheme="minorEastAsia"/>
          <w:sz w:val="24"/>
          <w:szCs w:val="24"/>
        </w:rPr>
        <w:t>．学习西方的军事技术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灯闪着，风吹着，蟋蟀叫着，我坐在床上看书，月亮出来了，风息了，我站在院中唱歌，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这是末代皇帝溥仪（</w:t>
      </w:r>
      <w:r>
        <w:rPr>
          <w:rFonts w:hint="eastAsia" w:asciiTheme="minorEastAsia" w:hAnsiTheme="minorEastAsia" w:eastAsiaTheme="minorEastAsia" w:cstheme="minorEastAsia"/>
          <w:sz w:val="24"/>
          <w:szCs w:val="24"/>
        </w:rPr>
        <w:t>1906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1967</w:t>
      </w: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17</w:t>
      </w:r>
      <w:r>
        <w:rPr>
          <w:rFonts w:hint="eastAsia" w:asciiTheme="minorEastAsia" w:hAnsiTheme="minorEastAsia" w:eastAsiaTheme="minorEastAsia" w:cstheme="minorEastAsia"/>
          <w:sz w:val="24"/>
          <w:szCs w:val="24"/>
        </w:rPr>
        <w:t>岁时写的一首新诗。和文言文相比，这种平易通俗的文风受益于 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．洋务运动</w:t>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rPr>
        <w:t>．戊戌变法</w:t>
      </w:r>
      <w:r>
        <w:rPr>
          <w:rFonts w:hint="eastAsia" w:asciiTheme="minorEastAsia" w:hAnsiTheme="minorEastAsia" w:eastAsiaTheme="minorEastAsia" w:cstheme="minorEastAsia"/>
          <w:sz w:val="24"/>
          <w:szCs w:val="24"/>
        </w:rPr>
        <w:t xml:space="preserve">       C</w:t>
      </w:r>
      <w:r>
        <w:rPr>
          <w:rFonts w:hint="eastAsia" w:asciiTheme="minorEastAsia" w:hAnsiTheme="minorEastAsia" w:eastAsiaTheme="minorEastAsia" w:cstheme="minorEastAsia"/>
          <w:sz w:val="24"/>
          <w:szCs w:val="24"/>
        </w:rPr>
        <w:t>．新文化运动</w:t>
      </w:r>
      <w:r>
        <w:rPr>
          <w:rFonts w:hint="eastAsia" w:asciiTheme="minorEastAsia" w:hAnsiTheme="minorEastAsia" w:eastAsiaTheme="minorEastAsia" w:cstheme="minorEastAsia"/>
          <w:sz w:val="24"/>
          <w:szCs w:val="24"/>
        </w:rPr>
        <w:t xml:space="preserve">              D</w:t>
      </w:r>
      <w:r>
        <w:rPr>
          <w:rFonts w:hint="eastAsia" w:asciiTheme="minorEastAsia" w:hAnsiTheme="minorEastAsia" w:eastAsiaTheme="minorEastAsia" w:cstheme="minorEastAsia"/>
          <w:sz w:val="24"/>
          <w:szCs w:val="24"/>
        </w:rPr>
        <w:t>．五四运动</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1924</w:t>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日，美国《时代》杂志封面刊登了一位风云人物</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吴佩孚，他是出现在《时代》</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杂志封面上的第一个中国人。但两年之后，他就迅速在中国政坛上消失了。这主要是由于C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辛亥革命</w:t>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rPr>
        <w:t>．五四运动</w:t>
      </w:r>
      <w:r>
        <w:rPr>
          <w:rFonts w:hint="eastAsia" w:asciiTheme="minorEastAsia" w:hAnsiTheme="minorEastAsia" w:eastAsiaTheme="minorEastAsia" w:cstheme="minorEastAsia"/>
          <w:sz w:val="24"/>
          <w:szCs w:val="24"/>
        </w:rPr>
        <w:t xml:space="preserve">        C</w:t>
      </w:r>
      <w:r>
        <w:rPr>
          <w:rFonts w:hint="eastAsia" w:asciiTheme="minorEastAsia" w:hAnsiTheme="minorEastAsia" w:eastAsiaTheme="minorEastAsia" w:cstheme="minorEastAsia"/>
          <w:sz w:val="24"/>
          <w:szCs w:val="24"/>
        </w:rPr>
        <w:t>．北伐战争</w:t>
      </w:r>
      <w:r>
        <w:rPr>
          <w:rFonts w:hint="eastAsia" w:asciiTheme="minorEastAsia" w:hAnsiTheme="minorEastAsia" w:eastAsiaTheme="minorEastAsia" w:cstheme="minorEastAsia"/>
          <w:sz w:val="24"/>
          <w:szCs w:val="24"/>
        </w:rPr>
        <w:t xml:space="preserve">            D</w:t>
      </w:r>
      <w:r>
        <w:rPr>
          <w:rFonts w:hint="eastAsia" w:asciiTheme="minorEastAsia" w:hAnsiTheme="minorEastAsia" w:eastAsiaTheme="minorEastAsia" w:cstheme="minorEastAsia"/>
          <w:sz w:val="24"/>
          <w:szCs w:val="24"/>
        </w:rPr>
        <w:t>．南昌起义</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．习近平曾用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五个创造性</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总结毛泽东在党的历史上所作的重要贡献，强调毛泽东创造性地解决了中国革命道路问题。这里的</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中国革命道路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是指 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城市领导农村</w:t>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rPr>
        <w:t>．农村包围城市，武装夺取政权</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．城市武装起义</w:t>
      </w:r>
      <w:r>
        <w:rPr>
          <w:rFonts w:hint="eastAsia" w:asciiTheme="minorEastAsia" w:hAnsiTheme="minorEastAsia" w:eastAsiaTheme="minorEastAsia" w:cstheme="minorEastAsia"/>
          <w:sz w:val="24"/>
          <w:szCs w:val="24"/>
        </w:rPr>
        <w:t xml:space="preserve">             D</w:t>
      </w:r>
      <w:r>
        <w:rPr>
          <w:rFonts w:hint="eastAsia" w:asciiTheme="minorEastAsia" w:hAnsiTheme="minorEastAsia" w:eastAsiaTheme="minorEastAsia" w:cstheme="minorEastAsia"/>
          <w:sz w:val="24"/>
          <w:szCs w:val="24"/>
        </w:rPr>
        <w:t>．建设有中国特色的社会主义</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．右图材料中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双十二抗日救国运动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是指</w: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60288" behindDoc="0" locked="0" layoutInCell="1" allowOverlap="1">
                <wp:simplePos x="0" y="0"/>
                <wp:positionH relativeFrom="column">
                  <wp:posOffset>1905000</wp:posOffset>
                </wp:positionH>
                <wp:positionV relativeFrom="paragraph">
                  <wp:posOffset>122555</wp:posOffset>
                </wp:positionV>
                <wp:extent cx="4105275" cy="1343025"/>
                <wp:effectExtent l="12700" t="12700" r="15875" b="15875"/>
                <wp:wrapSquare wrapText="bothSides"/>
                <wp:docPr id="612" name="横卷形 612"/>
                <wp:cNvGraphicFramePr/>
                <a:graphic xmlns:a="http://schemas.openxmlformats.org/drawingml/2006/main">
                  <a:graphicData uri="http://schemas.microsoft.com/office/word/2010/wordprocessingShape">
                    <wps:wsp>
                      <wps:cNvSpPr/>
                      <wps:spPr>
                        <a:xfrm>
                          <a:off x="0" y="0"/>
                          <a:ext cx="4105275" cy="1343025"/>
                        </a:xfrm>
                        <a:prstGeom prst="horizontalScroll">
                          <a:avLst>
                            <a:gd name="adj" fmla="val 12500"/>
                          </a:avLst>
                        </a:prstGeom>
                        <a:solidFill>
                          <a:schemeClr val="dk2">
                            <a:lumMod val="-2147483648"/>
                            <a:lumOff val="-2147483648"/>
                          </a:schemeClr>
                        </a:solidFill>
                        <a:ln w="25400" cap="flat" cmpd="sng">
                          <a:solidFill>
                            <a:srgbClr val="000000"/>
                          </a:solidFill>
                          <a:prstDash val="solid"/>
                          <a:headEnd type="none" w="med" len="med"/>
                          <a:tailEnd type="none" w="med" len="med"/>
                        </a:ln>
                      </wps:spPr>
                      <wps:txbx>
                        <w:txbxContent>
                          <w:p>
                            <w:r>
                              <w:rPr>
                                <w:rFonts w:hint="eastAsia"/>
                              </w:rPr>
                              <w:t>“我们亲爱的将士们：双十二抗日救国运动，……这争地盘吗？不是，为泄私愤吗？也不是，……我们主张的核心是集合各党各派的力量，以民众的总动员，去抗日救国。”——《张、杨告东北军、十七路军将士书》</w:t>
                            </w:r>
                          </w:p>
                        </w:txbxContent>
                      </wps:txbx>
                      <wps:bodyPr anchor="ctr" upright="1"/>
                    </wps:wsp>
                  </a:graphicData>
                </a:graphic>
              </wp:anchor>
            </w:drawing>
          </mc:Choice>
          <mc:Fallback>
            <w:pict>
              <v:shape id="_x0000_s1026" o:spid="_x0000_s1026" o:spt="98" type="#_x0000_t98" style="position:absolute;left:0pt;margin-left:150pt;margin-top:9.65pt;height:105.75pt;width:323.25pt;mso-wrap-distance-bottom:0pt;mso-wrap-distance-left:9pt;mso-wrap-distance-right:9pt;mso-wrap-distance-top:0pt;z-index:251660288;v-text-anchor:middle;mso-width-relative:margin;mso-height-relative:margin;" fillcolor="#000005 [-4142]" filled="t" stroked="t" coordsize="21600,21600" o:gfxdata="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l0BpE1wAAAAoBAAAPAAAAAAAAAAEAIAAAACIAAABkcnMvZG93bnJldi54bWxQ&#10;SwECFAAUAAAACACHTuJAeiEFxTECAABkBAAADgAAAAAAAAABACAAAAAmAQAAZHJzL2Uyb0RvYy54&#10;bWxQSwUGAAAAAAYABgBZAQAAyQUAAAAA&#10;">
                <v:path arrowok="t"/>
                <v:fill on="t" focussize="0,0"/>
                <v:stroke weight="2pt" color="#000000"/>
                <v:imagedata o:title=""/>
                <o:lock v:ext="edit"/>
                <v:textbox>
                  <w:txbxContent>
                    <w:p>
                      <w:r>
                        <w:rPr>
                          <w:rFonts w:hint="eastAsia"/>
                        </w:rPr>
                        <w:t>“我们亲爱的将士们：双十二抗日救国运动，……这争地盘吗？不是，为泄私愤吗？也不是，……我们主张的核心是集合各党各派的力量，以民众的总动员，去抗日救国。”——《张、杨告东北军、十七路军将士书》</w:t>
                      </w:r>
                    </w:p>
                  </w:txbxContent>
                </v:textbox>
                <w10:wrap type="square"/>
              </v:shape>
            </w:pict>
          </mc:Fallback>
        </mc:AlternateContent>
      </w:r>
      <w:r>
        <w:rPr>
          <w:rFonts w:hint="eastAsia" w:asciiTheme="minorEastAsia" w:hAnsiTheme="minorEastAsia" w:eastAsiaTheme="minorEastAsia" w:cstheme="minorEastAsia"/>
          <w:sz w:val="24"/>
          <w:szCs w:val="24"/>
        </w:rPr>
        <w:t xml:space="preserve">  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．九一八事变</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．西安事变</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．卢沟桥事变</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．八一三事变</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11．1945</w:t>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月，民主人士柳亚子先生曾赠毛泽东诗云</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“阔别羊城（今广州）十九秋，重逢握手喜渝州（今重庆），弥天大勇诚能格，遍地劳民战尚休。”下列事件中体现毛泽东</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弥天大勇</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的是   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．西安事变</w:t>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rPr>
        <w:t>．抗日战争</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．重重庆谈判</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渡江战役</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从</w:t>
      </w:r>
      <w:r>
        <w:rPr>
          <w:rFonts w:hint="eastAsia" w:asciiTheme="minorEastAsia" w:hAnsiTheme="minorEastAsia" w:eastAsiaTheme="minorEastAsia" w:cstheme="minorEastAsia"/>
          <w:sz w:val="24"/>
          <w:szCs w:val="24"/>
        </w:rPr>
        <w:t>1946</w:t>
      </w:r>
      <w:r>
        <w:rPr>
          <w:rFonts w:hint="eastAsia" w:asciiTheme="minorEastAsia" w:hAnsiTheme="minorEastAsia" w:eastAsiaTheme="minorEastAsia" w:cstheme="minorEastAsia"/>
          <w:sz w:val="24"/>
          <w:szCs w:val="24"/>
        </w:rPr>
        <w:t>年下半年到</w:t>
      </w:r>
      <w:r>
        <w:rPr>
          <w:rFonts w:hint="eastAsia" w:asciiTheme="minorEastAsia" w:hAnsiTheme="minorEastAsia" w:eastAsiaTheme="minorEastAsia" w:cstheme="minorEastAsia"/>
          <w:sz w:val="24"/>
          <w:szCs w:val="24"/>
        </w:rPr>
        <w:t>1949</w:t>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月的</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年中，烟台各县大批支前民工随军支前，先后支援了鲁南战役、孟良崮战役、潍县战役、济南战役、准海战役、渡江战役等．以上信息表明了上述战役能够取得胜利的原因是   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．国民党军队战斗力低下</w:t>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rPr>
        <w:t>．国民党统治腐败</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．人民群众积极拥护和支持</w:t>
      </w:r>
      <w:r>
        <w:rPr>
          <w:rFonts w:hint="eastAsia" w:asciiTheme="minorEastAsia" w:hAnsiTheme="minorEastAsia" w:eastAsiaTheme="minorEastAsia" w:cstheme="minorEastAsia"/>
          <w:sz w:val="24"/>
          <w:szCs w:val="24"/>
        </w:rPr>
        <w:t xml:space="preserve">           D</w:t>
      </w:r>
      <w:r>
        <w:rPr>
          <w:rFonts w:hint="eastAsia" w:asciiTheme="minorEastAsia" w:hAnsiTheme="minorEastAsia" w:eastAsiaTheme="minorEastAsia" w:cstheme="minorEastAsia"/>
          <w:sz w:val="24"/>
          <w:szCs w:val="24"/>
        </w:rPr>
        <w:t>．解放军作战方针正确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59264" behindDoc="0" locked="0" layoutInCell="1" allowOverlap="1">
                <wp:simplePos x="0" y="0"/>
                <wp:positionH relativeFrom="column">
                  <wp:posOffset>2047875</wp:posOffset>
                </wp:positionH>
                <wp:positionV relativeFrom="paragraph">
                  <wp:posOffset>276225</wp:posOffset>
                </wp:positionV>
                <wp:extent cx="3381375" cy="1200150"/>
                <wp:effectExtent l="12700" t="12700" r="15875" b="25400"/>
                <wp:wrapNone/>
                <wp:docPr id="613" name="圆角矩形 613"/>
                <wp:cNvGraphicFramePr/>
                <a:graphic xmlns:a="http://schemas.openxmlformats.org/drawingml/2006/main">
                  <a:graphicData uri="http://schemas.microsoft.com/office/word/2010/wordprocessingShape">
                    <wps:wsp>
                      <wps:cNvSpPr/>
                      <wps:spPr>
                        <a:xfrm>
                          <a:off x="0" y="0"/>
                          <a:ext cx="3381375" cy="1200150"/>
                        </a:xfrm>
                        <a:prstGeom prst="roundRect">
                          <a:avLst>
                            <a:gd name="adj" fmla="val 30620"/>
                          </a:avLst>
                        </a:prstGeom>
                        <a:noFill/>
                        <a:ln w="25400" cap="flat" cmpd="sng">
                          <a:solidFill>
                            <a:srgbClr val="000000"/>
                          </a:solidFill>
                          <a:prstDash val="solid"/>
                          <a:headEnd type="none" w="med" len="med"/>
                          <a:tailEnd type="none" w="med" len="med"/>
                        </a:ln>
                      </wps:spPr>
                      <wps:txbx>
                        <w:txbxContent>
                          <w:p>
                            <w:pPr>
                              <w:jc w:val="center"/>
                            </w:pPr>
                          </w:p>
                          <w:p>
                            <w:pPr>
                              <w:ind w:firstLine="840" w:firstLineChars="400"/>
                            </w:pPr>
                            <w:r>
                              <w:rPr>
                                <w:rFonts w:hint="eastAsia"/>
                              </w:rPr>
                              <w:t>第一节  中国人民站起来了</w:t>
                            </w:r>
                          </w:p>
                          <w:p>
                            <w:pPr>
                              <w:jc w:val="center"/>
                            </w:pPr>
                            <w:r>
                              <w:rPr>
                                <w:rFonts w:hint="eastAsia"/>
                              </w:rPr>
                              <w:t>第二节  抗美援朝，保家卫国</w:t>
                            </w:r>
                          </w:p>
                          <w:p>
                            <w:pPr>
                              <w:ind w:firstLine="840" w:firstLineChars="400"/>
                            </w:pPr>
                            <w:r>
                              <w:rPr>
                                <w:rFonts w:hint="eastAsia"/>
                              </w:rPr>
                              <w:t>第三节 土地改革</w:t>
                            </w:r>
                          </w:p>
                        </w:txbxContent>
                      </wps:txbx>
                      <wps:bodyPr anchor="ctr" upright="1"/>
                    </wps:wsp>
                  </a:graphicData>
                </a:graphic>
              </wp:anchor>
            </w:drawing>
          </mc:Choice>
          <mc:Fallback>
            <w:pict>
              <v:roundrect id="_x0000_s1026" o:spid="_x0000_s1026" o:spt="2" style="position:absolute;left:0pt;margin-left:161.25pt;margin-top:21.75pt;height:94.5pt;width:266.25pt;z-index:251659264;v-text-anchor:middle;mso-width-relative:margin;mso-height-relative:margin;" filled="f" stroked="t" coordsize="21600,21600" arcsize="0.306203703703704" o:gfxdata="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AjkVc12wAAAAoBAAAPAAAAAAAA&#10;AAEAIAAAACIAAABkcnMvZG93bnJldi54bWxQSwECFAAUAAAACACHTuJAt3jh3g8CAADyAwAADgAA&#10;AAAAAAABACAAAAAqAQAAZHJzL2Uyb0RvYy54bWxQSwUGAAAAAAYABgBZAQAAqwUAAAAA&#10;">
                <v:path/>
                <v:fill on="f" focussize="0,0"/>
                <v:stroke weight="2pt" color="#000000"/>
                <v:imagedata o:title=""/>
                <o:lock v:ext="edit"/>
                <v:textbox>
                  <w:txbxContent>
                    <w:p>
                      <w:pPr>
                        <w:jc w:val="center"/>
                      </w:pPr>
                    </w:p>
                    <w:p>
                      <w:pPr>
                        <w:ind w:firstLine="840" w:firstLineChars="400"/>
                      </w:pPr>
                      <w:r>
                        <w:rPr>
                          <w:rFonts w:hint="eastAsia"/>
                        </w:rPr>
                        <w:t>第一节  中国人民站起来了</w:t>
                      </w:r>
                    </w:p>
                    <w:p>
                      <w:pPr>
                        <w:jc w:val="center"/>
                      </w:pPr>
                      <w:r>
                        <w:rPr>
                          <w:rFonts w:hint="eastAsia"/>
                        </w:rPr>
                        <w:t>第二节  抗美援朝，保家卫国</w:t>
                      </w:r>
                    </w:p>
                    <w:p>
                      <w:pPr>
                        <w:ind w:firstLine="840" w:firstLineChars="400"/>
                      </w:pPr>
                      <w:r>
                        <w:rPr>
                          <w:rFonts w:hint="eastAsia"/>
                        </w:rPr>
                        <w:t>第三节 土地改革</w:t>
                      </w:r>
                    </w:p>
                  </w:txbxContent>
                </v:textbox>
              </v:roundrect>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61312" behindDoc="0" locked="0" layoutInCell="1" allowOverlap="1">
                <wp:simplePos x="0" y="0"/>
                <wp:positionH relativeFrom="column">
                  <wp:posOffset>3705225</wp:posOffset>
                </wp:positionH>
                <wp:positionV relativeFrom="paragraph">
                  <wp:posOffset>409575</wp:posOffset>
                </wp:positionV>
                <wp:extent cx="1609725" cy="238125"/>
                <wp:effectExtent l="12700" t="0" r="15875" b="15875"/>
                <wp:wrapNone/>
                <wp:docPr id="70" name="矩形 5"/>
                <wp:cNvGraphicFramePr/>
                <a:graphic xmlns:a="http://schemas.openxmlformats.org/drawingml/2006/main">
                  <a:graphicData uri="http://schemas.microsoft.com/office/word/2010/wordprocessingShape">
                    <wps:wsp>
                      <wps:cNvSpPr/>
                      <wps:spPr>
                        <a:xfrm>
                          <a:off x="0" y="0"/>
                          <a:ext cx="1609725" cy="238125"/>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矩形 5" o:spid="_x0000_s1026" o:spt="1" style="position:absolute;left:0pt;margin-left:291.75pt;margin-top:32.25pt;height:18.75pt;width:126.75pt;z-index:251661312;v-text-anchor:middle;mso-width-relative:page;mso-height-relative:page;" fillcolor="#FFFFFF" filled="t" stroked="t" coordsize="21600,21600" o:gfxdata="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AW&#10;AX3+2QAAAAoBAAAPAAAAAAAAAAEAIAAAACIAAABkcnMvZG93bnJldi54bWxQSwECFAAUAAAACACH&#10;TuJAki+wx1wCAADCBAAADgAAAAAAAAABACAAAAAoAQAAZHJzL2Uyb0RvYy54bWxQSwUGAAAAAAYA&#10;BgBZAQAA9gUAAAAA&#10;">
                <v:fill on="t" focussize="0,0"/>
                <v:stroke weight="2pt" color="#000000" joinstyle="round"/>
                <v:imagedata o:title=""/>
                <o:lock v:ext="edit" aspectratio="f"/>
              </v:rect>
            </w:pict>
          </mc:Fallback>
        </mc:AlternateContent>
      </w:r>
      <w:r>
        <w:rPr>
          <w:rFonts w:hint="eastAsia" w:asciiTheme="minorEastAsia" w:hAnsiTheme="minorEastAsia" w:eastAsiaTheme="minorEastAsia" w:cstheme="minorEastAsia"/>
          <w:sz w:val="24"/>
          <w:szCs w:val="24"/>
        </w:rPr>
        <w:t>13</w:t>
      </w:r>
      <w:r>
        <w:rPr>
          <w:rFonts w:hint="eastAsia" w:asciiTheme="minorEastAsia" w:hAnsiTheme="minorEastAsia" w:eastAsiaTheme="minorEastAsia" w:cstheme="minorEastAsia"/>
          <w:sz w:val="24"/>
          <w:szCs w:val="24"/>
        </w:rPr>
        <w:t>．阅读历史书籍需要关注章节标题，从而把握内容的主旨，根据图中的内容，你认为最适当的标题是 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．中华人民共和国成立</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．新中国的成立和巩固</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．社会主义道路的探索</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．建设中国特色社会主义</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1952</w:t>
      </w:r>
      <w:r>
        <w:rPr>
          <w:rFonts w:hint="eastAsia" w:asciiTheme="minorEastAsia" w:hAnsiTheme="minorEastAsia" w:eastAsiaTheme="minorEastAsia" w:cstheme="minorEastAsia"/>
          <w:sz w:val="24"/>
          <w:szCs w:val="24"/>
        </w:rPr>
        <w:t>年底，我国彻底摧毁了存在</w:t>
      </w:r>
      <w:r>
        <w:rPr>
          <w:rFonts w:hint="eastAsia" w:asciiTheme="minorEastAsia" w:hAnsiTheme="minorEastAsia" w:eastAsiaTheme="minorEastAsia" w:cstheme="minorEastAsia"/>
          <w:sz w:val="24"/>
          <w:szCs w:val="24"/>
        </w:rPr>
        <w:t>2000</w:t>
      </w:r>
      <w:r>
        <w:rPr>
          <w:rFonts w:hint="eastAsia" w:asciiTheme="minorEastAsia" w:hAnsiTheme="minorEastAsia" w:eastAsiaTheme="minorEastAsia" w:cstheme="minorEastAsia"/>
          <w:sz w:val="24"/>
          <w:szCs w:val="24"/>
        </w:rPr>
        <w:t>多年的封建土地制度，消灭了地主阶级；农民翻了身，成为土地的主人。这是基于下列哪一事件的开展 A</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．土地改革运动</w:t>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rPr>
        <w:t>．农业合作化运动</w:t>
      </w:r>
      <w:r>
        <w:rPr>
          <w:rFonts w:hint="eastAsia" w:asciiTheme="minorEastAsia" w:hAnsiTheme="minorEastAsia" w:eastAsiaTheme="minorEastAsia" w:cstheme="minorEastAsia"/>
          <w:sz w:val="24"/>
          <w:szCs w:val="24"/>
        </w:rPr>
        <w:t xml:space="preserve">      C</w:t>
      </w:r>
      <w:r>
        <w:rPr>
          <w:rFonts w:hint="eastAsia" w:asciiTheme="minorEastAsia" w:hAnsiTheme="minorEastAsia" w:eastAsiaTheme="minorEastAsia" w:cstheme="minorEastAsia"/>
          <w:sz w:val="24"/>
          <w:szCs w:val="24"/>
        </w:rPr>
        <w:t>．人民公社化运动</w:t>
      </w:r>
      <w:r>
        <w:rPr>
          <w:rFonts w:hint="eastAsia" w:asciiTheme="minorEastAsia" w:hAnsiTheme="minorEastAsia" w:eastAsiaTheme="minorEastAsia" w:cstheme="minorEastAsia"/>
          <w:sz w:val="24"/>
          <w:szCs w:val="24"/>
        </w:rPr>
        <w:t xml:space="preserve">       D</w:t>
      </w:r>
      <w:r>
        <w:rPr>
          <w:rFonts w:hint="eastAsia" w:asciiTheme="minorEastAsia" w:hAnsiTheme="minorEastAsia" w:eastAsiaTheme="minorEastAsia" w:cstheme="minorEastAsia"/>
          <w:sz w:val="24"/>
          <w:szCs w:val="24"/>
        </w:rPr>
        <w:t>．三大改造</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sz w:val="24"/>
          <w:szCs w:val="24"/>
        </w:rPr>
        <w:t>．从中国</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制造</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到中国</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创造</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，反映了中国工业从弱到强的发展历程，我国开始改变工业落后面，向社会主义工业化迈进是在 D</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．洋务运动时期</w:t>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rPr>
        <w:t>．民族工业的</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黄金时代</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．大跃进时期</w:t>
      </w:r>
      <w:r>
        <w:rPr>
          <w:rFonts w:hint="eastAsia" w:asciiTheme="minorEastAsia" w:hAnsiTheme="minorEastAsia" w:eastAsiaTheme="minorEastAsia" w:cstheme="minorEastAsia"/>
          <w:sz w:val="24"/>
          <w:szCs w:val="24"/>
        </w:rPr>
        <w:t xml:space="preserve">     D</w:t>
      </w:r>
      <w:r>
        <w:rPr>
          <w:rFonts w:hint="eastAsia" w:asciiTheme="minorEastAsia" w:hAnsiTheme="minorEastAsia" w:eastAsiaTheme="minorEastAsia" w:cstheme="minorEastAsia"/>
          <w:sz w:val="24"/>
          <w:szCs w:val="24"/>
        </w:rPr>
        <w:t>．第一个五年计划完成后</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w:t>
      </w:r>
      <w:r>
        <w:rPr>
          <w:rFonts w:hint="eastAsia" w:asciiTheme="minorEastAsia" w:hAnsiTheme="minorEastAsia" w:eastAsiaTheme="minorEastAsia" w:cstheme="minorEastAsia"/>
          <w:sz w:val="24"/>
          <w:szCs w:val="24"/>
        </w:rPr>
        <w:t>．十九大报告指出，中国社会主要矛盾已发生变化，但仍将长期处于社会主义初级阶段。我国社会主义初级阶段开始于 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．第一个五年计划的完成</w:t>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rPr>
        <w:t>．三大改造的基本完成</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．中共八大的召开</w:t>
      </w:r>
      <w:r>
        <w:rPr>
          <w:rFonts w:hint="eastAsia" w:asciiTheme="minorEastAsia" w:hAnsiTheme="minorEastAsia" w:eastAsiaTheme="minorEastAsia" w:cstheme="minorEastAsia"/>
          <w:sz w:val="24"/>
          <w:szCs w:val="24"/>
        </w:rPr>
        <w:t xml:space="preserve">            D</w:t>
      </w:r>
      <w:r>
        <w:rPr>
          <w:rFonts w:hint="eastAsia" w:asciiTheme="minorEastAsia" w:hAnsiTheme="minorEastAsia" w:eastAsiaTheme="minorEastAsia" w:cstheme="minorEastAsia"/>
          <w:sz w:val="24"/>
          <w:szCs w:val="24"/>
        </w:rPr>
        <w:t>．十一届三中全会的召开</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2018</w:t>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rPr>
        <w:t>13</w:t>
      </w:r>
      <w:r>
        <w:rPr>
          <w:rFonts w:hint="eastAsia" w:asciiTheme="minorEastAsia" w:hAnsiTheme="minorEastAsia" w:eastAsiaTheme="minorEastAsia" w:cstheme="minorEastAsia"/>
          <w:sz w:val="24"/>
          <w:szCs w:val="24"/>
        </w:rPr>
        <w:t>日，党中央决定支持海南全岛建设自由贸易试验区，支持海南逐步探索，稳步推进中国特色自由贸易港建设，</w:t>
      </w:r>
      <w:r>
        <w:rPr>
          <w:rFonts w:hint="eastAsia" w:asciiTheme="minorEastAsia" w:hAnsiTheme="minorEastAsia" w:eastAsiaTheme="minorEastAsia" w:cstheme="minorEastAsia"/>
          <w:sz w:val="24"/>
          <w:szCs w:val="24"/>
        </w:rPr>
        <w:t>20</w:t>
      </w:r>
      <w:r>
        <w:rPr>
          <w:rFonts w:hint="eastAsia" w:asciiTheme="minorEastAsia" w:hAnsiTheme="minorEastAsia" w:eastAsiaTheme="minorEastAsia" w:cstheme="minorEastAsia"/>
          <w:sz w:val="24"/>
          <w:szCs w:val="24"/>
        </w:rPr>
        <w:t>世纪</w:t>
      </w:r>
      <w:r>
        <w:rPr>
          <w:rFonts w:hint="eastAsia" w:asciiTheme="minorEastAsia" w:hAnsiTheme="minorEastAsia" w:eastAsiaTheme="minorEastAsia" w:cstheme="minorEastAsia"/>
          <w:sz w:val="24"/>
          <w:szCs w:val="24"/>
        </w:rPr>
        <w:t>80</w:t>
      </w:r>
      <w:r>
        <w:rPr>
          <w:rFonts w:hint="eastAsia" w:asciiTheme="minorEastAsia" w:hAnsiTheme="minorEastAsia" w:eastAsiaTheme="minorEastAsia" w:cstheme="minorEastAsia"/>
          <w:sz w:val="24"/>
          <w:szCs w:val="24"/>
        </w:rPr>
        <w:t>年代以后，中国对外开放的地区逐渐扩大，增设海南岛为 A</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经济特区</w:t>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rPr>
        <w:t>．沿海经济开放区</w:t>
      </w:r>
      <w:r>
        <w:rPr>
          <w:rFonts w:hint="eastAsia" w:asciiTheme="minorEastAsia" w:hAnsiTheme="minorEastAsia" w:eastAsiaTheme="minorEastAsia" w:cstheme="minorEastAsia"/>
          <w:sz w:val="24"/>
          <w:szCs w:val="24"/>
        </w:rPr>
        <w:t xml:space="preserve">     C</w:t>
      </w:r>
      <w:r>
        <w:rPr>
          <w:rFonts w:hint="eastAsia" w:asciiTheme="minorEastAsia" w:hAnsiTheme="minorEastAsia" w:eastAsiaTheme="minorEastAsia" w:cstheme="minorEastAsia"/>
          <w:sz w:val="24"/>
          <w:szCs w:val="24"/>
        </w:rPr>
        <w:t>．沿海开放城市</w:t>
      </w:r>
      <w:r>
        <w:rPr>
          <w:rFonts w:hint="eastAsia" w:asciiTheme="minorEastAsia" w:hAnsiTheme="minorEastAsia" w:eastAsiaTheme="minorEastAsia" w:cstheme="minorEastAsia"/>
          <w:sz w:val="24"/>
          <w:szCs w:val="24"/>
        </w:rPr>
        <w:t xml:space="preserve">          D</w:t>
      </w:r>
      <w:r>
        <w:rPr>
          <w:rFonts w:hint="eastAsia" w:asciiTheme="minorEastAsia" w:hAnsiTheme="minorEastAsia" w:eastAsiaTheme="minorEastAsia" w:cstheme="minorEastAsia"/>
          <w:sz w:val="24"/>
          <w:szCs w:val="24"/>
        </w:rPr>
        <w:t>．特别行政区</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w:t>
      </w:r>
      <w:r>
        <w:rPr>
          <w:rFonts w:hint="eastAsia" w:asciiTheme="minorEastAsia" w:hAnsiTheme="minorEastAsia" w:eastAsiaTheme="minorEastAsia" w:cstheme="minorEastAsia"/>
          <w:sz w:val="24"/>
          <w:szCs w:val="24"/>
        </w:rPr>
        <w:t>．伯利克里统治时期，雅典的一个家庭要去参加公民大会，选举首席将军，家里有一名男主人，一名女主人，一名小女孩，一名男奴隶，一名女奴隶，根据当时的民主制度，可以</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参加投票的有 D</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A．5</w:t>
      </w:r>
      <w:r>
        <w:rPr>
          <w:rFonts w:hint="eastAsia" w:asciiTheme="minorEastAsia" w:hAnsiTheme="minorEastAsia" w:eastAsiaTheme="minorEastAsia" w:cstheme="minorEastAsia"/>
          <w:sz w:val="24"/>
          <w:szCs w:val="24"/>
        </w:rPr>
        <w:t>人</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人</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C．2</w:t>
      </w:r>
      <w:r>
        <w:rPr>
          <w:rFonts w:hint="eastAsia" w:asciiTheme="minorEastAsia" w:hAnsiTheme="minorEastAsia" w:eastAsiaTheme="minorEastAsia" w:cstheme="minorEastAsia"/>
          <w:sz w:val="24"/>
          <w:szCs w:val="24"/>
        </w:rPr>
        <w:t>人</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人</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w:t>
      </w:r>
      <w:r>
        <w:rPr>
          <w:rFonts w:hint="eastAsia" w:asciiTheme="minorEastAsia" w:hAnsiTheme="minorEastAsia" w:eastAsiaTheme="minorEastAsia" w:cstheme="minorEastAsia"/>
          <w:sz w:val="24"/>
          <w:szCs w:val="24"/>
        </w:rPr>
        <w:t>．联合国教科文组织曾宣布，每年</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rPr>
        <w:t>23</w:t>
      </w:r>
      <w:r>
        <w:rPr>
          <w:rFonts w:hint="eastAsia" w:asciiTheme="minorEastAsia" w:hAnsiTheme="minorEastAsia" w:eastAsiaTheme="minorEastAsia" w:cstheme="minorEastAsia"/>
          <w:sz w:val="24"/>
          <w:szCs w:val="24"/>
        </w:rPr>
        <w:t>日为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废除奴隶贸易国际纪念日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16</w:t>
      </w:r>
      <w:r>
        <w:rPr>
          <w:rFonts w:hint="eastAsia" w:asciiTheme="minorEastAsia" w:hAnsiTheme="minorEastAsia" w:eastAsiaTheme="minorEastAsia" w:cstheme="minorEastAsia"/>
          <w:sz w:val="24"/>
          <w:szCs w:val="24"/>
        </w:rPr>
        <w:t>世纪起，欧洲殖民者就在在进行着罪恶的奴隶贸易。下列表述正确的是 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．最早进行这一贸易的是英国人</w:t>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rPr>
        <w:t>．它使非洲丧失了大量精壮劳动力</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它为非洲输送了大量劳动力</w:t>
      </w:r>
      <w:r>
        <w:rPr>
          <w:rFonts w:hint="eastAsia" w:asciiTheme="minorEastAsia" w:hAnsiTheme="minorEastAsia" w:eastAsiaTheme="minorEastAsia" w:cstheme="minorEastAsia"/>
          <w:sz w:val="24"/>
          <w:szCs w:val="24"/>
        </w:rPr>
        <w:t xml:space="preserve">            D</w:t>
      </w:r>
      <w:r>
        <w:rPr>
          <w:rFonts w:hint="eastAsia" w:asciiTheme="minorEastAsia" w:hAnsiTheme="minorEastAsia" w:eastAsiaTheme="minorEastAsia" w:cstheme="minorEastAsia"/>
          <w:sz w:val="24"/>
          <w:szCs w:val="24"/>
        </w:rPr>
        <w:t>．它给印第安人带来了巨大的财高</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w:t>
      </w:r>
      <w:r>
        <w:rPr>
          <w:rFonts w:hint="eastAsia" w:asciiTheme="minorEastAsia" w:hAnsiTheme="minorEastAsia" w:eastAsiaTheme="minorEastAsia" w:cstheme="minorEastAsia"/>
          <w:sz w:val="24"/>
          <w:szCs w:val="24"/>
        </w:rPr>
        <w:t>．文艺复兴时期的知识分子正处于古典文明再生的时代，他们的生活重心不再只有上帝，也还关注现实人生，强调人的价值和尊严。这表明当时</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知识分子</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追求的是 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．自由主义思想</w:t>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rPr>
        <w:t>．复兴希罗马古典文化</w:t>
      </w:r>
      <w:r>
        <w:rPr>
          <w:rFonts w:hint="eastAsia" w:asciiTheme="minorEastAsia" w:hAnsiTheme="minorEastAsia" w:eastAsiaTheme="minorEastAsia" w:cstheme="minorEastAsia"/>
          <w:sz w:val="24"/>
          <w:szCs w:val="24"/>
        </w:rPr>
        <w:t xml:space="preserve">    C</w:t>
      </w:r>
      <w:r>
        <w:rPr>
          <w:rFonts w:hint="eastAsia" w:asciiTheme="minorEastAsia" w:hAnsiTheme="minorEastAsia" w:eastAsiaTheme="minorEastAsia" w:cstheme="minorEastAsia"/>
          <w:sz w:val="24"/>
          <w:szCs w:val="24"/>
        </w:rPr>
        <w:t>．人文主义思想</w:t>
      </w:r>
      <w:r>
        <w:rPr>
          <w:rFonts w:hint="eastAsia" w:asciiTheme="minorEastAsia" w:hAnsiTheme="minorEastAsia" w:eastAsiaTheme="minorEastAsia" w:cstheme="minorEastAsia"/>
          <w:sz w:val="24"/>
          <w:szCs w:val="24"/>
        </w:rPr>
        <w:t xml:space="preserve">     D</w:t>
      </w:r>
      <w:r>
        <w:rPr>
          <w:rFonts w:hint="eastAsia" w:asciiTheme="minorEastAsia" w:hAnsiTheme="minorEastAsia" w:eastAsiaTheme="minorEastAsia" w:cstheme="minorEastAsia"/>
          <w:sz w:val="24"/>
          <w:szCs w:val="24"/>
        </w:rPr>
        <w:t>．民主平等思想</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w:t>
      </w:r>
      <w:r>
        <w:rPr>
          <w:rFonts w:hint="eastAsia" w:asciiTheme="minorEastAsia" w:hAnsiTheme="minorEastAsia" w:eastAsiaTheme="minorEastAsia" w:cstheme="minorEastAsia"/>
          <w:sz w:val="24"/>
          <w:szCs w:val="24"/>
        </w:rPr>
        <w:t>它发表于</w:t>
      </w:r>
      <w:r>
        <w:rPr>
          <w:rFonts w:hint="eastAsia" w:asciiTheme="minorEastAsia" w:hAnsiTheme="minorEastAsia" w:eastAsiaTheme="minorEastAsia" w:cstheme="minorEastAsia"/>
          <w:sz w:val="24"/>
          <w:szCs w:val="24"/>
        </w:rPr>
        <w:t>170</w:t>
      </w:r>
      <w:r>
        <w:rPr>
          <w:rFonts w:hint="eastAsia" w:asciiTheme="minorEastAsia" w:hAnsiTheme="minorEastAsia" w:eastAsiaTheme="minorEastAsia" w:cstheme="minorEastAsia"/>
          <w:sz w:val="24"/>
          <w:szCs w:val="24"/>
        </w:rPr>
        <w:t>年前，是第一部较为完整而系统地阐述科学社会主义基本原理的伟大著作，开辟了国际工人运动和社会主义运动的新局面，这里的</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它</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  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．《权利法案</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rPr>
        <w:t>．《人权宣言》</w:t>
      </w:r>
      <w:r>
        <w:rPr>
          <w:rFonts w:hint="eastAsia" w:asciiTheme="minorEastAsia" w:hAnsiTheme="minorEastAsia" w:eastAsiaTheme="minorEastAsia" w:cstheme="minorEastAsia"/>
          <w:sz w:val="24"/>
          <w:szCs w:val="24"/>
        </w:rPr>
        <w:t xml:space="preserve">       C</w:t>
      </w:r>
      <w:r>
        <w:rPr>
          <w:rFonts w:hint="eastAsia" w:asciiTheme="minorEastAsia" w:hAnsiTheme="minorEastAsia" w:eastAsiaTheme="minorEastAsia" w:cstheme="minorEastAsia"/>
          <w:sz w:val="24"/>
          <w:szCs w:val="24"/>
        </w:rPr>
        <w:t>．《共产党宣言》</w:t>
      </w:r>
      <w:r>
        <w:rPr>
          <w:rFonts w:hint="eastAsia" w:asciiTheme="minorEastAsia" w:hAnsiTheme="minorEastAsia" w:eastAsiaTheme="minorEastAsia" w:cstheme="minorEastAsia"/>
          <w:sz w:val="24"/>
          <w:szCs w:val="24"/>
        </w:rPr>
        <w:t xml:space="preserve">        D</w:t>
      </w:r>
      <w:r>
        <w:rPr>
          <w:rFonts w:hint="eastAsia" w:asciiTheme="minorEastAsia" w:hAnsiTheme="minorEastAsia" w:eastAsiaTheme="minorEastAsia" w:cstheme="minorEastAsia"/>
          <w:sz w:val="24"/>
          <w:szCs w:val="24"/>
        </w:rPr>
        <w:t>．《人民宪章》</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w:t>
      </w:r>
      <w:r>
        <w:rPr>
          <w:rFonts w:hint="eastAsia" w:asciiTheme="minorEastAsia" w:hAnsiTheme="minorEastAsia" w:eastAsiaTheme="minorEastAsia" w:cstheme="minorEastAsia"/>
          <w:sz w:val="24"/>
          <w:szCs w:val="24"/>
        </w:rPr>
        <w:t>右图是资本主义世界工业发展示意图，从中可以看出资本主义工业发展速度在</w:t>
      </w:r>
      <w:r>
        <w:rPr>
          <w:rFonts w:hint="eastAsia" w:asciiTheme="minorEastAsia" w:hAnsiTheme="minorEastAsia" w:eastAsiaTheme="minorEastAsia" w:cstheme="minorEastAsia"/>
          <w:sz w:val="24"/>
          <w:szCs w:val="24"/>
        </w:rPr>
        <w:t>1870</w:t>
      </w:r>
      <w:r>
        <w:rPr>
          <w:rFonts w:hint="eastAsia" w:asciiTheme="minorEastAsia" w:hAnsiTheme="minorEastAsia" w:eastAsiaTheme="minorEastAsia" w:cstheme="minorEastAsia"/>
          <w:sz w:val="24"/>
          <w:szCs w:val="24"/>
        </w:rPr>
        <w:t>年后发生显着变化。导致变化的根本原因是</w:t>
      </w:r>
      <w:r>
        <w:rPr>
          <w:rFonts w:hint="eastAsia" w:asciiTheme="minorEastAsia" w:hAnsiTheme="minorEastAsia" w:eastAsiaTheme="minorEastAsia" w:cstheme="minorEastAsia"/>
          <w:sz w:val="24"/>
          <w:szCs w:val="24"/>
        </w:rPr>
        <w:drawing>
          <wp:inline distT="0" distB="0" distL="0" distR="0">
            <wp:extent cx="3733800" cy="2257425"/>
            <wp:effectExtent l="0" t="0" r="0" b="0"/>
            <wp:docPr id="39" name="图表 8" descr=" "/>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．殖民扩张</w:t>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rPr>
        <w:t>．资本主义制度开始确立     D</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．开始使用大机器生产</w:t>
      </w:r>
      <w:r>
        <w:rPr>
          <w:rFonts w:hint="eastAsia" w:asciiTheme="minorEastAsia" w:hAnsiTheme="minorEastAsia" w:eastAsiaTheme="minorEastAsia" w:cstheme="minorEastAsia"/>
          <w:sz w:val="24"/>
          <w:szCs w:val="24"/>
        </w:rPr>
        <w:t xml:space="preserve">               D</w:t>
      </w:r>
      <w:r>
        <w:rPr>
          <w:rFonts w:hint="eastAsia" w:asciiTheme="minorEastAsia" w:hAnsiTheme="minorEastAsia" w:eastAsiaTheme="minorEastAsia" w:cstheme="minorEastAsia"/>
          <w:sz w:val="24"/>
          <w:szCs w:val="24"/>
        </w:rPr>
        <w:t>．第二次工业革命的开展</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23．1942</w:t>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日，美英苏中等</w:t>
      </w:r>
      <w:r>
        <w:rPr>
          <w:rFonts w:hint="eastAsia" w:asciiTheme="minorEastAsia" w:hAnsiTheme="minorEastAsia" w:eastAsiaTheme="minorEastAsia" w:cstheme="minorEastAsia"/>
          <w:sz w:val="24"/>
          <w:szCs w:val="24"/>
        </w:rPr>
        <w:t>26</w:t>
      </w:r>
      <w:r>
        <w:rPr>
          <w:rFonts w:hint="eastAsia" w:asciiTheme="minorEastAsia" w:hAnsiTheme="minorEastAsia" w:eastAsiaTheme="minorEastAsia" w:cstheme="minorEastAsia"/>
          <w:sz w:val="24"/>
          <w:szCs w:val="24"/>
        </w:rPr>
        <w:t>个反法西斯国家在华盛顿举行会议</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以后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联合国家</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在政治上互相协商，军事上互相配合，物资上互相支持，对加速反法西斯战争的胜利起了重要的作用，材料中的</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联合国家</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指的是   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国际联盟</w:t>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rPr>
        <w:t>．欧洲联盟</w:t>
      </w:r>
      <w:r>
        <w:rPr>
          <w:rFonts w:hint="eastAsia" w:asciiTheme="minorEastAsia" w:hAnsiTheme="minorEastAsia" w:eastAsiaTheme="minorEastAsia" w:cstheme="minorEastAsia"/>
          <w:sz w:val="24"/>
          <w:szCs w:val="24"/>
        </w:rPr>
        <w:t xml:space="preserve">           C</w:t>
      </w:r>
      <w:r>
        <w:rPr>
          <w:rFonts w:hint="eastAsia" w:asciiTheme="minorEastAsia" w:hAnsiTheme="minorEastAsia" w:eastAsiaTheme="minorEastAsia" w:cstheme="minorEastAsia"/>
          <w:sz w:val="24"/>
          <w:szCs w:val="24"/>
        </w:rPr>
        <w:t>．国际反法西斯联盟</w:t>
      </w:r>
      <w:r>
        <w:rPr>
          <w:rFonts w:hint="eastAsia" w:asciiTheme="minorEastAsia" w:hAnsiTheme="minorEastAsia" w:eastAsiaTheme="minorEastAsia" w:cstheme="minorEastAsia"/>
          <w:sz w:val="24"/>
          <w:szCs w:val="24"/>
        </w:rPr>
        <w:t xml:space="preserve">        D</w:t>
      </w:r>
      <w:r>
        <w:rPr>
          <w:rFonts w:hint="eastAsia" w:asciiTheme="minorEastAsia" w:hAnsiTheme="minorEastAsia" w:eastAsiaTheme="minorEastAsia" w:cstheme="minorEastAsia"/>
          <w:sz w:val="24"/>
          <w:szCs w:val="24"/>
        </w:rPr>
        <w:t>．联合国</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w:t>
      </w:r>
      <w:r>
        <w:rPr>
          <w:rFonts w:hint="eastAsia" w:asciiTheme="minorEastAsia" w:hAnsiTheme="minorEastAsia" w:eastAsiaTheme="minorEastAsia" w:cstheme="minorEastAsia"/>
          <w:sz w:val="24"/>
          <w:szCs w:val="24"/>
        </w:rPr>
        <w:t>下表为</w:t>
      </w:r>
      <w:r>
        <w:rPr>
          <w:rFonts w:hint="eastAsia" w:asciiTheme="minorEastAsia" w:hAnsiTheme="minorEastAsia" w:eastAsiaTheme="minorEastAsia" w:cstheme="minorEastAsia"/>
          <w:sz w:val="24"/>
          <w:szCs w:val="24"/>
        </w:rPr>
        <w:t>1948--1952</w:t>
      </w:r>
      <w:r>
        <w:rPr>
          <w:rFonts w:hint="eastAsia" w:asciiTheme="minorEastAsia" w:hAnsiTheme="minorEastAsia" w:eastAsiaTheme="minorEastAsia" w:cstheme="minorEastAsia"/>
          <w:sz w:val="24"/>
          <w:szCs w:val="24"/>
        </w:rPr>
        <w:t>年西欧国家经济发展状况统计</w:t>
      </w:r>
      <w:r>
        <w:rPr>
          <w:rFonts w:hint="eastAsia" w:asciiTheme="minorEastAsia" w:hAnsiTheme="minorEastAsia" w:eastAsiaTheme="minorEastAsia" w:cstheme="minorEastAsia"/>
          <w:sz w:val="24"/>
          <w:szCs w:val="24"/>
        </w:rPr>
        <w:t>：</w:t>
      </w:r>
    </w:p>
    <w:tbl>
      <w:tblPr>
        <w:tblStyle w:val="1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12"/>
        <w:gridCol w:w="2092"/>
        <w:gridCol w:w="2092"/>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12" w:type="dxa"/>
            <w:vAlign w:val="center"/>
          </w:tcPr>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时间（年）</w:t>
            </w:r>
          </w:p>
        </w:tc>
        <w:tc>
          <w:tcPr>
            <w:tcW w:w="2092" w:type="dxa"/>
            <w:vAlign w:val="center"/>
          </w:tcPr>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国民生产总值增长</w:t>
            </w:r>
          </w:p>
        </w:tc>
        <w:tc>
          <w:tcPr>
            <w:tcW w:w="2092" w:type="dxa"/>
            <w:vAlign w:val="center"/>
          </w:tcPr>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工业生产上升</w:t>
            </w:r>
          </w:p>
        </w:tc>
        <w:tc>
          <w:tcPr>
            <w:tcW w:w="2126" w:type="dxa"/>
            <w:vAlign w:val="center"/>
          </w:tcPr>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农业生产上升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12" w:type="dxa"/>
            <w:vAlign w:val="center"/>
          </w:tcPr>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1948—1952</w:t>
            </w:r>
          </w:p>
        </w:tc>
        <w:tc>
          <w:tcPr>
            <w:tcW w:w="2092" w:type="dxa"/>
            <w:vAlign w:val="center"/>
          </w:tcPr>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w:t>
            </w:r>
          </w:p>
        </w:tc>
        <w:tc>
          <w:tcPr>
            <w:tcW w:w="2092" w:type="dxa"/>
            <w:vAlign w:val="center"/>
          </w:tcPr>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w:t>
            </w:r>
          </w:p>
        </w:tc>
        <w:tc>
          <w:tcPr>
            <w:tcW w:w="2126" w:type="dxa"/>
            <w:vAlign w:val="center"/>
          </w:tcPr>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w:t>
            </w:r>
          </w:p>
        </w:tc>
      </w:tr>
    </w:tbl>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这一历史阶段西欧国家经济迅速增长得益于   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．杜鲁门主义的推行</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马歇尔计划的实施</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北大西洋公约组织的建立</w:t>
      </w:r>
      <w:r>
        <w:rPr>
          <w:rFonts w:hint="eastAsia" w:asciiTheme="minorEastAsia" w:hAnsiTheme="minorEastAsia" w:eastAsiaTheme="minorEastAsia" w:cstheme="minorEastAsia"/>
          <w:sz w:val="24"/>
          <w:szCs w:val="24"/>
        </w:rPr>
        <w:t xml:space="preserve">         D</w:t>
      </w:r>
      <w:r>
        <w:rPr>
          <w:rFonts w:hint="eastAsia" w:asciiTheme="minorEastAsia" w:hAnsiTheme="minorEastAsia" w:eastAsiaTheme="minorEastAsia" w:cstheme="minorEastAsia"/>
          <w:sz w:val="24"/>
          <w:szCs w:val="24"/>
        </w:rPr>
        <w:t>．欧共体的成立</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w:t>
      </w:r>
      <w:r>
        <w:rPr>
          <w:rFonts w:hint="eastAsia" w:asciiTheme="minorEastAsia" w:hAnsiTheme="minorEastAsia" w:eastAsiaTheme="minorEastAsia" w:cstheme="minorEastAsia"/>
          <w:sz w:val="24"/>
          <w:szCs w:val="24"/>
        </w:rPr>
        <w:t>．亨利</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基辛格曾注意到：</w:t>
      </w:r>
      <w:r>
        <w:rPr>
          <w:rFonts w:hint="eastAsia" w:asciiTheme="minorEastAsia" w:hAnsiTheme="minorEastAsia" w:eastAsiaTheme="minorEastAsia" w:cstheme="minorEastAsia"/>
          <w:sz w:val="24"/>
          <w:szCs w:val="24"/>
        </w:rPr>
        <w:t>“21</w:t>
      </w:r>
      <w:r>
        <w:rPr>
          <w:rFonts w:hint="eastAsia" w:asciiTheme="minorEastAsia" w:hAnsiTheme="minorEastAsia" w:eastAsiaTheme="minorEastAsia" w:cstheme="minorEastAsia"/>
          <w:sz w:val="24"/>
          <w:szCs w:val="24"/>
        </w:rPr>
        <w:t>世纪的国际体系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将至少包括六个主要的强大力量——美国、欧洲、中国，日本、俄国，也许还有印度</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使得它们在世界事务中具有影响力</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，材料反映了  D</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两极对峙的政治格局</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rPr>
        <w:t>．美苏争霸结束</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经济全球化趋势</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．世界格局多极化趋势</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二、非选择题（本大题共</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小题，第</w:t>
      </w:r>
      <w:r>
        <w:rPr>
          <w:rFonts w:hint="eastAsia" w:asciiTheme="minorEastAsia" w:hAnsiTheme="minorEastAsia" w:eastAsiaTheme="minorEastAsia" w:cstheme="minorEastAsia"/>
          <w:sz w:val="24"/>
          <w:szCs w:val="24"/>
        </w:rPr>
        <w:t>26</w:t>
      </w:r>
      <w:r>
        <w:rPr>
          <w:rFonts w:hint="eastAsia" w:asciiTheme="minorEastAsia" w:hAnsiTheme="minorEastAsia" w:eastAsiaTheme="minorEastAsia" w:cstheme="minorEastAsia"/>
          <w:sz w:val="24"/>
          <w:szCs w:val="24"/>
        </w:rPr>
        <w:t>题</w:t>
      </w:r>
      <w:r>
        <w:rPr>
          <w:rFonts w:hint="eastAsia" w:asciiTheme="minorEastAsia" w:hAnsiTheme="minorEastAsia" w:eastAsiaTheme="minorEastAsia" w:cstheme="minorEastAsia"/>
          <w:sz w:val="24"/>
          <w:szCs w:val="24"/>
        </w:rPr>
        <w:t>16</w:t>
      </w:r>
      <w:r>
        <w:rPr>
          <w:rFonts w:hint="eastAsia" w:asciiTheme="minorEastAsia" w:hAnsiTheme="minorEastAsia" w:eastAsiaTheme="minorEastAsia" w:cstheme="minorEastAsia"/>
          <w:sz w:val="24"/>
          <w:szCs w:val="24"/>
        </w:rPr>
        <w:t>分，第</w:t>
      </w:r>
      <w:r>
        <w:rPr>
          <w:rFonts w:hint="eastAsia" w:asciiTheme="minorEastAsia" w:hAnsiTheme="minorEastAsia" w:eastAsiaTheme="minorEastAsia" w:cstheme="minorEastAsia"/>
          <w:sz w:val="24"/>
          <w:szCs w:val="24"/>
        </w:rPr>
        <w:t>27</w:t>
      </w:r>
      <w:r>
        <w:rPr>
          <w:rFonts w:hint="eastAsia" w:asciiTheme="minorEastAsia" w:hAnsiTheme="minorEastAsia" w:eastAsiaTheme="minorEastAsia" w:cstheme="minorEastAsia"/>
          <w:sz w:val="24"/>
          <w:szCs w:val="24"/>
        </w:rPr>
        <w:t>题</w:t>
      </w:r>
      <w:r>
        <w:rPr>
          <w:rFonts w:hint="eastAsia" w:asciiTheme="minorEastAsia" w:hAnsiTheme="minorEastAsia" w:eastAsiaTheme="minorEastAsia" w:cstheme="minorEastAsia"/>
          <w:sz w:val="24"/>
          <w:szCs w:val="24"/>
        </w:rPr>
        <w:t>17</w:t>
      </w:r>
      <w:r>
        <w:rPr>
          <w:rFonts w:hint="eastAsia" w:asciiTheme="minorEastAsia" w:hAnsiTheme="minorEastAsia" w:eastAsiaTheme="minorEastAsia" w:cstheme="minorEastAsia"/>
          <w:sz w:val="24"/>
          <w:szCs w:val="24"/>
        </w:rPr>
        <w:t>分，第</w:t>
      </w:r>
      <w:r>
        <w:rPr>
          <w:rFonts w:hint="eastAsia" w:asciiTheme="minorEastAsia" w:hAnsiTheme="minorEastAsia" w:eastAsiaTheme="minorEastAsia" w:cstheme="minorEastAsia"/>
          <w:sz w:val="24"/>
          <w:szCs w:val="24"/>
        </w:rPr>
        <w:t>28</w:t>
      </w:r>
      <w:r>
        <w:rPr>
          <w:rFonts w:hint="eastAsia" w:asciiTheme="minorEastAsia" w:hAnsiTheme="minorEastAsia" w:eastAsiaTheme="minorEastAsia" w:cstheme="minorEastAsia"/>
          <w:sz w:val="24"/>
          <w:szCs w:val="24"/>
        </w:rPr>
        <w:t>题</w:t>
      </w:r>
      <w:r>
        <w:rPr>
          <w:rFonts w:hint="eastAsia" w:asciiTheme="minorEastAsia" w:hAnsiTheme="minorEastAsia" w:eastAsiaTheme="minorEastAsia" w:cstheme="minorEastAsia"/>
          <w:sz w:val="24"/>
          <w:szCs w:val="24"/>
        </w:rPr>
        <w:t>17</w:t>
      </w:r>
      <w:r>
        <w:rPr>
          <w:rFonts w:hint="eastAsia" w:asciiTheme="minorEastAsia" w:hAnsiTheme="minorEastAsia" w:eastAsiaTheme="minorEastAsia" w:cstheme="minorEastAsia"/>
          <w:sz w:val="24"/>
          <w:szCs w:val="24"/>
        </w:rPr>
        <w:t>分，共</w:t>
      </w:r>
      <w:r>
        <w:rPr>
          <w:rFonts w:hint="eastAsia" w:asciiTheme="minorEastAsia" w:hAnsiTheme="minorEastAsia" w:eastAsiaTheme="minorEastAsia" w:cstheme="minorEastAsia"/>
          <w:sz w:val="24"/>
          <w:szCs w:val="24"/>
        </w:rPr>
        <w:t>50</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16</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2018</w:t>
      </w:r>
      <w:r>
        <w:rPr>
          <w:rFonts w:hint="eastAsia" w:asciiTheme="minorEastAsia" w:hAnsiTheme="minorEastAsia" w:eastAsiaTheme="minorEastAsia" w:cstheme="minorEastAsia"/>
          <w:sz w:val="24"/>
          <w:szCs w:val="24"/>
        </w:rPr>
        <w:t>年是改革开放</w:t>
      </w:r>
      <w:r>
        <w:rPr>
          <w:rFonts w:hint="eastAsia" w:asciiTheme="minorEastAsia" w:hAnsiTheme="minorEastAsia" w:eastAsiaTheme="minorEastAsia" w:cstheme="minorEastAsia"/>
          <w:sz w:val="24"/>
          <w:szCs w:val="24"/>
        </w:rPr>
        <w:t>40</w:t>
      </w:r>
      <w:r>
        <w:rPr>
          <w:rFonts w:hint="eastAsia" w:asciiTheme="minorEastAsia" w:hAnsiTheme="minorEastAsia" w:eastAsiaTheme="minorEastAsia" w:cstheme="minorEastAsia"/>
          <w:sz w:val="24"/>
          <w:szCs w:val="24"/>
        </w:rPr>
        <w:t>周年，我国将继续全面深化改革。古今中外，改革一直是社会进步的重要推动力。阅读下列材料，回答问题。</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 《资治通鉴》记载：（魏主）今欲断诸北语（鲜卑语），一从正音（汉语）……三十以下，见在朝廷之人，语音不听仍旧；若有故为，当加降黜。</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）材料中魏主指谁？他</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断诸北语，一从正音</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的目的是什么？（</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由于中国人闭关自守，骄傲自满，三次灾难性战争使他们受到了巨大的刺激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第一次是</w:t>
      </w:r>
      <w:r>
        <w:rPr>
          <w:rFonts w:hint="eastAsia" w:asciiTheme="minorEastAsia" w:hAnsiTheme="minorEastAsia" w:eastAsiaTheme="minorEastAsia" w:cstheme="minorEastAsia"/>
          <w:sz w:val="24"/>
          <w:szCs w:val="24"/>
        </w:rPr>
        <w:t>1839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1842</w:t>
      </w:r>
      <w:r>
        <w:rPr>
          <w:rFonts w:hint="eastAsia" w:asciiTheme="minorEastAsia" w:hAnsiTheme="minorEastAsia" w:eastAsiaTheme="minorEastAsia" w:cstheme="minorEastAsia"/>
          <w:sz w:val="24"/>
          <w:szCs w:val="24"/>
        </w:rPr>
        <w:t>年间英国的战争，第二次是</w:t>
      </w:r>
      <w:r>
        <w:rPr>
          <w:rFonts w:hint="eastAsia" w:asciiTheme="minorEastAsia" w:hAnsiTheme="minorEastAsia" w:eastAsiaTheme="minorEastAsia" w:cstheme="minorEastAsia"/>
          <w:sz w:val="24"/>
          <w:szCs w:val="24"/>
        </w:rPr>
        <w:t>1856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1858</w:t>
      </w:r>
      <w:r>
        <w:rPr>
          <w:rFonts w:hint="eastAsia" w:asciiTheme="minorEastAsia" w:hAnsiTheme="minorEastAsia" w:eastAsiaTheme="minorEastAsia" w:cstheme="minorEastAsia"/>
          <w:sz w:val="24"/>
          <w:szCs w:val="24"/>
        </w:rPr>
        <w:t>年同英法的战争，第三次是</w:t>
      </w:r>
      <w:r>
        <w:rPr>
          <w:rFonts w:hint="eastAsia" w:asciiTheme="minorEastAsia" w:hAnsiTheme="minorEastAsia" w:eastAsiaTheme="minorEastAsia" w:cstheme="minorEastAsia"/>
          <w:sz w:val="24"/>
          <w:szCs w:val="24"/>
        </w:rPr>
        <w:t>1895</w:t>
      </w:r>
      <w:r>
        <w:rPr>
          <w:rFonts w:hint="eastAsia" w:asciiTheme="minorEastAsia" w:hAnsiTheme="minorEastAsia" w:eastAsiaTheme="minorEastAsia" w:cstheme="minorEastAsia"/>
          <w:sz w:val="24"/>
          <w:szCs w:val="24"/>
        </w:rPr>
        <w:t>年同日本的战争。在这些战争中所遭受的耻辱性失败，迫使中国人打开大门，结束他们对西方的屈辱态度，重新评价自己的传统文明。</w:t>
      </w:r>
    </w:p>
    <w:p>
      <w:pPr>
        <w:keepNext w:val="0"/>
        <w:keepLines w:val="0"/>
        <w:pageBreakBefore w:val="0"/>
        <w:kinsoku/>
        <w:wordWrap/>
        <w:overflowPunct/>
        <w:topLinePunct w:val="0"/>
        <w:autoSpaceDE/>
        <w:autoSpaceDN/>
        <w:bidi w:val="0"/>
        <w:adjustRightInd/>
        <w:snapToGrid/>
        <w:spacing w:line="312" w:lineRule="auto"/>
        <w:ind w:left="4305" w:hanging="4920" w:hangingChars="20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美］斯塔夫里阿诺斯《全球通史》</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）第二次灾难性战争后，清政府采取了什么自救运动？它对中国近代化有何作用？（</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材料三</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下图是</w:t>
      </w:r>
      <w:r>
        <w:rPr>
          <w:rFonts w:hint="eastAsia" w:asciiTheme="minorEastAsia" w:hAnsiTheme="minorEastAsia" w:eastAsiaTheme="minorEastAsia" w:cstheme="minorEastAsia"/>
          <w:sz w:val="24"/>
          <w:szCs w:val="24"/>
        </w:rPr>
        <w:t>1929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1945</w:t>
      </w:r>
      <w:r>
        <w:rPr>
          <w:rFonts w:hint="eastAsia" w:asciiTheme="minorEastAsia" w:hAnsiTheme="minorEastAsia" w:eastAsiaTheme="minorEastAsia" w:cstheme="minorEastAsia"/>
          <w:sz w:val="24"/>
          <w:szCs w:val="24"/>
        </w:rPr>
        <w:t>年美国的失业率</w:t>
      </w:r>
    </w:p>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0" distR="0">
            <wp:extent cx="2066925" cy="1219200"/>
            <wp:effectExtent l="0" t="0" r="9525" b="0"/>
            <wp:docPr id="38" name="图片 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6" descr=" "/>
                    <pic:cNvPicPr>
                      <a:picLocks noChangeAspect="1" noChangeArrowheads="1"/>
                    </pic:cNvPicPr>
                  </pic:nvPicPr>
                  <pic:blipFill>
                    <a:blip r:embed="rId10">
                      <a:extLst>
                        <a:ext uri="{28A0092B-C50C-407E-A947-70E740481C1C}">
                          <a14:useLocalDpi xmlns:a14="http://schemas.microsoft.com/office/drawing/2010/main" val="0"/>
                        </a:ext>
                      </a:extLst>
                    </a:blip>
                    <a:srcRect b="14986"/>
                    <a:stretch>
                      <a:fillRect/>
                    </a:stretch>
                  </pic:blipFill>
                  <pic:spPr>
                    <a:xfrm>
                      <a:off x="0" y="0"/>
                      <a:ext cx="2066925" cy="1219200"/>
                    </a:xfrm>
                    <a:prstGeom prst="rect">
                      <a:avLst/>
                    </a:prstGeom>
                    <a:noFill/>
                    <a:ln>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）哪一历史事件导致图中</w:t>
      </w:r>
      <w:r>
        <w:rPr>
          <w:rFonts w:hint="eastAsia" w:asciiTheme="minorEastAsia" w:hAnsiTheme="minorEastAsia" w:eastAsiaTheme="minorEastAsia" w:cstheme="minorEastAsia"/>
          <w:sz w:val="24"/>
          <w:szCs w:val="24"/>
        </w:rPr>
        <w:t>1929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1933</w:t>
      </w:r>
      <w:r>
        <w:rPr>
          <w:rFonts w:hint="eastAsia" w:asciiTheme="minorEastAsia" w:hAnsiTheme="minorEastAsia" w:eastAsiaTheme="minorEastAsia" w:cstheme="minorEastAsia"/>
          <w:sz w:val="24"/>
          <w:szCs w:val="24"/>
        </w:rPr>
        <w:t>年美国失业率急剧上升？美国政府为应对这一事件实行了什么改革？这次改革对资本主义国家经济发展模式的影响是什么？（</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材料四</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在社会主义的发展道路问题上，强调走自己的路，不把书本当教条，不照搬外国模式，以马克思主义为指导，以实践作为检验真理的唯一标准，解放思想，实事求是，尊重群众的首创精神，建设有中国特色的社会主义。</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中共中央文献研究室《历次中央全会重要文件选编》</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）列举十一届三中全会以后，农村改革中体现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群众的首创精神</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的两个典型事例。</w:t>
      </w:r>
      <w:r>
        <w:rPr>
          <w:rFonts w:hint="eastAsia" w:asciiTheme="minorEastAsia" w:hAnsiTheme="minorEastAsia" w:eastAsiaTheme="minorEastAsia" w:cstheme="minorEastAsia"/>
          <w:sz w:val="24"/>
          <w:szCs w:val="24"/>
        </w:rPr>
        <w:t>20</w:t>
      </w:r>
      <w:r>
        <w:rPr>
          <w:rFonts w:hint="eastAsia" w:asciiTheme="minorEastAsia" w:hAnsiTheme="minorEastAsia" w:eastAsiaTheme="minorEastAsia" w:cstheme="minorEastAsia"/>
          <w:sz w:val="24"/>
          <w:szCs w:val="24"/>
        </w:rPr>
        <w:t>世纪</w:t>
      </w:r>
      <w:r>
        <w:rPr>
          <w:rFonts w:hint="eastAsia" w:asciiTheme="minorEastAsia" w:hAnsiTheme="minorEastAsia" w:eastAsiaTheme="minorEastAsia" w:cstheme="minorEastAsia"/>
          <w:sz w:val="24"/>
          <w:szCs w:val="24"/>
        </w:rPr>
        <w:t>90</w:t>
      </w:r>
      <w:r>
        <w:rPr>
          <w:rFonts w:hint="eastAsia" w:asciiTheme="minorEastAsia" w:hAnsiTheme="minorEastAsia" w:eastAsiaTheme="minorEastAsia" w:cstheme="minorEastAsia"/>
          <w:sz w:val="24"/>
          <w:szCs w:val="24"/>
        </w:rPr>
        <w:t>年代哪一举措体现了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中国特色</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的国企改革之路？（</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17</w:t>
      </w:r>
      <w:r>
        <w:rPr>
          <w:rFonts w:hint="eastAsia" w:asciiTheme="minorEastAsia" w:hAnsiTheme="minorEastAsia" w:eastAsiaTheme="minorEastAsia" w:cstheme="minorEastAsia"/>
          <w:sz w:val="24"/>
          <w:szCs w:val="24"/>
        </w:rPr>
        <w:t>分）人类命运共同体的理念是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新时代中国特色社会主义思想</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的重要组成部分，是中</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国基于对世界形势的准确把握而贡献的</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中国智慧</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中国方案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，阅读下列材料，回答问题。</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【传统文化理念】</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人类命运共同体这一理念蕴含着中华优秀传文化价值理念。在五千多年的文明发展中，中华民族一直追求和传承着和平、和睦、和谐，以和为贵，与人为善，己所不欲、勿施于人等</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理念</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是建设人类命运共同体的重要思想宝库。</w:t>
      </w:r>
    </w:p>
    <w:p>
      <w:pPr>
        <w:keepNext w:val="0"/>
        <w:keepLines w:val="0"/>
        <w:pageBreakBefore w:val="0"/>
        <w:kinsoku/>
        <w:wordWrap/>
        <w:overflowPunct/>
        <w:topLinePunct w:val="0"/>
        <w:autoSpaceDE/>
        <w:autoSpaceDN/>
        <w:bidi w:val="0"/>
        <w:adjustRightInd/>
        <w:snapToGrid/>
        <w:spacing w:line="312" w:lineRule="auto"/>
        <w:ind w:firstLine="3840" w:firstLineChars="16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——赵可金《人类命运共同体思想的丰富内函与理论价值》</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）结合所学概括指出孔子、孟子、墨子体现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和睦、和谐</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的核心思想分别是什么？（</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【文明交流互鉴】</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中国古代曾积极同世界各国交流：汉朝有这样一条路，沿着这条路，东方的丝织品及冶铁等技术相继传至欧洲，西方的汗血马、音乐等也纷纷东来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唐朝有这样一群人，他们历经艰难把域外文化带入唐土，又矢志不渝把盛唐文化传播四方</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）材料中的</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这条路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指的是哪条商路？它在中外交往中有何重要地位？请列举两例唐朝</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这样一群人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对外交往的事例。（</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【文明冲突重建】</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材料三</w:t>
      </w:r>
      <w:r>
        <w:rPr>
          <w:rFonts w:hint="eastAsia" w:asciiTheme="minorEastAsia" w:hAnsiTheme="minorEastAsia" w:eastAsiaTheme="minorEastAsia" w:cstheme="minorEastAsia"/>
          <w:sz w:val="24"/>
          <w:szCs w:val="24"/>
        </w:rPr>
        <w:t xml:space="preserve">  15</w:t>
      </w:r>
      <w:r>
        <w:rPr>
          <w:rFonts w:hint="eastAsia" w:asciiTheme="minorEastAsia" w:hAnsiTheme="minorEastAsia" w:eastAsiaTheme="minorEastAsia" w:cstheme="minorEastAsia"/>
          <w:sz w:val="24"/>
          <w:szCs w:val="24"/>
        </w:rPr>
        <w:t>世纪后期，从欧洲出发的航海家们逐渐发现了我们现在所知世界的大部分地区。经过几次艰难的航行，探险家们开辟了新的航线</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永远地结束了世界主要文明地区相互隔绝的局面。</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firstLine="6960" w:firstLineChars="29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——《大国崛起》解说词</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）材料中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结束了世界主要文明地区相互隔绝的局面</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的标志性事件是什么？它对人类文明的交流有何重要影响？（</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【外交合作共赢】</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材料四</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人类命运共同体这一理念在外交上反映出中国不是追求的国家安全，国家利益，而是追求世界共赢和共同安全，有学者认为，人类命运共同体的核心思想是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要和平不要战争，要发展不要贫穷，要合作不要对抗，要共赢不要单赢</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）为了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合作</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发展</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w:t>
      </w:r>
      <w:r>
        <w:rPr>
          <w:rFonts w:hint="eastAsia" w:asciiTheme="minorEastAsia" w:hAnsiTheme="minorEastAsia" w:eastAsiaTheme="minorEastAsia" w:cstheme="minorEastAsia"/>
          <w:sz w:val="24"/>
          <w:szCs w:val="24"/>
        </w:rPr>
        <w:t>世纪</w:t>
      </w:r>
      <w:r>
        <w:rPr>
          <w:rFonts w:hint="eastAsia" w:asciiTheme="minorEastAsia" w:hAnsiTheme="minorEastAsia" w:eastAsiaTheme="minorEastAsia" w:cstheme="minorEastAsia"/>
          <w:sz w:val="24"/>
          <w:szCs w:val="24"/>
        </w:rPr>
        <w:t>50</w:t>
      </w:r>
      <w:r>
        <w:rPr>
          <w:rFonts w:hint="eastAsia" w:asciiTheme="minorEastAsia" w:hAnsiTheme="minorEastAsia" w:eastAsiaTheme="minorEastAsia" w:cstheme="minorEastAsia"/>
          <w:sz w:val="24"/>
          <w:szCs w:val="24"/>
        </w:rPr>
        <w:t>年代我国提出的外交原则和方针分别是什么？</w:t>
      </w:r>
      <w:r>
        <w:rPr>
          <w:rFonts w:hint="eastAsia" w:asciiTheme="minorEastAsia" w:hAnsiTheme="minorEastAsia" w:eastAsiaTheme="minorEastAsia" w:cstheme="minorEastAsia"/>
          <w:sz w:val="24"/>
          <w:szCs w:val="24"/>
        </w:rPr>
        <w:t>20</w:t>
      </w:r>
      <w:r>
        <w:rPr>
          <w:rFonts w:hint="eastAsia" w:asciiTheme="minorEastAsia" w:hAnsiTheme="minorEastAsia" w:eastAsiaTheme="minorEastAsia" w:cstheme="minorEastAsia"/>
          <w:sz w:val="24"/>
          <w:szCs w:val="24"/>
        </w:rPr>
        <w:t>世纪</w:t>
      </w:r>
      <w:r>
        <w:rPr>
          <w:rFonts w:hint="eastAsia" w:asciiTheme="minorEastAsia" w:hAnsiTheme="minorEastAsia" w:eastAsiaTheme="minorEastAsia" w:cstheme="minorEastAsia"/>
          <w:sz w:val="24"/>
          <w:szCs w:val="24"/>
        </w:rPr>
        <w:t>70</w:t>
      </w:r>
      <w:r>
        <w:rPr>
          <w:rFonts w:hint="eastAsia" w:asciiTheme="minorEastAsia" w:hAnsiTheme="minorEastAsia" w:eastAsiaTheme="minorEastAsia" w:cstheme="minorEastAsia"/>
          <w:sz w:val="24"/>
          <w:szCs w:val="24"/>
        </w:rPr>
        <w:t>年代中国外交由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对抗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合作</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的典型事件有哪些？（</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17</w:t>
      </w:r>
      <w:r>
        <w:rPr>
          <w:rFonts w:hint="eastAsia" w:asciiTheme="minorEastAsia" w:hAnsiTheme="minorEastAsia" w:eastAsiaTheme="minorEastAsia" w:cstheme="minorEastAsia"/>
          <w:sz w:val="24"/>
          <w:szCs w:val="24"/>
        </w:rPr>
        <w:t>分）政治制度创新是人类社会发展中多种因素共同作用的结果，它对历史的演进和发展产生着深远影响。阅读下列材料，回答问题。</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下图是秦朝的政治建制示意图。</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g">
            <w:drawing>
              <wp:inline distT="0" distB="0" distL="114300" distR="114300">
                <wp:extent cx="4379595" cy="2886075"/>
                <wp:effectExtent l="6350" t="12700" r="14605" b="15875"/>
                <wp:docPr id="640" name="组合 640"/>
                <wp:cNvGraphicFramePr/>
                <a:graphic xmlns:a="http://schemas.openxmlformats.org/drawingml/2006/main">
                  <a:graphicData uri="http://schemas.microsoft.com/office/word/2010/wordprocessingGroup">
                    <wpg:wgp>
                      <wpg:cNvGrpSpPr/>
                      <wpg:grpSpPr>
                        <a:xfrm>
                          <a:off x="0" y="0"/>
                          <a:ext cx="4379595" cy="2886075"/>
                          <a:chOff x="0" y="0"/>
                          <a:chExt cx="43797" cy="28860"/>
                        </a:xfrm>
                      </wpg:grpSpPr>
                      <wps:wsp>
                        <wps:cNvPr id="614" name="椭圆 614"/>
                        <wps:cNvSpPr/>
                        <wps:spPr>
                          <a:xfrm>
                            <a:off x="7200" y="0"/>
                            <a:ext cx="6481" cy="6480"/>
                          </a:xfrm>
                          <a:prstGeom prst="ellipse">
                            <a:avLst/>
                          </a:prstGeom>
                          <a:noFill/>
                          <a:ln w="25400" cap="flat" cmpd="sng">
                            <a:solidFill>
                              <a:srgbClr val="000000"/>
                            </a:solidFill>
                            <a:prstDash val="solid"/>
                            <a:headEnd type="none" w="med" len="med"/>
                            <a:tailEnd type="none" w="med" len="med"/>
                          </a:ln>
                        </wps:spPr>
                        <wps:txbx>
                          <w:txbxContent>
                            <w:p>
                              <w:pPr>
                                <w:pStyle w:val="8"/>
                                <w:spacing w:before="0" w:beforeAutospacing="0" w:after="0" w:afterAutospacing="0"/>
                                <w:jc w:val="center"/>
                                <w:rPr>
                                  <w:sz w:val="21"/>
                                  <w:szCs w:val="21"/>
                                </w:rPr>
                              </w:pPr>
                              <w:r>
                                <w:rPr>
                                  <w:rFonts w:hint="eastAsia" w:ascii="Calibri" w:cs="Times New Roman"/>
                                  <w:b/>
                                  <w:bCs/>
                                  <w:color w:val="000000"/>
                                  <w:kern w:val="24"/>
                                  <w:sz w:val="21"/>
                                  <w:szCs w:val="21"/>
                                </w:rPr>
                                <w:t>皇帝</w:t>
                              </w:r>
                            </w:p>
                          </w:txbxContent>
                        </wps:txbx>
                        <wps:bodyPr anchor="ctr" upright="1"/>
                      </wps:wsp>
                      <wps:wsp>
                        <wps:cNvPr id="615" name="直接连接符 615"/>
                        <wps:cNvSpPr/>
                        <wps:spPr>
                          <a:xfrm>
                            <a:off x="13554" y="3240"/>
                            <a:ext cx="18002" cy="0"/>
                          </a:xfrm>
                          <a:prstGeom prst="line">
                            <a:avLst/>
                          </a:prstGeom>
                          <a:ln w="28575" cap="flat" cmpd="sng">
                            <a:solidFill>
                              <a:srgbClr val="000000"/>
                            </a:solidFill>
                            <a:prstDash val="solid"/>
                            <a:headEnd type="none" w="med" len="med"/>
                            <a:tailEnd type="none" w="med" len="med"/>
                          </a:ln>
                        </wps:spPr>
                        <wps:bodyPr upright="1"/>
                      </wps:wsp>
                      <wps:wsp>
                        <wps:cNvPr id="616" name="直接连接符 616"/>
                        <wps:cNvSpPr/>
                        <wps:spPr>
                          <a:xfrm>
                            <a:off x="1440" y="7200"/>
                            <a:ext cx="18002" cy="0"/>
                          </a:xfrm>
                          <a:prstGeom prst="line">
                            <a:avLst/>
                          </a:prstGeom>
                          <a:ln w="28575" cap="flat" cmpd="sng">
                            <a:solidFill>
                              <a:srgbClr val="000000"/>
                            </a:solidFill>
                            <a:prstDash val="solid"/>
                            <a:headEnd type="none" w="med" len="med"/>
                            <a:tailEnd type="none" w="med" len="med"/>
                          </a:ln>
                        </wps:spPr>
                        <wps:bodyPr upright="1"/>
                      </wps:wsp>
                      <wps:wsp>
                        <wps:cNvPr id="617" name="直接连接符 617"/>
                        <wps:cNvSpPr/>
                        <wps:spPr>
                          <a:xfrm>
                            <a:off x="10441" y="6480"/>
                            <a:ext cx="0" cy="2881"/>
                          </a:xfrm>
                          <a:prstGeom prst="line">
                            <a:avLst/>
                          </a:prstGeom>
                          <a:ln w="28575" cap="flat" cmpd="sng">
                            <a:solidFill>
                              <a:srgbClr val="000000"/>
                            </a:solidFill>
                            <a:prstDash val="solid"/>
                            <a:headEnd type="none" w="med" len="med"/>
                            <a:tailEnd type="triangle" w="med" len="med"/>
                          </a:ln>
                        </wps:spPr>
                        <wps:bodyPr upright="1"/>
                      </wps:wsp>
                      <wps:wsp>
                        <wps:cNvPr id="618" name="直接连接符 618"/>
                        <wps:cNvSpPr/>
                        <wps:spPr>
                          <a:xfrm>
                            <a:off x="19314" y="7200"/>
                            <a:ext cx="0" cy="2077"/>
                          </a:xfrm>
                          <a:prstGeom prst="line">
                            <a:avLst/>
                          </a:prstGeom>
                          <a:ln w="28575" cap="flat" cmpd="sng">
                            <a:solidFill>
                              <a:srgbClr val="000000"/>
                            </a:solidFill>
                            <a:prstDash val="solid"/>
                            <a:headEnd type="none" w="med" len="med"/>
                            <a:tailEnd type="triangle" w="med" len="med"/>
                          </a:ln>
                        </wps:spPr>
                        <wps:bodyPr upright="1"/>
                      </wps:wsp>
                      <wps:wsp>
                        <wps:cNvPr id="619" name="直接连接符 619"/>
                        <wps:cNvSpPr/>
                        <wps:spPr>
                          <a:xfrm>
                            <a:off x="1440" y="7200"/>
                            <a:ext cx="0" cy="2077"/>
                          </a:xfrm>
                          <a:prstGeom prst="line">
                            <a:avLst/>
                          </a:prstGeom>
                          <a:ln w="28575" cap="flat" cmpd="sng">
                            <a:solidFill>
                              <a:srgbClr val="000000"/>
                            </a:solidFill>
                            <a:prstDash val="solid"/>
                            <a:headEnd type="none" w="med" len="med"/>
                            <a:tailEnd type="triangle" w="med" len="med"/>
                          </a:ln>
                        </wps:spPr>
                        <wps:bodyPr upright="1"/>
                      </wps:wsp>
                      <wps:wsp>
                        <wps:cNvPr id="620" name="流程图: 可选过程 620"/>
                        <wps:cNvSpPr/>
                        <wps:spPr>
                          <a:xfrm>
                            <a:off x="9233" y="9109"/>
                            <a:ext cx="2880" cy="7921"/>
                          </a:xfrm>
                          <a:prstGeom prst="flowChartAlternateProcess">
                            <a:avLst/>
                          </a:prstGeom>
                          <a:solidFill>
                            <a:schemeClr val="dk2">
                              <a:lumMod val="-2147483648"/>
                              <a:lumOff val="-2147483648"/>
                            </a:schemeClr>
                          </a:solidFill>
                          <a:ln w="12700" cap="flat" cmpd="sng">
                            <a:solidFill>
                              <a:srgbClr val="000000"/>
                            </a:solidFill>
                            <a:prstDash val="solid"/>
                            <a:miter/>
                            <a:headEnd type="none" w="med" len="med"/>
                            <a:tailEnd type="none" w="med" len="med"/>
                          </a:ln>
                        </wps:spPr>
                        <wps:txbx>
                          <w:txbxContent>
                            <w:p>
                              <w:pPr>
                                <w:pStyle w:val="8"/>
                                <w:spacing w:before="0" w:beforeAutospacing="0" w:after="0" w:afterAutospacing="0"/>
                                <w:jc w:val="center"/>
                              </w:pPr>
                              <w:r>
                                <w:rPr>
                                  <w:rFonts w:hint="eastAsia" w:ascii="Calibri" w:cs="Times New Roman"/>
                                  <w:b/>
                                  <w:bCs/>
                                  <w:color w:val="000000"/>
                                  <w:kern w:val="24"/>
                                </w:rPr>
                                <w:t>丞相</w:t>
                              </w:r>
                            </w:p>
                          </w:txbxContent>
                        </wps:txbx>
                        <wps:bodyPr anchor="ctr" upright="1"/>
                      </wps:wsp>
                      <wps:wsp>
                        <wps:cNvPr id="621" name="流程图: 可选过程 621"/>
                        <wps:cNvSpPr/>
                        <wps:spPr>
                          <a:xfrm>
                            <a:off x="17874" y="9109"/>
                            <a:ext cx="2880" cy="7921"/>
                          </a:xfrm>
                          <a:prstGeom prst="flowChartAlternateProcess">
                            <a:avLst/>
                          </a:prstGeom>
                          <a:solidFill>
                            <a:schemeClr val="dk2">
                              <a:lumMod val="-2147483648"/>
                              <a:lumOff val="-2147483648"/>
                            </a:schemeClr>
                          </a:solidFill>
                          <a:ln w="12700" cap="flat" cmpd="sng">
                            <a:solidFill>
                              <a:srgbClr val="000000"/>
                            </a:solidFill>
                            <a:prstDash val="solid"/>
                            <a:miter/>
                            <a:headEnd type="none" w="med" len="med"/>
                            <a:tailEnd type="none" w="med" len="med"/>
                          </a:ln>
                        </wps:spPr>
                        <wps:txbx>
                          <w:txbxContent>
                            <w:p>
                              <w:pPr>
                                <w:pStyle w:val="8"/>
                                <w:spacing w:before="0" w:beforeAutospacing="0" w:after="0" w:afterAutospacing="0"/>
                                <w:jc w:val="center"/>
                              </w:pPr>
                              <w:r>
                                <w:rPr>
                                  <w:rFonts w:hint="eastAsia" w:ascii="Calibri" w:cs="Times New Roman"/>
                                  <w:b/>
                                  <w:bCs/>
                                  <w:color w:val="000000"/>
                                  <w:kern w:val="24"/>
                                </w:rPr>
                                <w:t>御史大夫</w:t>
                              </w:r>
                            </w:p>
                          </w:txbxContent>
                        </wps:txbx>
                        <wps:bodyPr anchor="ctr" upright="1"/>
                      </wps:wsp>
                      <wps:wsp>
                        <wps:cNvPr id="622" name="流程图: 可选过程 622"/>
                        <wps:cNvSpPr/>
                        <wps:spPr>
                          <a:xfrm>
                            <a:off x="0" y="9109"/>
                            <a:ext cx="2880" cy="7921"/>
                          </a:xfrm>
                          <a:prstGeom prst="flowChartAlternateProcess">
                            <a:avLst/>
                          </a:prstGeom>
                          <a:solidFill>
                            <a:schemeClr val="dk2">
                              <a:lumMod val="-2147483648"/>
                              <a:lumOff val="-2147483648"/>
                            </a:schemeClr>
                          </a:solidFill>
                          <a:ln w="12700" cap="flat" cmpd="sng">
                            <a:solidFill>
                              <a:srgbClr val="000000"/>
                            </a:solidFill>
                            <a:prstDash val="solid"/>
                            <a:miter/>
                            <a:headEnd type="none" w="med" len="med"/>
                            <a:tailEnd type="none" w="med" len="med"/>
                          </a:ln>
                        </wps:spPr>
                        <wps:txbx>
                          <w:txbxContent>
                            <w:p>
                              <w:pPr>
                                <w:pStyle w:val="8"/>
                                <w:spacing w:before="0" w:beforeAutospacing="0" w:after="0" w:afterAutospacing="0"/>
                                <w:jc w:val="center"/>
                              </w:pPr>
                              <w:r>
                                <w:rPr>
                                  <w:rFonts w:hint="eastAsia" w:ascii="Calibri" w:cs="Times New Roman"/>
                                  <w:b/>
                                  <w:bCs/>
                                  <w:color w:val="000000"/>
                                  <w:kern w:val="24"/>
                                </w:rPr>
                                <w:t>太尉</w:t>
                              </w:r>
                            </w:p>
                          </w:txbxContent>
                        </wps:txbx>
                        <wps:bodyPr anchor="ctr" upright="1"/>
                      </wps:wsp>
                      <wps:wsp>
                        <wps:cNvPr id="623" name="直接连接符 623"/>
                        <wps:cNvSpPr/>
                        <wps:spPr>
                          <a:xfrm>
                            <a:off x="1440" y="17030"/>
                            <a:ext cx="18002" cy="0"/>
                          </a:xfrm>
                          <a:prstGeom prst="line">
                            <a:avLst/>
                          </a:prstGeom>
                          <a:ln w="28575" cap="flat" cmpd="sng">
                            <a:solidFill>
                              <a:srgbClr val="000000"/>
                            </a:solidFill>
                            <a:prstDash val="solid"/>
                            <a:headEnd type="none" w="med" len="med"/>
                            <a:tailEnd type="none" w="med" len="med"/>
                          </a:ln>
                        </wps:spPr>
                        <wps:bodyPr upright="1"/>
                      </wps:wsp>
                      <wps:wsp>
                        <wps:cNvPr id="624" name="直接连接符 624"/>
                        <wps:cNvSpPr/>
                        <wps:spPr>
                          <a:xfrm>
                            <a:off x="10673" y="17030"/>
                            <a:ext cx="0" cy="2880"/>
                          </a:xfrm>
                          <a:prstGeom prst="line">
                            <a:avLst/>
                          </a:prstGeom>
                          <a:ln w="28575" cap="flat" cmpd="sng">
                            <a:solidFill>
                              <a:srgbClr val="000000"/>
                            </a:solidFill>
                            <a:prstDash val="solid"/>
                            <a:headEnd type="none" w="med" len="med"/>
                            <a:tailEnd type="triangle" w="med" len="med"/>
                          </a:ln>
                        </wps:spPr>
                        <wps:bodyPr upright="1"/>
                      </wps:wsp>
                      <wps:wsp>
                        <wps:cNvPr id="625" name="直接连接符 625"/>
                        <wps:cNvSpPr/>
                        <wps:spPr>
                          <a:xfrm>
                            <a:off x="1440" y="16985"/>
                            <a:ext cx="3473" cy="2925"/>
                          </a:xfrm>
                          <a:prstGeom prst="line">
                            <a:avLst/>
                          </a:prstGeom>
                          <a:ln w="28575" cap="flat" cmpd="sng">
                            <a:solidFill>
                              <a:srgbClr val="000000"/>
                            </a:solidFill>
                            <a:prstDash val="solid"/>
                            <a:headEnd type="none" w="med" len="med"/>
                            <a:tailEnd type="triangle" w="med" len="med"/>
                          </a:ln>
                        </wps:spPr>
                        <wps:bodyPr upright="1"/>
                      </wps:wsp>
                      <wps:wsp>
                        <wps:cNvPr id="626" name="直接连接符 626"/>
                        <wps:cNvSpPr/>
                        <wps:spPr>
                          <a:xfrm flipH="1">
                            <a:off x="16138" y="17030"/>
                            <a:ext cx="3473" cy="2926"/>
                          </a:xfrm>
                          <a:prstGeom prst="line">
                            <a:avLst/>
                          </a:prstGeom>
                          <a:ln w="28575" cap="flat" cmpd="sng">
                            <a:solidFill>
                              <a:srgbClr val="000000"/>
                            </a:solidFill>
                            <a:prstDash val="solid"/>
                            <a:headEnd type="none" w="med" len="med"/>
                            <a:tailEnd type="triangle" w="med" len="med"/>
                          </a:ln>
                        </wps:spPr>
                        <wps:bodyPr upright="1"/>
                      </wps:wsp>
                      <wps:wsp>
                        <wps:cNvPr id="627" name="流程图: 可选过程 627"/>
                        <wps:cNvSpPr/>
                        <wps:spPr>
                          <a:xfrm>
                            <a:off x="3944" y="20105"/>
                            <a:ext cx="12994" cy="2937"/>
                          </a:xfrm>
                          <a:prstGeom prst="flowChartAlternateProcess">
                            <a:avLst/>
                          </a:prstGeom>
                          <a:solidFill>
                            <a:schemeClr val="dk2">
                              <a:lumMod val="-2147483648"/>
                              <a:lumOff val="-2147483648"/>
                            </a:schemeClr>
                          </a:solidFill>
                          <a:ln w="12700" cap="flat" cmpd="sng">
                            <a:solidFill>
                              <a:srgbClr val="000000"/>
                            </a:solidFill>
                            <a:prstDash val="solid"/>
                            <a:miter/>
                            <a:headEnd type="none" w="med" len="med"/>
                            <a:tailEnd type="none" w="med" len="med"/>
                          </a:ln>
                        </wps:spPr>
                        <wps:txbx>
                          <w:txbxContent>
                            <w:p>
                              <w:pPr>
                                <w:pStyle w:val="8"/>
                                <w:spacing w:before="0" w:beforeAutospacing="0" w:after="0" w:afterAutospacing="0"/>
                                <w:jc w:val="center"/>
                              </w:pPr>
                              <w:r>
                                <w:rPr>
                                  <w:rFonts w:hint="eastAsia" w:ascii="Calibri" w:cs="Times New Roman"/>
                                  <w:b/>
                                  <w:bCs/>
                                  <w:color w:val="000000"/>
                                  <w:kern w:val="24"/>
                                </w:rPr>
                                <w:t>郡守</w:t>
                              </w:r>
                            </w:p>
                          </w:txbxContent>
                        </wps:txbx>
                        <wps:bodyPr anchor="ctr" upright="1"/>
                      </wps:wsp>
                      <wps:wsp>
                        <wps:cNvPr id="628" name="直接连接符 628"/>
                        <wps:cNvSpPr/>
                        <wps:spPr>
                          <a:xfrm>
                            <a:off x="10673" y="23042"/>
                            <a:ext cx="0" cy="2880"/>
                          </a:xfrm>
                          <a:prstGeom prst="line">
                            <a:avLst/>
                          </a:prstGeom>
                          <a:ln w="28575" cap="flat" cmpd="sng">
                            <a:solidFill>
                              <a:srgbClr val="000000"/>
                            </a:solidFill>
                            <a:prstDash val="solid"/>
                            <a:headEnd type="none" w="med" len="med"/>
                            <a:tailEnd type="triangle" w="med" len="med"/>
                          </a:ln>
                        </wps:spPr>
                        <wps:bodyPr upright="1"/>
                      </wps:wsp>
                      <wps:wsp>
                        <wps:cNvPr id="629" name="流程图: 可选过程 629"/>
                        <wps:cNvSpPr/>
                        <wps:spPr>
                          <a:xfrm>
                            <a:off x="3944" y="25922"/>
                            <a:ext cx="12994" cy="2938"/>
                          </a:xfrm>
                          <a:prstGeom prst="flowChartAlternateProcess">
                            <a:avLst/>
                          </a:prstGeom>
                          <a:solidFill>
                            <a:schemeClr val="dk2">
                              <a:lumMod val="-2147483648"/>
                              <a:lumOff val="-2147483648"/>
                            </a:schemeClr>
                          </a:solidFill>
                          <a:ln w="12700" cap="flat" cmpd="sng">
                            <a:solidFill>
                              <a:srgbClr val="000000"/>
                            </a:solidFill>
                            <a:prstDash val="solid"/>
                            <a:miter/>
                            <a:headEnd type="none" w="med" len="med"/>
                            <a:tailEnd type="none" w="med" len="med"/>
                          </a:ln>
                        </wps:spPr>
                        <wps:txbx>
                          <w:txbxContent>
                            <w:p>
                              <w:pPr>
                                <w:pStyle w:val="8"/>
                                <w:spacing w:before="0" w:beforeAutospacing="0" w:after="0" w:afterAutospacing="0"/>
                                <w:jc w:val="center"/>
                              </w:pPr>
                              <w:r>
                                <w:rPr>
                                  <w:rFonts w:hint="eastAsia" w:ascii="Calibri" w:cs="Times New Roman"/>
                                  <w:b/>
                                  <w:bCs/>
                                  <w:color w:val="000000"/>
                                  <w:kern w:val="24"/>
                                </w:rPr>
                                <w:t>县令</w:t>
                              </w:r>
                            </w:p>
                          </w:txbxContent>
                        </wps:txbx>
                        <wps:bodyPr anchor="ctr" upright="1"/>
                      </wps:wsp>
                      <wps:wsp>
                        <wps:cNvPr id="630" name="直接连接符 630"/>
                        <wps:cNvSpPr/>
                        <wps:spPr>
                          <a:xfrm>
                            <a:off x="20754" y="13070"/>
                            <a:ext cx="10802" cy="0"/>
                          </a:xfrm>
                          <a:prstGeom prst="line">
                            <a:avLst/>
                          </a:prstGeom>
                          <a:ln w="28575" cap="flat" cmpd="sng">
                            <a:solidFill>
                              <a:srgbClr val="000000"/>
                            </a:solidFill>
                            <a:prstDash val="solid"/>
                            <a:headEnd type="none" w="med" len="med"/>
                            <a:tailEnd type="none" w="med" len="med"/>
                          </a:ln>
                        </wps:spPr>
                        <wps:bodyPr upright="1"/>
                      </wps:wsp>
                      <wps:wsp>
                        <wps:cNvPr id="631" name="椭圆 631"/>
                        <wps:cNvSpPr/>
                        <wps:spPr>
                          <a:xfrm>
                            <a:off x="31620" y="0"/>
                            <a:ext cx="12177" cy="6480"/>
                          </a:xfrm>
                          <a:prstGeom prst="ellipse">
                            <a:avLst/>
                          </a:prstGeom>
                          <a:noFill/>
                          <a:ln w="25400" cap="flat" cmpd="sng">
                            <a:solidFill>
                              <a:srgbClr val="000000"/>
                            </a:solidFill>
                            <a:prstDash val="solid"/>
                            <a:headEnd type="none" w="med" len="med"/>
                            <a:tailEnd type="none" w="med" len="med"/>
                          </a:ln>
                        </wps:spPr>
                        <wps:txbx>
                          <w:txbxContent>
                            <w:p>
                              <w:pPr>
                                <w:pStyle w:val="8"/>
                                <w:spacing w:before="0" w:beforeAutospacing="0" w:after="0" w:afterAutospacing="0"/>
                                <w:jc w:val="center"/>
                                <w:rPr>
                                  <w:sz w:val="21"/>
                                  <w:szCs w:val="21"/>
                                </w:rPr>
                              </w:pPr>
                              <w:r>
                                <w:rPr>
                                  <w:rFonts w:hint="eastAsia" w:ascii="Calibri" w:cs="Times New Roman"/>
                                  <w:b/>
                                  <w:bCs/>
                                  <w:color w:val="000000"/>
                                  <w:kern w:val="24"/>
                                  <w:sz w:val="21"/>
                                  <w:szCs w:val="21"/>
                                </w:rPr>
                                <w:t>最高统治者</w:t>
                              </w:r>
                            </w:p>
                          </w:txbxContent>
                        </wps:txbx>
                        <wps:bodyPr anchor="ctr" upright="1"/>
                      </wps:wsp>
                      <wps:wsp>
                        <wps:cNvPr id="632" name="椭圆 632"/>
                        <wps:cNvSpPr/>
                        <wps:spPr>
                          <a:xfrm>
                            <a:off x="31620" y="9829"/>
                            <a:ext cx="12177" cy="6481"/>
                          </a:xfrm>
                          <a:prstGeom prst="ellipse">
                            <a:avLst/>
                          </a:prstGeom>
                          <a:noFill/>
                          <a:ln w="25400" cap="flat" cmpd="sng">
                            <a:solidFill>
                              <a:srgbClr val="000000"/>
                            </a:solidFill>
                            <a:prstDash val="solid"/>
                            <a:headEnd type="none" w="med" len="med"/>
                            <a:tailEnd type="none" w="med" len="med"/>
                          </a:ln>
                        </wps:spPr>
                        <wps:txbx>
                          <w:txbxContent>
                            <w:p>
                              <w:pPr>
                                <w:pStyle w:val="8"/>
                                <w:spacing w:before="0" w:beforeAutospacing="0" w:after="0" w:afterAutospacing="0"/>
                                <w:jc w:val="center"/>
                              </w:pPr>
                              <w:r>
                                <w:rPr>
                                  <w:rFonts w:hint="eastAsia" w:ascii="Calibri" w:cs="Times New Roman"/>
                                  <w:b/>
                                  <w:bCs/>
                                  <w:color w:val="000000"/>
                                  <w:kern w:val="24"/>
                                </w:rPr>
                                <w:t>中央政府</w:t>
                              </w:r>
                            </w:p>
                          </w:txbxContent>
                        </wps:txbx>
                        <wps:bodyPr anchor="ctr" upright="1"/>
                      </wps:wsp>
                      <wps:wsp>
                        <wps:cNvPr id="633" name="椭圆 633"/>
                        <wps:cNvSpPr/>
                        <wps:spPr>
                          <a:xfrm>
                            <a:off x="31556" y="21242"/>
                            <a:ext cx="12176" cy="6481"/>
                          </a:xfrm>
                          <a:prstGeom prst="ellipse">
                            <a:avLst/>
                          </a:prstGeom>
                          <a:noFill/>
                          <a:ln w="25400" cap="flat" cmpd="sng">
                            <a:solidFill>
                              <a:srgbClr val="000000"/>
                            </a:solidFill>
                            <a:prstDash val="solid"/>
                            <a:headEnd type="none" w="med" len="med"/>
                            <a:tailEnd type="none" w="med" len="med"/>
                          </a:ln>
                        </wps:spPr>
                        <wps:txbx>
                          <w:txbxContent>
                            <w:p>
                              <w:pPr>
                                <w:pStyle w:val="8"/>
                                <w:spacing w:before="0" w:beforeAutospacing="0" w:after="0" w:afterAutospacing="0"/>
                                <w:jc w:val="center"/>
                              </w:pPr>
                              <w:r>
                                <w:rPr>
                                  <w:rFonts w:hint="eastAsia" w:ascii="Calibri" w:cs="Times New Roman"/>
                                  <w:b/>
                                  <w:bCs/>
                                  <w:color w:val="000000"/>
                                  <w:kern w:val="24"/>
                                </w:rPr>
                                <w:t>地方政府</w:t>
                              </w:r>
                            </w:p>
                          </w:txbxContent>
                        </wps:txbx>
                        <wps:bodyPr anchor="ctr" upright="1"/>
                      </wps:wsp>
                      <wps:wsp>
                        <wps:cNvPr id="634" name="直接连接符 634"/>
                        <wps:cNvSpPr/>
                        <wps:spPr>
                          <a:xfrm flipV="1">
                            <a:off x="37709" y="16310"/>
                            <a:ext cx="0" cy="4932"/>
                          </a:xfrm>
                          <a:prstGeom prst="line">
                            <a:avLst/>
                          </a:prstGeom>
                          <a:ln w="28575" cap="flat" cmpd="sng">
                            <a:solidFill>
                              <a:srgbClr val="000000"/>
                            </a:solidFill>
                            <a:prstDash val="solid"/>
                            <a:headEnd type="none" w="med" len="med"/>
                            <a:tailEnd type="triangle" w="med" len="med"/>
                          </a:ln>
                        </wps:spPr>
                        <wps:bodyPr upright="1"/>
                      </wps:wsp>
                      <wps:wsp>
                        <wps:cNvPr id="635" name="直接连接符 635"/>
                        <wps:cNvSpPr/>
                        <wps:spPr>
                          <a:xfrm flipV="1">
                            <a:off x="37575" y="6480"/>
                            <a:ext cx="134" cy="3349"/>
                          </a:xfrm>
                          <a:prstGeom prst="line">
                            <a:avLst/>
                          </a:prstGeom>
                          <a:ln w="28575" cap="flat" cmpd="sng">
                            <a:solidFill>
                              <a:srgbClr val="000000"/>
                            </a:solidFill>
                            <a:prstDash val="solid"/>
                            <a:headEnd type="none" w="med" len="med"/>
                            <a:tailEnd type="triangle" w="med" len="med"/>
                          </a:ln>
                        </wps:spPr>
                        <wps:bodyPr upright="1"/>
                      </wps:wsp>
                      <wps:wsp>
                        <wps:cNvPr id="636" name="直接连接符 636"/>
                        <wps:cNvSpPr/>
                        <wps:spPr>
                          <a:xfrm>
                            <a:off x="17154" y="21573"/>
                            <a:ext cx="5401" cy="0"/>
                          </a:xfrm>
                          <a:prstGeom prst="line">
                            <a:avLst/>
                          </a:prstGeom>
                          <a:ln w="28575" cap="flat" cmpd="sng">
                            <a:solidFill>
                              <a:srgbClr val="000000"/>
                            </a:solidFill>
                            <a:prstDash val="solid"/>
                            <a:headEnd type="none" w="med" len="med"/>
                            <a:tailEnd type="none" w="med" len="med"/>
                          </a:ln>
                        </wps:spPr>
                        <wps:bodyPr upright="1"/>
                      </wps:wsp>
                      <wps:wsp>
                        <wps:cNvPr id="637" name="直接连接符 637"/>
                        <wps:cNvSpPr/>
                        <wps:spPr>
                          <a:xfrm>
                            <a:off x="16910" y="27391"/>
                            <a:ext cx="5401" cy="0"/>
                          </a:xfrm>
                          <a:prstGeom prst="line">
                            <a:avLst/>
                          </a:prstGeom>
                          <a:ln w="28575" cap="flat" cmpd="sng">
                            <a:solidFill>
                              <a:srgbClr val="000000"/>
                            </a:solidFill>
                            <a:prstDash val="solid"/>
                            <a:headEnd type="none" w="med" len="med"/>
                            <a:tailEnd type="none" w="med" len="med"/>
                          </a:ln>
                        </wps:spPr>
                        <wps:bodyPr upright="1"/>
                      </wps:wsp>
                      <wps:wsp>
                        <wps:cNvPr id="638" name="直接连接符 638"/>
                        <wps:cNvSpPr/>
                        <wps:spPr>
                          <a:xfrm rot="5400000">
                            <a:off x="19854" y="24483"/>
                            <a:ext cx="5401" cy="0"/>
                          </a:xfrm>
                          <a:prstGeom prst="line">
                            <a:avLst/>
                          </a:prstGeom>
                          <a:ln w="28575" cap="flat" cmpd="sng">
                            <a:solidFill>
                              <a:srgbClr val="000000"/>
                            </a:solidFill>
                            <a:prstDash val="solid"/>
                            <a:headEnd type="none" w="med" len="med"/>
                            <a:tailEnd type="none" w="med" len="med"/>
                          </a:ln>
                        </wps:spPr>
                        <wps:bodyPr upright="1"/>
                      </wps:wsp>
                      <wps:wsp>
                        <wps:cNvPr id="639" name="直接连接符 639"/>
                        <wps:cNvSpPr/>
                        <wps:spPr>
                          <a:xfrm>
                            <a:off x="22555" y="24482"/>
                            <a:ext cx="9001" cy="0"/>
                          </a:xfrm>
                          <a:prstGeom prst="line">
                            <a:avLst/>
                          </a:prstGeom>
                          <a:ln w="28575" cap="flat" cmpd="sng">
                            <a:solidFill>
                              <a:srgbClr val="000000"/>
                            </a:solidFill>
                            <a:prstDash val="solid"/>
                            <a:headEnd type="none" w="med" len="med"/>
                            <a:tailEnd type="none" w="med" len="med"/>
                          </a:ln>
                        </wps:spPr>
                        <wps:bodyPr upright="1"/>
                      </wps:wsp>
                    </wpg:wgp>
                  </a:graphicData>
                </a:graphic>
              </wp:inline>
            </w:drawing>
          </mc:Choice>
          <mc:Fallback>
            <w:pict>
              <v:group id="_x0000_s1026" o:spid="_x0000_s1026" o:spt="203" style="height:227.25pt;width:344.85pt;" coordsize="43797,28860" o:gfxdata="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">
                <o:lock v:ext="edit" aspectratio="f"/>
                <v:shape id="_x0000_s1026" o:spid="_x0000_s1026" o:spt="3" type="#_x0000_t3" style="position:absolute;left:7200;top:0;height:6480;width:6481;v-text-anchor:middle;" filled="f" stroked="t" coordsize="21600,21600" o:gfxdata="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jrLrwvQAA&#10;ANwAAAAPAAAAAAAAAAEAIAAAACIAAABkcnMvZG93bnJldi54bWxQSwECFAAUAAAACACHTuJAMy8F&#10;njsAAAA5AAAAEAAAAAAAAAABACAAAAAMAQAAZHJzL3NoYXBleG1sLnhtbFBLBQYAAAAABgAGAFsB&#10;AAC2AwAAAAA=&#10;">
                  <v:fill on="f" focussize="0,0"/>
                  <v:stroke weight="2pt" color="#000000" joinstyle="round"/>
                  <v:imagedata o:title=""/>
                  <o:lock v:ext="edit" aspectratio="f"/>
                  <v:textbox>
                    <w:txbxContent>
                      <w:p>
                        <w:pPr>
                          <w:pStyle w:val="8"/>
                          <w:spacing w:before="0" w:beforeAutospacing="0" w:after="0" w:afterAutospacing="0"/>
                          <w:jc w:val="center"/>
                          <w:rPr>
                            <w:sz w:val="21"/>
                            <w:szCs w:val="21"/>
                          </w:rPr>
                        </w:pPr>
                        <w:r>
                          <w:rPr>
                            <w:rFonts w:hint="eastAsia" w:ascii="Calibri" w:cs="Times New Roman"/>
                            <w:b/>
                            <w:bCs/>
                            <w:color w:val="000000"/>
                            <w:kern w:val="24"/>
                            <w:sz w:val="21"/>
                            <w:szCs w:val="21"/>
                          </w:rPr>
                          <w:t>皇帝</w:t>
                        </w:r>
                      </w:p>
                    </w:txbxContent>
                  </v:textbox>
                </v:shape>
                <v:line id="_x0000_s1026" o:spid="_x0000_s1026" o:spt="20" style="position:absolute;left:13554;top:3240;height:0;width:18002;" filled="f" stroked="t" coordsize="21600,21600" o:gfxdata="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AG97i8AAAA&#10;3AAAAA8AAAAAAAAAAQAgAAAAIgAAAGRycy9kb3ducmV2LnhtbFBLAQIUABQAAAAIAIdO4kAzLwWe&#10;OwAAADkAAAAQAAAAAAAAAAEAIAAAAAsBAABkcnMvc2hhcGV4bWwueG1sUEsFBgAAAAAGAAYAWwEA&#10;ALUDAAAAAA==&#10;">
                  <v:fill on="f" focussize="0,0"/>
                  <v:stroke weight="2.25pt" color="#000000" joinstyle="round"/>
                  <v:imagedata o:title=""/>
                  <o:lock v:ext="edit" aspectratio="f"/>
                </v:line>
                <v:line id="_x0000_s1026" o:spid="_x0000_s1026" o:spt="20" style="position:absolute;left:1440;top:7200;height:0;width:18002;" filled="f" stroked="t" coordsize="21600,21600" o:gfxdata="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g1GnPvQAA&#10;ANwAAAAPAAAAAAAAAAEAIAAAACIAAABkcnMvZG93bnJldi54bWxQSwECFAAUAAAACACHTuJAMy8F&#10;njsAAAA5AAAAEAAAAAAAAAABACAAAAAMAQAAZHJzL3NoYXBleG1sLnhtbFBLBQYAAAAABgAGAFsB&#10;AAC2AwAAAAA=&#10;">
                  <v:fill on="f" focussize="0,0"/>
                  <v:stroke weight="2.25pt" color="#000000" joinstyle="round"/>
                  <v:imagedata o:title=""/>
                  <o:lock v:ext="edit" aspectratio="f"/>
                </v:line>
                <v:line id="_x0000_s1026" o:spid="_x0000_s1026" o:spt="20" style="position:absolute;left:10441;top:6480;height:2881;width:0;" filled="f" stroked="t" coordsize="21600,21600" o:gfxdata="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NOxCm8AAAA&#10;3AAAAA8AAAAAAAAAAQAgAAAAIgAAAGRycy9kb3ducmV2LnhtbFBLAQIUABQAAAAIAIdO4kAzLwWe&#10;OwAAADkAAAAQAAAAAAAAAAEAIAAAAAsBAABkcnMvc2hhcGV4bWwueG1sUEsFBgAAAAAGAAYAWwEA&#10;ALUDAAAAAA==&#10;">
                  <v:fill on="f" focussize="0,0"/>
                  <v:stroke weight="2.25pt" color="#000000" joinstyle="round" endarrow="block"/>
                  <v:imagedata o:title=""/>
                  <o:lock v:ext="edit" aspectratio="f"/>
                </v:line>
                <v:line id="_x0000_s1026" o:spid="_x0000_s1026" o:spt="20" style="position:absolute;left:19314;top:7200;height:2077;width:0;" filled="f" stroked="t" coordsize="21600,21600" o:gfxdata="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ILRUFu2AAAA3AAAAA8A&#10;AAAAAAAAAQAgAAAAIgAAAGRycy9kb3ducmV2LnhtbFBLAQIUABQAAAAIAIdO4kAzLwWeOwAAADkA&#10;AAAQAAAAAAAAAAEAIAAAAAUBAABkcnMvc2hhcGV4bWwueG1sUEsFBgAAAAAGAAYAWwEAAK8DAAAA&#10;AA==&#10;">
                  <v:fill on="f" focussize="0,0"/>
                  <v:stroke weight="2.25pt" color="#000000" joinstyle="round" endarrow="block"/>
                  <v:imagedata o:title=""/>
                  <o:lock v:ext="edit" aspectratio="f"/>
                </v:line>
                <v:line id="_x0000_s1026" o:spid="_x0000_s1026" o:spt="20" style="position:absolute;left:1440;top:7200;height:2077;width:0;" filled="f" stroked="t" coordsize="21600,21600" o:gfxdata="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2d9cC8AAAA&#10;3AAAAA8AAAAAAAAAAQAgAAAAIgAAAGRycy9kb3ducmV2LnhtbFBLAQIUABQAAAAIAIdO4kAzLwWe&#10;OwAAADkAAAAQAAAAAAAAAAEAIAAAAAsBAABkcnMvc2hhcGV4bWwueG1sUEsFBgAAAAAGAAYAWwEA&#10;ALUDAAAAAA==&#10;">
                  <v:fill on="f" focussize="0,0"/>
                  <v:stroke weight="2.25pt" color="#000000" joinstyle="round" endarrow="block"/>
                  <v:imagedata o:title=""/>
                  <o:lock v:ext="edit" aspectratio="f"/>
                </v:line>
                <v:shape id="_x0000_s1026" o:spid="_x0000_s1026" o:spt="176" type="#_x0000_t176" style="position:absolute;left:9233;top:9109;height:7921;width:2880;v-text-anchor:middle;" fillcolor="#000000" filled="t" stroked="t" coordsize="21600,21600" o:gfxdata="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N8sZuq2AAAA3AAAAA8A&#10;AAAAAAAAAQAgAAAAIgAAAGRycy9kb3ducmV2LnhtbFBLAQIUABQAAAAIAIdO4kAzLwWeOwAAADkA&#10;AAAQAAAAAAAAAAEAIAAAAAUBAABkcnMvc2hhcGV4bWwueG1sUEsFBgAAAAAGAAYAWwEAAK8DAAAA&#10;AA==&#10;">
                  <v:fill on="t" focussize="0,0"/>
                  <v:stroke weight="1pt" color="#000000" joinstyle="miter"/>
                  <v:imagedata o:title=""/>
                  <o:lock v:ext="edit" aspectratio="f"/>
                  <v:textbox>
                    <w:txbxContent>
                      <w:p>
                        <w:pPr>
                          <w:pStyle w:val="8"/>
                          <w:spacing w:before="0" w:beforeAutospacing="0" w:after="0" w:afterAutospacing="0"/>
                          <w:jc w:val="center"/>
                        </w:pPr>
                        <w:r>
                          <w:rPr>
                            <w:rFonts w:hint="eastAsia" w:ascii="Calibri" w:cs="Times New Roman"/>
                            <w:b/>
                            <w:bCs/>
                            <w:color w:val="000000"/>
                            <w:kern w:val="24"/>
                          </w:rPr>
                          <w:t>丞相</w:t>
                        </w:r>
                      </w:p>
                    </w:txbxContent>
                  </v:textbox>
                </v:shape>
                <v:shape id="_x0000_s1026" o:spid="_x0000_s1026" o:spt="176" type="#_x0000_t176" style="position:absolute;left:17874;top:9109;height:7921;width:2880;v-text-anchor:middle;" fillcolor="#000000" filled="t" stroked="t" coordsize="21600,21600" o:gfxdata="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wYMNxvQAA&#10;ANwAAAAPAAAAAAAAAAEAIAAAACIAAABkcnMvZG93bnJldi54bWxQSwECFAAUAAAACACHTuJAMy8F&#10;njsAAAA5AAAAEAAAAAAAAAABACAAAAAMAQAAZHJzL3NoYXBleG1sLnhtbFBLBQYAAAAABgAGAFsB&#10;AAC2AwAAAAA=&#10;">
                  <v:fill on="t" focussize="0,0"/>
                  <v:stroke weight="1pt" color="#000000" joinstyle="miter"/>
                  <v:imagedata o:title=""/>
                  <o:lock v:ext="edit" aspectratio="f"/>
                  <v:textbox>
                    <w:txbxContent>
                      <w:p>
                        <w:pPr>
                          <w:pStyle w:val="8"/>
                          <w:spacing w:before="0" w:beforeAutospacing="0" w:after="0" w:afterAutospacing="0"/>
                          <w:jc w:val="center"/>
                        </w:pPr>
                        <w:r>
                          <w:rPr>
                            <w:rFonts w:hint="eastAsia" w:ascii="Calibri" w:cs="Times New Roman"/>
                            <w:b/>
                            <w:bCs/>
                            <w:color w:val="000000"/>
                            <w:kern w:val="24"/>
                          </w:rPr>
                          <w:t>御史大夫</w:t>
                        </w:r>
                      </w:p>
                    </w:txbxContent>
                  </v:textbox>
                </v:shape>
                <v:shape id="_x0000_s1026" o:spid="_x0000_s1026" o:spt="176" type="#_x0000_t176" style="position:absolute;left:0;top:9109;height:7921;width:2880;v-text-anchor:middle;" fillcolor="#000000" filled="t" stroked="t" coordsize="21600,21600" o:gfxdata="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Asl0GugAAANwA&#10;AAAPAAAAAAAAAAEAIAAAACIAAABkcnMvZG93bnJldi54bWxQSwECFAAUAAAACACHTuJAMy8FnjsA&#10;AAA5AAAAEAAAAAAAAAABACAAAAAJAQAAZHJzL3NoYXBleG1sLnhtbFBLBQYAAAAABgAGAFsBAACz&#10;AwAAAAA=&#10;">
                  <v:fill on="t" focussize="0,0"/>
                  <v:stroke weight="1pt" color="#000000" joinstyle="miter"/>
                  <v:imagedata o:title=""/>
                  <o:lock v:ext="edit" aspectratio="f"/>
                  <v:textbox>
                    <w:txbxContent>
                      <w:p>
                        <w:pPr>
                          <w:pStyle w:val="8"/>
                          <w:spacing w:before="0" w:beforeAutospacing="0" w:after="0" w:afterAutospacing="0"/>
                          <w:jc w:val="center"/>
                        </w:pPr>
                        <w:r>
                          <w:rPr>
                            <w:rFonts w:hint="eastAsia" w:ascii="Calibri" w:cs="Times New Roman"/>
                            <w:b/>
                            <w:bCs/>
                            <w:color w:val="000000"/>
                            <w:kern w:val="24"/>
                          </w:rPr>
                          <w:t>太尉</w:t>
                        </w:r>
                      </w:p>
                    </w:txbxContent>
                  </v:textbox>
                </v:shape>
                <v:line id="_x0000_s1026" o:spid="_x0000_s1026" o:spt="20" style="position:absolute;left:1440;top:17030;height:0;width:18002;" filled="f" stroked="t" coordsize="21600,21600" o:gfxdata="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7PAOq/&#10;AAAA3AAAAA8AAAAAAAAAAQAgAAAAIgAAAGRycy9kb3ducmV2LnhtbFBLAQIUABQAAAAIAIdO4kAz&#10;LwWeOwAAADkAAAAQAAAAAAAAAAEAIAAAAA4BAABkcnMvc2hhcGV4bWwueG1sUEsFBgAAAAAGAAYA&#10;WwEAALgDAAAAAA==&#10;">
                  <v:fill on="f" focussize="0,0"/>
                  <v:stroke weight="2.25pt" color="#000000" joinstyle="round"/>
                  <v:imagedata o:title=""/>
                  <o:lock v:ext="edit" aspectratio="f"/>
                </v:line>
                <v:line id="_x0000_s1026" o:spid="_x0000_s1026" o:spt="20" style="position:absolute;left:10673;top:17030;height:2880;width:0;" filled="f" stroked="t" coordsize="21600,21600" o:gfxdata="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M3wkOO5AAAA3AAA&#10;AA8AAAAAAAAAAQAgAAAAIgAAAGRycy9kb3ducmV2LnhtbFBLAQIUABQAAAAIAIdO4kAzLwWeOwAA&#10;ADkAAAAQAAAAAAAAAAEAIAAAAAgBAABkcnMvc2hhcGV4bWwueG1sUEsFBgAAAAAGAAYAWwEAALID&#10;AAAAAA==&#10;">
                  <v:fill on="f" focussize="0,0"/>
                  <v:stroke weight="2.25pt" color="#000000" joinstyle="round" endarrow="block"/>
                  <v:imagedata o:title=""/>
                  <o:lock v:ext="edit" aspectratio="f"/>
                </v:line>
                <v:line id="_x0000_s1026" o:spid="_x0000_s1026" o:spt="20" style="position:absolute;left:1440;top:16985;height:2925;width:3473;" filled="f" stroked="t" coordsize="21600,21600" o:gfxdata="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K8NXi5AAAA3AAA&#10;AA8AAAAAAAAAAQAgAAAAIgAAAGRycy9kb3ducmV2LnhtbFBLAQIUABQAAAAIAIdO4kAzLwWeOwAA&#10;ADkAAAAQAAAAAAAAAAEAIAAAAAgBAABkcnMvc2hhcGV4bWwueG1sUEsFBgAAAAAGAAYAWwEAALID&#10;AAAAAA==&#10;">
                  <v:fill on="f" focussize="0,0"/>
                  <v:stroke weight="2.25pt" color="#000000" joinstyle="round" endarrow="block"/>
                  <v:imagedata o:title=""/>
                  <o:lock v:ext="edit" aspectratio="f"/>
                </v:line>
                <v:line id="_x0000_s1026" o:spid="_x0000_s1026" o:spt="20" style="position:absolute;left:16138;top:17030;flip:x;height:2926;width:3473;" filled="f" stroked="t" coordsize="21600,21600" o:gfxdata="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7OaXi/&#10;AAAA3AAAAA8AAAAAAAAAAQAgAAAAIgAAAGRycy9kb3ducmV2LnhtbFBLAQIUABQAAAAIAIdO4kAz&#10;LwWeOwAAADkAAAAQAAAAAAAAAAEAIAAAAA4BAABkcnMvc2hhcGV4bWwueG1sUEsFBgAAAAAGAAYA&#10;WwEAALgDAAAAAA==&#10;">
                  <v:fill on="f" focussize="0,0"/>
                  <v:stroke weight="2.25pt" color="#000000" joinstyle="round" endarrow="block"/>
                  <v:imagedata o:title=""/>
                  <o:lock v:ext="edit" aspectratio="f"/>
                </v:line>
                <v:shape id="_x0000_s1026" o:spid="_x0000_s1026" o:spt="176" type="#_x0000_t176" style="position:absolute;left:3944;top:20105;height:2937;width:12994;v-text-anchor:middle;" fillcolor="#000000" filled="t" stroked="t" coordsize="21600,21600" o:gfxdata="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UMX+nrsAAADc&#10;AAAADwAAAAAAAAABACAAAAAiAAAAZHJzL2Rvd25yZXYueG1sUEsBAhQAFAAAAAgAh07iQDMvBZ47&#10;AAAAOQAAABAAAAAAAAAAAQAgAAAACgEAAGRycy9zaGFwZXhtbC54bWxQSwUGAAAAAAYABgBbAQAA&#10;tAMAAAAA&#10;">
                  <v:fill on="t" focussize="0,0"/>
                  <v:stroke weight="1pt" color="#000000" joinstyle="miter"/>
                  <v:imagedata o:title=""/>
                  <o:lock v:ext="edit" aspectratio="f"/>
                  <v:textbox>
                    <w:txbxContent>
                      <w:p>
                        <w:pPr>
                          <w:pStyle w:val="8"/>
                          <w:spacing w:before="0" w:beforeAutospacing="0" w:after="0" w:afterAutospacing="0"/>
                          <w:jc w:val="center"/>
                        </w:pPr>
                        <w:r>
                          <w:rPr>
                            <w:rFonts w:hint="eastAsia" w:ascii="Calibri" w:cs="Times New Roman"/>
                            <w:b/>
                            <w:bCs/>
                            <w:color w:val="000000"/>
                            <w:kern w:val="24"/>
                          </w:rPr>
                          <w:t>郡守</w:t>
                        </w:r>
                      </w:p>
                    </w:txbxContent>
                  </v:textbox>
                </v:shape>
                <v:line id="_x0000_s1026" o:spid="_x0000_s1026" o:spt="20" style="position:absolute;left:10673;top:23042;height:2880;width:0;" filled="f" stroked="t" coordsize="21600,21600" o:gfxdata="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Ey9mua2AAAA3AAAAA8A&#10;AAAAAAAAAQAgAAAAIgAAAGRycy9kb3ducmV2LnhtbFBLAQIUABQAAAAIAIdO4kAzLwWeOwAAADkA&#10;AAAQAAAAAAAAAAEAIAAAAAUBAABkcnMvc2hhcGV4bWwueG1sUEsFBgAAAAAGAAYAWwEAAK8DAAAA&#10;AA==&#10;">
                  <v:fill on="f" focussize="0,0"/>
                  <v:stroke weight="2.25pt" color="#000000" joinstyle="round" endarrow="block"/>
                  <v:imagedata o:title=""/>
                  <o:lock v:ext="edit" aspectratio="f"/>
                </v:line>
                <v:shape id="_x0000_s1026" o:spid="_x0000_s1026" o:spt="176" type="#_x0000_t176" style="position:absolute;left:3944;top:25922;height:2938;width:12994;v-text-anchor:middle;" fillcolor="#000000" filled="t" stroked="t" coordsize="21600,21600" o:gfxdata="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OFs93ugAAANwA&#10;AAAPAAAAAAAAAAEAIAAAACIAAABkcnMvZG93bnJldi54bWxQSwECFAAUAAAACACHTuJAMy8FnjsA&#10;AAA5AAAAEAAAAAAAAAABACAAAAAJAQAAZHJzL3NoYXBleG1sLnhtbFBLBQYAAAAABgAGAFsBAACz&#10;AwAAAAA=&#10;">
                  <v:fill on="t" focussize="0,0"/>
                  <v:stroke weight="1pt" color="#000000" joinstyle="miter"/>
                  <v:imagedata o:title=""/>
                  <o:lock v:ext="edit" aspectratio="f"/>
                  <v:textbox>
                    <w:txbxContent>
                      <w:p>
                        <w:pPr>
                          <w:pStyle w:val="8"/>
                          <w:spacing w:before="0" w:beforeAutospacing="0" w:after="0" w:afterAutospacing="0"/>
                          <w:jc w:val="center"/>
                        </w:pPr>
                        <w:r>
                          <w:rPr>
                            <w:rFonts w:hint="eastAsia" w:ascii="Calibri" w:cs="Times New Roman"/>
                            <w:b/>
                            <w:bCs/>
                            <w:color w:val="000000"/>
                            <w:kern w:val="24"/>
                          </w:rPr>
                          <w:t>县令</w:t>
                        </w:r>
                      </w:p>
                    </w:txbxContent>
                  </v:textbox>
                </v:shape>
                <v:line id="_x0000_s1026" o:spid="_x0000_s1026" o:spt="20" style="position:absolute;left:20754;top:13070;height:0;width:10802;" filled="f" stroked="t" coordsize="21600,21600" o:gfxdata="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vECEC8AAAA&#10;3AAAAA8AAAAAAAAAAQAgAAAAIgAAAGRycy9kb3ducmV2LnhtbFBLAQIUABQAAAAIAIdO4kAzLwWe&#10;OwAAADkAAAAQAAAAAAAAAAEAIAAAAAsBAABkcnMvc2hhcGV4bWwueG1sUEsFBgAAAAAGAAYAWwEA&#10;ALUDAAAAAA==&#10;">
                  <v:fill on="f" focussize="0,0"/>
                  <v:stroke weight="2.25pt" color="#000000" joinstyle="round"/>
                  <v:imagedata o:title=""/>
                  <o:lock v:ext="edit" aspectratio="f"/>
                </v:line>
                <v:shape id="_x0000_s1026" o:spid="_x0000_s1026" o:spt="3" type="#_x0000_t3" style="position:absolute;left:31620;top:0;height:6480;width:12177;v-text-anchor:middle;" filled="f" stroked="t" coordsize="21600,21600" o:gfxdata="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4bkUIvQAA&#10;ANwAAAAPAAAAAAAAAAEAIAAAACIAAABkcnMvZG93bnJldi54bWxQSwECFAAUAAAACACHTuJAMy8F&#10;njsAAAA5AAAAEAAAAAAAAAABACAAAAAMAQAAZHJzL3NoYXBleG1sLnhtbFBLBQYAAAAABgAGAFsB&#10;AAC2AwAAAAA=&#10;">
                  <v:fill on="f" focussize="0,0"/>
                  <v:stroke weight="2pt" color="#000000" joinstyle="round"/>
                  <v:imagedata o:title=""/>
                  <o:lock v:ext="edit" aspectratio="f"/>
                  <v:textbox>
                    <w:txbxContent>
                      <w:p>
                        <w:pPr>
                          <w:pStyle w:val="8"/>
                          <w:spacing w:before="0" w:beforeAutospacing="0" w:after="0" w:afterAutospacing="0"/>
                          <w:jc w:val="center"/>
                          <w:rPr>
                            <w:sz w:val="21"/>
                            <w:szCs w:val="21"/>
                          </w:rPr>
                        </w:pPr>
                        <w:r>
                          <w:rPr>
                            <w:rFonts w:hint="eastAsia" w:ascii="Calibri" w:cs="Times New Roman"/>
                            <w:b/>
                            <w:bCs/>
                            <w:color w:val="000000"/>
                            <w:kern w:val="24"/>
                            <w:sz w:val="21"/>
                            <w:szCs w:val="21"/>
                          </w:rPr>
                          <w:t>最高统治者</w:t>
                        </w:r>
                      </w:p>
                    </w:txbxContent>
                  </v:textbox>
                </v:shape>
                <v:shape id="_x0000_s1026" o:spid="_x0000_s1026" o:spt="3" type="#_x0000_t3" style="position:absolute;left:31620;top:9829;height:6481;width:12177;v-text-anchor:middle;" filled="f" stroked="t" coordsize="21600,21600" o:gfxdata="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IvNt/vQAA&#10;ANwAAAAPAAAAAAAAAAEAIAAAACIAAABkcnMvZG93bnJldi54bWxQSwECFAAUAAAACACHTuJAMy8F&#10;njsAAAA5AAAAEAAAAAAAAAABACAAAAAMAQAAZHJzL3NoYXBleG1sLnhtbFBLBQYAAAAABgAGAFsB&#10;AAC2AwAAAAA=&#10;">
                  <v:fill on="f" focussize="0,0"/>
                  <v:stroke weight="2pt" color="#000000" joinstyle="round"/>
                  <v:imagedata o:title=""/>
                  <o:lock v:ext="edit" aspectratio="f"/>
                  <v:textbox>
                    <w:txbxContent>
                      <w:p>
                        <w:pPr>
                          <w:pStyle w:val="8"/>
                          <w:spacing w:before="0" w:beforeAutospacing="0" w:after="0" w:afterAutospacing="0"/>
                          <w:jc w:val="center"/>
                        </w:pPr>
                        <w:r>
                          <w:rPr>
                            <w:rFonts w:hint="eastAsia" w:ascii="Calibri" w:cs="Times New Roman"/>
                            <w:b/>
                            <w:bCs/>
                            <w:color w:val="000000"/>
                            <w:kern w:val="24"/>
                          </w:rPr>
                          <w:t>中央政府</w:t>
                        </w:r>
                      </w:p>
                    </w:txbxContent>
                  </v:textbox>
                </v:shape>
                <v:shape id="_x0000_s1026" o:spid="_x0000_s1026" o:spt="3" type="#_x0000_t3" style="position:absolute;left:31556;top:21242;height:6481;width:12176;v-text-anchor:middle;" filled="f" stroked="t" coordsize="21600,21600" o:gfxdata="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fwfuS8AAAA&#10;3AAAAA8AAAAAAAAAAQAgAAAAIgAAAGRycy9kb3ducmV2LnhtbFBLAQIUABQAAAAIAIdO4kAzLwWe&#10;OwAAADkAAAAQAAAAAAAAAAEAIAAAAAsBAABkcnMvc2hhcGV4bWwueG1sUEsFBgAAAAAGAAYAWwEA&#10;ALUDAAAAAA==&#10;">
                  <v:fill on="f" focussize="0,0"/>
                  <v:stroke weight="2pt" color="#000000" joinstyle="round"/>
                  <v:imagedata o:title=""/>
                  <o:lock v:ext="edit" aspectratio="f"/>
                  <v:textbox>
                    <w:txbxContent>
                      <w:p>
                        <w:pPr>
                          <w:pStyle w:val="8"/>
                          <w:spacing w:before="0" w:beforeAutospacing="0" w:after="0" w:afterAutospacing="0"/>
                          <w:jc w:val="center"/>
                        </w:pPr>
                        <w:r>
                          <w:rPr>
                            <w:rFonts w:hint="eastAsia" w:ascii="Calibri" w:cs="Times New Roman"/>
                            <w:b/>
                            <w:bCs/>
                            <w:color w:val="000000"/>
                            <w:kern w:val="24"/>
                          </w:rPr>
                          <w:t>地方政府</w:t>
                        </w:r>
                      </w:p>
                    </w:txbxContent>
                  </v:textbox>
                </v:shape>
                <v:line id="_x0000_s1026" o:spid="_x0000_s1026" o:spt="20" style="position:absolute;left:37709;top:16310;flip:y;height:4932;width:0;" filled="f" stroked="t" coordsize="21600,21600" o:gfxdata="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kicRJ&#10;wAAAANwAAAAPAAAAAAAAAAEAIAAAACIAAABkcnMvZG93bnJldi54bWxQSwECFAAUAAAACACHTuJA&#10;My8FnjsAAAA5AAAAEAAAAAAAAAABACAAAAAPAQAAZHJzL3NoYXBleG1sLnhtbFBLBQYAAAAABgAG&#10;AFsBAAC5AwAAAAA=&#10;">
                  <v:fill on="f" focussize="0,0"/>
                  <v:stroke weight="2.25pt" color="#000000" joinstyle="round" endarrow="block"/>
                  <v:imagedata o:title=""/>
                  <o:lock v:ext="edit" aspectratio="f"/>
                </v:line>
                <v:line id="_x0000_s1026" o:spid="_x0000_s1026" o:spt="20" style="position:absolute;left:37575;top:6480;flip:y;height:3349;width:134;" filled="f" stroked="t" coordsize="21600,21600" o:gfxdata="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LxWHS&#10;wAAAANwAAAAPAAAAAAAAAAEAIAAAACIAAABkcnMvZG93bnJldi54bWxQSwECFAAUAAAACACHTuJA&#10;My8FnjsAAAA5AAAAEAAAAAAAAAABACAAAAAPAQAAZHJzL3NoYXBleG1sLnhtbFBLBQYAAAAABgAG&#10;AFsBAAC5AwAAAAA=&#10;">
                  <v:fill on="f" focussize="0,0"/>
                  <v:stroke weight="2.25pt" color="#000000" joinstyle="round" endarrow="block"/>
                  <v:imagedata o:title=""/>
                  <o:lock v:ext="edit" aspectratio="f"/>
                </v:line>
                <v:line id="_x0000_s1026" o:spid="_x0000_s1026" o:spt="20" style="position:absolute;left:17154;top:21573;height:0;width:5401;" filled="f" stroked="t" coordsize="21600,21600" o:gfxdata="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rYTWvvQAA&#10;ANwAAAAPAAAAAAAAAAEAIAAAACIAAABkcnMvZG93bnJldi54bWxQSwECFAAUAAAACACHTuJAMy8F&#10;njsAAAA5AAAAEAAAAAAAAAABACAAAAAMAQAAZHJzL3NoYXBleG1sLnhtbFBLBQYAAAAABgAGAFsB&#10;AAC2AwAAAAA=&#10;">
                  <v:fill on="f" focussize="0,0"/>
                  <v:stroke weight="2.25pt" color="#000000" joinstyle="round"/>
                  <v:imagedata o:title=""/>
                  <o:lock v:ext="edit" aspectratio="f"/>
                </v:line>
                <v:line id="_x0000_s1026" o:spid="_x0000_s1026" o:spt="20" style="position:absolute;left:16910;top:27391;height:0;width:5401;" filled="f" stroked="t" coordsize="21600,21600" o:gfxdata="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QtkDS/&#10;AAAA3AAAAA8AAAAAAAAAAQAgAAAAIgAAAGRycy9kb3ducmV2LnhtbFBLAQIUABQAAAAIAIdO4kAz&#10;LwWeOwAAADkAAAAQAAAAAAAAAAEAIAAAAA4BAABkcnMvc2hhcGV4bWwueG1sUEsFBgAAAAAGAAYA&#10;WwEAALgDAAAAAA==&#10;">
                  <v:fill on="f" focussize="0,0"/>
                  <v:stroke weight="2.25pt" color="#000000" joinstyle="round"/>
                  <v:imagedata o:title=""/>
                  <o:lock v:ext="edit" aspectratio="f"/>
                </v:line>
                <v:line id="_x0000_s1026" o:spid="_x0000_s1026" o:spt="20" style="position:absolute;left:19854;top:24483;height:0;width:5401;rotation:5898240f;" filled="f" stroked="t" coordsize="21600,21600" o:gfxdata="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GtPeOW5AAAA3AAA&#10;AA8AAAAAAAAAAQAgAAAAIgAAAGRycy9kb3ducmV2LnhtbFBLAQIUABQAAAAIAIdO4kAzLwWeOwAA&#10;ADkAAAAQAAAAAAAAAAEAIAAAAAgBAABkcnMvc2hhcGV4bWwueG1sUEsFBgAAAAAGAAYAWwEAALID&#10;AAAAAA==&#10;">
                  <v:fill on="f" focussize="0,0"/>
                  <v:stroke weight="2.25pt" color="#000000" joinstyle="round"/>
                  <v:imagedata o:title=""/>
                  <o:lock v:ext="edit" aspectratio="f"/>
                </v:line>
                <v:line id="_x0000_s1026" o:spid="_x0000_s1026" o:spt="20" style="position:absolute;left:22555;top:24482;height:0;width:9001;" filled="f" stroked="t" coordsize="21600,21600" o:gfxdata="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r+od2/&#10;AAAA3AAAAA8AAAAAAAAAAQAgAAAAIgAAAGRycy9kb3ducmV2LnhtbFBLAQIUABQAAAAIAIdO4kAz&#10;LwWeOwAAADkAAAAQAAAAAAAAAAEAIAAAAA4BAABkcnMvc2hhcGV4bWwueG1sUEsFBgAAAAAGAAYA&#10;WwEAALgDAAAAAA==&#10;">
                  <v:fill on="f" focussize="0,0"/>
                  <v:stroke weight="2.25pt" color="#000000" joinstyle="round"/>
                  <v:imagedata o:title=""/>
                  <o:lock v:ext="edit" aspectratio="f"/>
                </v:line>
                <w10:wrap type="none"/>
                <w10:anchorlock/>
              </v:group>
            </w:pict>
          </mc:Fallback>
        </mc:AlternateConten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）依据上图并结合所学指出在地方上推行什么制度对后世影响深远？中央政府各机构的职能分别是什么？（</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中国古代发明的选拔官吏的制度，提供了平民可以做宰相，可以为公卿，可以参政的机会</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这一制度对西方代代文官考试制度的形成产生了大影响，有人称它为中国古代的</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第五大发明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）写出该制度的名称，依据材料概括该制度的积极影响。（</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材料三</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这是一个前所未有的变化，国王由议会决定产生，意味着君权从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神授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变成了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民授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，它根本性地改变了在英国已经存在了千年之久的王权性质。从</w:t>
      </w:r>
      <w:r>
        <w:rPr>
          <w:rFonts w:hint="eastAsia" w:asciiTheme="minorEastAsia" w:hAnsiTheme="minorEastAsia" w:eastAsiaTheme="minorEastAsia" w:cstheme="minorEastAsia"/>
          <w:sz w:val="24"/>
          <w:szCs w:val="24"/>
        </w:rPr>
        <w:t>1688</w:t>
      </w:r>
      <w:r>
        <w:rPr>
          <w:rFonts w:hint="eastAsia" w:asciiTheme="minorEastAsia" w:hAnsiTheme="minorEastAsia" w:eastAsiaTheme="minorEastAsia" w:cstheme="minorEastAsia"/>
          <w:sz w:val="24"/>
          <w:szCs w:val="24"/>
        </w:rPr>
        <w:t>年起，英国正式确立了议会高于王权的政治原则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光荣革命使英国摆脱了专制的统治，这个在世界上，它是第一个国家。</w:t>
      </w:r>
    </w:p>
    <w:p>
      <w:pPr>
        <w:keepNext w:val="0"/>
        <w:keepLines w:val="0"/>
        <w:pageBreakBefore w:val="0"/>
        <w:kinsoku/>
        <w:wordWrap/>
        <w:overflowPunct/>
        <w:topLinePunct w:val="0"/>
        <w:autoSpaceDE/>
        <w:autoSpaceDN/>
        <w:bidi w:val="0"/>
        <w:adjustRightInd/>
        <w:snapToGrid/>
        <w:spacing w:line="312" w:lineRule="auto"/>
        <w:ind w:left="5880" w:hanging="6720" w:hangingChars="28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left="5940" w:leftChars="2600" w:hanging="480" w:hanging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选自《大国崛起》解说词</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）材料中</w:t>
      </w:r>
      <w:r>
        <w:rPr>
          <w:rFonts w:hint="eastAsia" w:asciiTheme="minorEastAsia" w:hAnsiTheme="minorEastAsia" w:eastAsiaTheme="minorEastAsia" w:cstheme="minorEastAsia"/>
          <w:sz w:val="24"/>
          <w:szCs w:val="24"/>
        </w:rPr>
        <w:t>1688</w:t>
      </w:r>
      <w:r>
        <w:rPr>
          <w:rFonts w:hint="eastAsia" w:asciiTheme="minorEastAsia" w:hAnsiTheme="minorEastAsia" w:eastAsiaTheme="minorEastAsia" w:cstheme="minorEastAsia"/>
          <w:sz w:val="24"/>
          <w:szCs w:val="24"/>
        </w:rPr>
        <w:t>年后议会与国王确立了怎样的关系？这一关系的确立意味着英国开始了什么政治制度？为什么说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光荣革命使英国摆脱了专制的统治，这个在世界上，它是第一个国家</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材料四</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孙中山是中国伟大的民主革命开拓者，在历史上留下了不可磨灭的功勋。他领导的革命是近代中国的一次比较完全意义上的资产阶级民主革命，是中国人民为改变自己命运而奋起革命的一个里程碑。</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）他领导的</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革命</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指什么？从政治制度演进谈谈它</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是中国人民为改变自己命运而奋起革命的一个里程碑。</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2018</w:t>
      </w:r>
      <w:r>
        <w:rPr>
          <w:rFonts w:hint="eastAsia" w:asciiTheme="minorEastAsia" w:hAnsiTheme="minorEastAsia" w:eastAsiaTheme="minorEastAsia" w:cstheme="minorEastAsia"/>
          <w:b/>
          <w:sz w:val="24"/>
          <w:szCs w:val="24"/>
        </w:rPr>
        <w:t>年烟台市 初中学业水平考试</w:t>
      </w:r>
    </w:p>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历史试题参考答案及评分标准</w:t>
      </w:r>
    </w:p>
    <w:tbl>
      <w:tblPr>
        <w:tblStyle w:val="1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9"/>
        <w:gridCol w:w="609"/>
        <w:gridCol w:w="609"/>
        <w:gridCol w:w="609"/>
        <w:gridCol w:w="609"/>
        <w:gridCol w:w="609"/>
        <w:gridCol w:w="609"/>
        <w:gridCol w:w="609"/>
        <w:gridCol w:w="609"/>
        <w:gridCol w:w="609"/>
        <w:gridCol w:w="608"/>
        <w:gridCol w:w="608"/>
        <w:gridCol w:w="608"/>
        <w:gridCol w:w="6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09" w:type="dxa"/>
            <w:vAlign w:val="center"/>
          </w:tcPr>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题号</w:t>
            </w:r>
          </w:p>
        </w:tc>
        <w:tc>
          <w:tcPr>
            <w:tcW w:w="609" w:type="dxa"/>
            <w:vAlign w:val="center"/>
          </w:tcPr>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p>
        </w:tc>
        <w:tc>
          <w:tcPr>
            <w:tcW w:w="609" w:type="dxa"/>
            <w:vAlign w:val="center"/>
          </w:tcPr>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p>
        </w:tc>
        <w:tc>
          <w:tcPr>
            <w:tcW w:w="609" w:type="dxa"/>
            <w:vAlign w:val="center"/>
          </w:tcPr>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p>
        </w:tc>
        <w:tc>
          <w:tcPr>
            <w:tcW w:w="609" w:type="dxa"/>
            <w:vAlign w:val="center"/>
          </w:tcPr>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p>
        </w:tc>
        <w:tc>
          <w:tcPr>
            <w:tcW w:w="609" w:type="dxa"/>
            <w:vAlign w:val="center"/>
          </w:tcPr>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w:t>
            </w:r>
          </w:p>
        </w:tc>
        <w:tc>
          <w:tcPr>
            <w:tcW w:w="609" w:type="dxa"/>
            <w:vAlign w:val="center"/>
          </w:tcPr>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w:t>
            </w:r>
          </w:p>
        </w:tc>
        <w:tc>
          <w:tcPr>
            <w:tcW w:w="609" w:type="dxa"/>
            <w:vAlign w:val="center"/>
          </w:tcPr>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w:t>
            </w:r>
          </w:p>
        </w:tc>
        <w:tc>
          <w:tcPr>
            <w:tcW w:w="609" w:type="dxa"/>
            <w:vAlign w:val="center"/>
          </w:tcPr>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w:t>
            </w:r>
          </w:p>
        </w:tc>
        <w:tc>
          <w:tcPr>
            <w:tcW w:w="609" w:type="dxa"/>
            <w:vAlign w:val="center"/>
          </w:tcPr>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w:t>
            </w:r>
          </w:p>
        </w:tc>
        <w:tc>
          <w:tcPr>
            <w:tcW w:w="608" w:type="dxa"/>
            <w:vAlign w:val="center"/>
          </w:tcPr>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w:t>
            </w:r>
          </w:p>
        </w:tc>
        <w:tc>
          <w:tcPr>
            <w:tcW w:w="608" w:type="dxa"/>
            <w:vAlign w:val="center"/>
          </w:tcPr>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w:t>
            </w:r>
          </w:p>
        </w:tc>
        <w:tc>
          <w:tcPr>
            <w:tcW w:w="608" w:type="dxa"/>
            <w:vAlign w:val="center"/>
          </w:tcPr>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w:t>
            </w:r>
          </w:p>
        </w:tc>
        <w:tc>
          <w:tcPr>
            <w:tcW w:w="608" w:type="dxa"/>
            <w:vAlign w:val="center"/>
          </w:tcPr>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09" w:type="dxa"/>
            <w:vAlign w:val="center"/>
          </w:tcPr>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w:t>
            </w:r>
          </w:p>
        </w:tc>
        <w:tc>
          <w:tcPr>
            <w:tcW w:w="609" w:type="dxa"/>
            <w:vAlign w:val="center"/>
          </w:tcPr>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c>
          <w:tcPr>
            <w:tcW w:w="609" w:type="dxa"/>
            <w:vAlign w:val="center"/>
          </w:tcPr>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c>
          <w:tcPr>
            <w:tcW w:w="609" w:type="dxa"/>
            <w:vAlign w:val="center"/>
          </w:tcPr>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c>
          <w:tcPr>
            <w:tcW w:w="609" w:type="dxa"/>
            <w:vAlign w:val="center"/>
          </w:tcPr>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c>
          <w:tcPr>
            <w:tcW w:w="609" w:type="dxa"/>
            <w:vAlign w:val="center"/>
          </w:tcPr>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c>
          <w:tcPr>
            <w:tcW w:w="609" w:type="dxa"/>
            <w:vAlign w:val="center"/>
          </w:tcPr>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tc>
        <w:tc>
          <w:tcPr>
            <w:tcW w:w="609" w:type="dxa"/>
            <w:vAlign w:val="center"/>
          </w:tcPr>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c>
          <w:tcPr>
            <w:tcW w:w="609" w:type="dxa"/>
            <w:vAlign w:val="center"/>
          </w:tcPr>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c>
          <w:tcPr>
            <w:tcW w:w="609" w:type="dxa"/>
            <w:vAlign w:val="center"/>
          </w:tcPr>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c>
          <w:tcPr>
            <w:tcW w:w="608" w:type="dxa"/>
            <w:vAlign w:val="center"/>
          </w:tcPr>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c>
          <w:tcPr>
            <w:tcW w:w="608" w:type="dxa"/>
            <w:vAlign w:val="center"/>
          </w:tcPr>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c>
          <w:tcPr>
            <w:tcW w:w="608" w:type="dxa"/>
            <w:vAlign w:val="center"/>
          </w:tcPr>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c>
          <w:tcPr>
            <w:tcW w:w="608" w:type="dxa"/>
            <w:vAlign w:val="center"/>
          </w:tcPr>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09" w:type="dxa"/>
            <w:vAlign w:val="center"/>
          </w:tcPr>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题号</w:t>
            </w:r>
          </w:p>
        </w:tc>
        <w:tc>
          <w:tcPr>
            <w:tcW w:w="609" w:type="dxa"/>
            <w:vAlign w:val="center"/>
          </w:tcPr>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w:t>
            </w:r>
          </w:p>
        </w:tc>
        <w:tc>
          <w:tcPr>
            <w:tcW w:w="609" w:type="dxa"/>
            <w:vAlign w:val="center"/>
          </w:tcPr>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w:t>
            </w:r>
          </w:p>
        </w:tc>
        <w:tc>
          <w:tcPr>
            <w:tcW w:w="609" w:type="dxa"/>
            <w:vAlign w:val="center"/>
          </w:tcPr>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w:t>
            </w:r>
          </w:p>
        </w:tc>
        <w:tc>
          <w:tcPr>
            <w:tcW w:w="609" w:type="dxa"/>
            <w:vAlign w:val="center"/>
          </w:tcPr>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w:t>
            </w:r>
          </w:p>
        </w:tc>
        <w:tc>
          <w:tcPr>
            <w:tcW w:w="609" w:type="dxa"/>
            <w:vAlign w:val="center"/>
          </w:tcPr>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w:t>
            </w:r>
          </w:p>
        </w:tc>
        <w:tc>
          <w:tcPr>
            <w:tcW w:w="609" w:type="dxa"/>
            <w:vAlign w:val="center"/>
          </w:tcPr>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w:t>
            </w:r>
          </w:p>
        </w:tc>
        <w:tc>
          <w:tcPr>
            <w:tcW w:w="609" w:type="dxa"/>
            <w:vAlign w:val="center"/>
          </w:tcPr>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w:t>
            </w:r>
          </w:p>
        </w:tc>
        <w:tc>
          <w:tcPr>
            <w:tcW w:w="609" w:type="dxa"/>
            <w:vAlign w:val="center"/>
          </w:tcPr>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w:t>
            </w:r>
          </w:p>
        </w:tc>
        <w:tc>
          <w:tcPr>
            <w:tcW w:w="609" w:type="dxa"/>
            <w:vAlign w:val="center"/>
          </w:tcPr>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w:t>
            </w:r>
          </w:p>
        </w:tc>
        <w:tc>
          <w:tcPr>
            <w:tcW w:w="608" w:type="dxa"/>
            <w:vAlign w:val="center"/>
          </w:tcPr>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w:t>
            </w:r>
          </w:p>
        </w:tc>
        <w:tc>
          <w:tcPr>
            <w:tcW w:w="608" w:type="dxa"/>
            <w:vAlign w:val="center"/>
          </w:tcPr>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w:t>
            </w:r>
          </w:p>
        </w:tc>
        <w:tc>
          <w:tcPr>
            <w:tcW w:w="608" w:type="dxa"/>
            <w:vAlign w:val="center"/>
          </w:tcPr>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w:t>
            </w:r>
          </w:p>
        </w:tc>
        <w:tc>
          <w:tcPr>
            <w:tcW w:w="608" w:type="dxa"/>
            <w:vAlign w:val="center"/>
          </w:tcPr>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09" w:type="dxa"/>
            <w:vAlign w:val="center"/>
          </w:tcPr>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w:t>
            </w:r>
          </w:p>
        </w:tc>
        <w:tc>
          <w:tcPr>
            <w:tcW w:w="609" w:type="dxa"/>
            <w:vAlign w:val="center"/>
          </w:tcPr>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tc>
        <w:tc>
          <w:tcPr>
            <w:tcW w:w="609" w:type="dxa"/>
            <w:vAlign w:val="center"/>
          </w:tcPr>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p>
        </w:tc>
        <w:tc>
          <w:tcPr>
            <w:tcW w:w="609" w:type="dxa"/>
            <w:vAlign w:val="center"/>
          </w:tcPr>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c>
          <w:tcPr>
            <w:tcW w:w="609" w:type="dxa"/>
            <w:vAlign w:val="center"/>
          </w:tcPr>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tc>
        <w:tc>
          <w:tcPr>
            <w:tcW w:w="609" w:type="dxa"/>
            <w:vAlign w:val="center"/>
          </w:tcPr>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p>
        </w:tc>
        <w:tc>
          <w:tcPr>
            <w:tcW w:w="609" w:type="dxa"/>
            <w:vAlign w:val="center"/>
          </w:tcPr>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c>
          <w:tcPr>
            <w:tcW w:w="609" w:type="dxa"/>
            <w:vAlign w:val="center"/>
          </w:tcPr>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c>
          <w:tcPr>
            <w:tcW w:w="609" w:type="dxa"/>
            <w:vAlign w:val="center"/>
          </w:tcPr>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c>
          <w:tcPr>
            <w:tcW w:w="609" w:type="dxa"/>
            <w:vAlign w:val="center"/>
          </w:tcPr>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p>
        </w:tc>
        <w:tc>
          <w:tcPr>
            <w:tcW w:w="608" w:type="dxa"/>
            <w:vAlign w:val="center"/>
          </w:tcPr>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c>
          <w:tcPr>
            <w:tcW w:w="608" w:type="dxa"/>
            <w:vAlign w:val="center"/>
          </w:tcPr>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c>
          <w:tcPr>
            <w:tcW w:w="608" w:type="dxa"/>
            <w:vAlign w:val="center"/>
          </w:tcPr>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p>
        </w:tc>
        <w:tc>
          <w:tcPr>
            <w:tcW w:w="608" w:type="dxa"/>
            <w:vAlign w:val="center"/>
          </w:tcPr>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p>
        </w:tc>
      </w:tr>
    </w:tbl>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w:t>
      </w:r>
      <w:r>
        <w:rPr>
          <w:rFonts w:hint="eastAsia" w:asciiTheme="minorEastAsia" w:hAnsiTheme="minorEastAsia" w:eastAsiaTheme="minorEastAsia" w:cstheme="minorEastAsia"/>
          <w:sz w:val="24"/>
          <w:szCs w:val="24"/>
        </w:rPr>
        <w:t>非选择题</w:t>
      </w:r>
      <w:r>
        <w:rPr>
          <w:rFonts w:hint="eastAsia" w:asciiTheme="minorEastAsia" w:hAnsiTheme="minorEastAsia" w:eastAsiaTheme="minorEastAsia" w:cstheme="minorEastAsia"/>
          <w:sz w:val="24"/>
          <w:szCs w:val="24"/>
        </w:rPr>
        <w:t>（本</w:t>
      </w:r>
      <w:r>
        <w:rPr>
          <w:rFonts w:hint="eastAsia" w:asciiTheme="minorEastAsia" w:hAnsiTheme="minorEastAsia" w:eastAsiaTheme="minorEastAsia" w:cstheme="minorEastAsia"/>
          <w:sz w:val="24"/>
          <w:szCs w:val="24"/>
        </w:rPr>
        <w:t>大题共</w:t>
      </w:r>
      <w:r>
        <w:rPr>
          <w:rFonts w:hint="eastAsia" w:asciiTheme="minorEastAsia" w:hAnsiTheme="minorEastAsia" w:eastAsiaTheme="minorEastAsia" w:cstheme="minorEastAsia"/>
          <w:sz w:val="24"/>
          <w:szCs w:val="24"/>
        </w:rPr>
        <w:t>3小</w:t>
      </w:r>
      <w:r>
        <w:rPr>
          <w:rFonts w:hint="eastAsia" w:asciiTheme="minorEastAsia" w:hAnsiTheme="minorEastAsia" w:eastAsiaTheme="minorEastAsia" w:cstheme="minorEastAsia"/>
          <w:sz w:val="24"/>
          <w:szCs w:val="24"/>
        </w:rPr>
        <w:t>题</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第26题</w:t>
      </w:r>
      <w:r>
        <w:rPr>
          <w:rFonts w:hint="eastAsia" w:asciiTheme="minorEastAsia" w:hAnsiTheme="minorEastAsia" w:eastAsiaTheme="minorEastAsia" w:cstheme="minorEastAsia"/>
          <w:sz w:val="24"/>
          <w:szCs w:val="24"/>
        </w:rPr>
        <w:t>16分，第27</w:t>
      </w:r>
      <w:r>
        <w:rPr>
          <w:rFonts w:hint="eastAsia" w:asciiTheme="minorEastAsia" w:hAnsiTheme="minorEastAsia" w:eastAsiaTheme="minorEastAsia" w:cstheme="minorEastAsia"/>
          <w:sz w:val="24"/>
          <w:szCs w:val="24"/>
        </w:rPr>
        <w:t>题</w:t>
      </w:r>
      <w:r>
        <w:rPr>
          <w:rFonts w:hint="eastAsia" w:asciiTheme="minorEastAsia" w:hAnsiTheme="minorEastAsia" w:eastAsiaTheme="minorEastAsia" w:cstheme="minorEastAsia"/>
          <w:sz w:val="24"/>
          <w:szCs w:val="24"/>
        </w:rPr>
        <w:t>17分，</w:t>
      </w:r>
      <w:r>
        <w:rPr>
          <w:rFonts w:hint="eastAsia" w:asciiTheme="minorEastAsia" w:hAnsiTheme="minorEastAsia" w:eastAsiaTheme="minorEastAsia" w:cstheme="minorEastAsia"/>
          <w:sz w:val="24"/>
          <w:szCs w:val="24"/>
        </w:rPr>
        <w:t>第28题</w:t>
      </w:r>
      <w:r>
        <w:rPr>
          <w:rFonts w:hint="eastAsia" w:asciiTheme="minorEastAsia" w:hAnsiTheme="minorEastAsia" w:eastAsiaTheme="minorEastAsia" w:cstheme="minorEastAsia"/>
          <w:sz w:val="24"/>
          <w:szCs w:val="24"/>
        </w:rPr>
        <w:t>17分，</w:t>
      </w:r>
      <w:r>
        <w:rPr>
          <w:rFonts w:hint="eastAsia" w:asciiTheme="minorEastAsia" w:hAnsiTheme="minorEastAsia" w:eastAsiaTheme="minorEastAsia" w:cstheme="minorEastAsia"/>
          <w:sz w:val="24"/>
          <w:szCs w:val="24"/>
        </w:rPr>
        <w:t>共50分）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北魏孝文帝</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）学</w:t>
      </w:r>
      <w:r>
        <w:rPr>
          <w:rFonts w:hint="eastAsia" w:asciiTheme="minorEastAsia" w:hAnsiTheme="minorEastAsia" w:eastAsiaTheme="minorEastAsia" w:cstheme="minorEastAsia"/>
          <w:sz w:val="24"/>
          <w:szCs w:val="24"/>
        </w:rPr>
        <w:t>习汉族先</w:t>
      </w:r>
      <w:r>
        <w:rPr>
          <w:rFonts w:hint="eastAsia" w:asciiTheme="minorEastAsia" w:hAnsiTheme="minorEastAsia" w:eastAsiaTheme="minorEastAsia" w:cstheme="minorEastAsia"/>
          <w:sz w:val="24"/>
          <w:szCs w:val="24"/>
        </w:rPr>
        <w:t>进文化，加强对</w:t>
      </w:r>
      <w:r>
        <w:rPr>
          <w:rFonts w:hint="eastAsia" w:asciiTheme="minorEastAsia" w:hAnsiTheme="minorEastAsia" w:eastAsiaTheme="minorEastAsia" w:cstheme="minorEastAsia"/>
          <w:sz w:val="24"/>
          <w:szCs w:val="24"/>
        </w:rPr>
        <w:t>中原</w:t>
      </w:r>
      <w:r>
        <w:rPr>
          <w:rFonts w:hint="eastAsia" w:asciiTheme="minorEastAsia" w:hAnsiTheme="minorEastAsia" w:eastAsiaTheme="minorEastAsia" w:cstheme="minorEastAsia"/>
          <w:sz w:val="24"/>
          <w:szCs w:val="24"/>
        </w:rPr>
        <w:t>的统</w:t>
      </w:r>
      <w:r>
        <w:rPr>
          <w:rFonts w:hint="eastAsia" w:asciiTheme="minorEastAsia" w:hAnsiTheme="minorEastAsia" w:eastAsiaTheme="minorEastAsia" w:cstheme="minorEastAsia"/>
          <w:sz w:val="24"/>
          <w:szCs w:val="24"/>
        </w:rPr>
        <w:t>治</w:t>
      </w:r>
      <w:r>
        <w:rPr>
          <w:rFonts w:hint="eastAsia" w:asciiTheme="minorEastAsia" w:hAnsiTheme="minorEastAsia" w:eastAsiaTheme="minorEastAsia" w:cstheme="minorEastAsia"/>
          <w:sz w:val="24"/>
          <w:szCs w:val="24"/>
        </w:rPr>
        <w:t>。（2分）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洋</w:t>
      </w:r>
      <w:r>
        <w:rPr>
          <w:rFonts w:hint="eastAsia" w:asciiTheme="minorEastAsia" w:hAnsiTheme="minorEastAsia" w:eastAsiaTheme="minorEastAsia" w:cstheme="minorEastAsia"/>
          <w:sz w:val="24"/>
          <w:szCs w:val="24"/>
        </w:rPr>
        <w:t>务</w:t>
      </w:r>
      <w:r>
        <w:rPr>
          <w:rFonts w:hint="eastAsia" w:asciiTheme="minorEastAsia" w:hAnsiTheme="minorEastAsia" w:eastAsiaTheme="minorEastAsia" w:cstheme="minorEastAsia"/>
          <w:sz w:val="24"/>
          <w:szCs w:val="24"/>
        </w:rPr>
        <w:t>运</w:t>
      </w:r>
      <w:r>
        <w:rPr>
          <w:rFonts w:hint="eastAsia" w:asciiTheme="minorEastAsia" w:hAnsiTheme="minorEastAsia" w:eastAsiaTheme="minorEastAsia" w:cstheme="minorEastAsia"/>
          <w:sz w:val="24"/>
          <w:szCs w:val="24"/>
        </w:rPr>
        <w:t>动</w:t>
      </w:r>
      <w:r>
        <w:rPr>
          <w:rFonts w:hint="eastAsia" w:asciiTheme="minorEastAsia" w:hAnsiTheme="minorEastAsia" w:eastAsiaTheme="minorEastAsia" w:cstheme="minorEastAsia"/>
          <w:sz w:val="24"/>
          <w:szCs w:val="24"/>
        </w:rPr>
        <w:t>（2分）促进了中国近代</w:t>
      </w:r>
      <w:r>
        <w:rPr>
          <w:rFonts w:hint="eastAsia" w:asciiTheme="minorEastAsia" w:hAnsiTheme="minorEastAsia" w:eastAsiaTheme="minorEastAsia" w:cstheme="minorEastAsia"/>
          <w:sz w:val="24"/>
          <w:szCs w:val="24"/>
        </w:rPr>
        <w:t>企</w:t>
      </w:r>
      <w:r>
        <w:rPr>
          <w:rFonts w:hint="eastAsia" w:asciiTheme="minorEastAsia" w:hAnsiTheme="minorEastAsia" w:eastAsiaTheme="minorEastAsia" w:cstheme="minorEastAsia"/>
          <w:sz w:val="24"/>
          <w:szCs w:val="24"/>
        </w:rPr>
        <w:t>业的产生，客观上为中国民</w:t>
      </w:r>
      <w:r>
        <w:rPr>
          <w:rFonts w:hint="eastAsia" w:asciiTheme="minorEastAsia" w:hAnsiTheme="minorEastAsia" w:eastAsiaTheme="minorEastAsia" w:cstheme="minorEastAsia"/>
          <w:sz w:val="24"/>
          <w:szCs w:val="24"/>
        </w:rPr>
        <w:t>族资</w:t>
      </w:r>
      <w:r>
        <w:rPr>
          <w:rFonts w:hint="eastAsia" w:asciiTheme="minorEastAsia" w:hAnsiTheme="minorEastAsia" w:eastAsiaTheme="minorEastAsia" w:cstheme="minorEastAsia"/>
          <w:sz w:val="24"/>
          <w:szCs w:val="24"/>
        </w:rPr>
        <w:t>本主</w:t>
      </w:r>
      <w:r>
        <w:rPr>
          <w:rFonts w:hint="eastAsia" w:asciiTheme="minorEastAsia" w:hAnsiTheme="minorEastAsia" w:eastAsiaTheme="minorEastAsia" w:cstheme="minorEastAsia"/>
          <w:sz w:val="24"/>
          <w:szCs w:val="24"/>
        </w:rPr>
        <w:t>义</w:t>
      </w:r>
      <w:r>
        <w:rPr>
          <w:rFonts w:hint="eastAsia" w:asciiTheme="minorEastAsia" w:hAnsiTheme="minorEastAsia" w:eastAsiaTheme="minorEastAsia" w:cstheme="minorEastAsia"/>
          <w:sz w:val="24"/>
          <w:szCs w:val="24"/>
        </w:rPr>
        <w:t>的产</w:t>
      </w:r>
      <w:r>
        <w:rPr>
          <w:rFonts w:hint="eastAsia" w:asciiTheme="minorEastAsia" w:hAnsiTheme="minorEastAsia" w:eastAsiaTheme="minorEastAsia" w:cstheme="minorEastAsia"/>
          <w:sz w:val="24"/>
          <w:szCs w:val="24"/>
        </w:rPr>
        <w:t>生</w:t>
      </w:r>
      <w:r>
        <w:rPr>
          <w:rFonts w:hint="eastAsia" w:asciiTheme="minorEastAsia" w:hAnsiTheme="minorEastAsia" w:eastAsiaTheme="minorEastAsia" w:cstheme="minorEastAsia"/>
          <w:sz w:val="24"/>
          <w:szCs w:val="24"/>
        </w:rPr>
        <w:t>和发</w:t>
      </w:r>
      <w:r>
        <w:rPr>
          <w:rFonts w:hint="eastAsia" w:asciiTheme="minorEastAsia" w:hAnsiTheme="minorEastAsia" w:eastAsiaTheme="minorEastAsia" w:cstheme="minorEastAsia"/>
          <w:sz w:val="24"/>
          <w:szCs w:val="24"/>
        </w:rPr>
        <w:t>展起</w:t>
      </w:r>
      <w:r>
        <w:rPr>
          <w:rFonts w:hint="eastAsia" w:asciiTheme="minorEastAsia" w:hAnsiTheme="minorEastAsia" w:eastAsiaTheme="minorEastAsia" w:cstheme="minorEastAsia"/>
          <w:sz w:val="24"/>
          <w:szCs w:val="24"/>
        </w:rPr>
        <w:t>了</w:t>
      </w:r>
      <w:r>
        <w:rPr>
          <w:rFonts w:hint="eastAsia" w:asciiTheme="minorEastAsia" w:hAnsiTheme="minorEastAsia" w:eastAsiaTheme="minorEastAsia" w:cstheme="minorEastAsia"/>
          <w:sz w:val="24"/>
          <w:szCs w:val="24"/>
        </w:rPr>
        <w:t>促</w:t>
      </w:r>
      <w:r>
        <w:rPr>
          <w:rFonts w:hint="eastAsia" w:asciiTheme="minorEastAsia" w:hAnsiTheme="minorEastAsia" w:eastAsiaTheme="minorEastAsia" w:cstheme="minorEastAsia"/>
          <w:sz w:val="24"/>
          <w:szCs w:val="24"/>
        </w:rPr>
        <w:t>进作用，为中国的近代化开</w:t>
      </w:r>
      <w:r>
        <w:rPr>
          <w:rFonts w:hint="eastAsia" w:asciiTheme="minorEastAsia" w:hAnsiTheme="minorEastAsia" w:eastAsiaTheme="minorEastAsia" w:cstheme="minorEastAsia"/>
          <w:sz w:val="24"/>
          <w:szCs w:val="24"/>
        </w:rPr>
        <w:t>辟</w:t>
      </w:r>
      <w:r>
        <w:rPr>
          <w:rFonts w:hint="eastAsia" w:asciiTheme="minorEastAsia" w:hAnsiTheme="minorEastAsia" w:eastAsiaTheme="minorEastAsia" w:cstheme="minorEastAsia"/>
          <w:sz w:val="24"/>
          <w:szCs w:val="24"/>
        </w:rPr>
        <w:t>了</w:t>
      </w:r>
      <w:r>
        <w:rPr>
          <w:rFonts w:hint="eastAsia" w:asciiTheme="minorEastAsia" w:hAnsiTheme="minorEastAsia" w:eastAsiaTheme="minorEastAsia" w:cstheme="minorEastAsia"/>
          <w:sz w:val="24"/>
          <w:szCs w:val="24"/>
        </w:rPr>
        <w:t>道</w:t>
      </w:r>
      <w:r>
        <w:rPr>
          <w:rFonts w:hint="eastAsia" w:asciiTheme="minorEastAsia" w:hAnsiTheme="minorEastAsia" w:eastAsiaTheme="minorEastAsia" w:cstheme="minorEastAsia"/>
          <w:sz w:val="24"/>
          <w:szCs w:val="24"/>
        </w:rPr>
        <w:t>路。（4分）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（3）经济大</w:t>
      </w:r>
      <w:r>
        <w:rPr>
          <w:rFonts w:hint="eastAsia" w:asciiTheme="minorEastAsia" w:hAnsiTheme="minorEastAsia" w:eastAsiaTheme="minorEastAsia" w:cstheme="minorEastAsia"/>
          <w:sz w:val="24"/>
          <w:szCs w:val="24"/>
        </w:rPr>
        <w:t>危机</w:t>
      </w:r>
      <w:r>
        <w:rPr>
          <w:rFonts w:hint="eastAsia" w:asciiTheme="minorEastAsia" w:hAnsiTheme="minorEastAsia" w:eastAsiaTheme="minorEastAsia" w:cstheme="minorEastAsia"/>
          <w:sz w:val="24"/>
          <w:szCs w:val="24"/>
        </w:rPr>
        <w:t>（1分）罗斯</w:t>
      </w:r>
      <w:r>
        <w:rPr>
          <w:rFonts w:hint="eastAsia" w:asciiTheme="minorEastAsia" w:hAnsiTheme="minorEastAsia" w:eastAsiaTheme="minorEastAsia" w:cstheme="minorEastAsia"/>
          <w:sz w:val="24"/>
          <w:szCs w:val="24"/>
        </w:rPr>
        <w:t>福</w:t>
      </w:r>
      <w:r>
        <w:rPr>
          <w:rFonts w:hint="eastAsia" w:asciiTheme="minorEastAsia" w:hAnsiTheme="minorEastAsia" w:eastAsiaTheme="minorEastAsia" w:cstheme="minorEastAsia"/>
          <w:sz w:val="24"/>
          <w:szCs w:val="24"/>
        </w:rPr>
        <w:t>新</w:t>
      </w:r>
      <w:r>
        <w:rPr>
          <w:rFonts w:hint="eastAsia" w:asciiTheme="minorEastAsia" w:hAnsiTheme="minorEastAsia" w:eastAsiaTheme="minorEastAsia" w:cstheme="minorEastAsia"/>
          <w:sz w:val="24"/>
          <w:szCs w:val="24"/>
        </w:rPr>
        <w:t>政</w:t>
      </w:r>
      <w:r>
        <w:rPr>
          <w:rFonts w:hint="eastAsia" w:asciiTheme="minorEastAsia" w:hAnsiTheme="minorEastAsia" w:eastAsiaTheme="minorEastAsia" w:cstheme="minorEastAsia"/>
          <w:sz w:val="24"/>
          <w:szCs w:val="24"/>
        </w:rPr>
        <w:t>（1分）开</w:t>
      </w:r>
      <w:r>
        <w:rPr>
          <w:rFonts w:hint="eastAsia" w:asciiTheme="minorEastAsia" w:hAnsiTheme="minorEastAsia" w:eastAsiaTheme="minorEastAsia" w:cstheme="minorEastAsia"/>
          <w:sz w:val="24"/>
          <w:szCs w:val="24"/>
        </w:rPr>
        <w:t>创</w:t>
      </w:r>
      <w:r>
        <w:rPr>
          <w:rFonts w:hint="eastAsia" w:asciiTheme="minorEastAsia" w:hAnsiTheme="minorEastAsia" w:eastAsiaTheme="minorEastAsia" w:cstheme="minorEastAsia"/>
          <w:sz w:val="24"/>
          <w:szCs w:val="24"/>
        </w:rPr>
        <w:t>了国家干</w:t>
      </w:r>
      <w:r>
        <w:rPr>
          <w:rFonts w:hint="eastAsia" w:asciiTheme="minorEastAsia" w:hAnsiTheme="minorEastAsia" w:eastAsiaTheme="minorEastAsia" w:cstheme="minorEastAsia"/>
          <w:sz w:val="24"/>
          <w:szCs w:val="24"/>
        </w:rPr>
        <w:t>预</w:t>
      </w:r>
      <w:r>
        <w:rPr>
          <w:rFonts w:hint="eastAsia" w:asciiTheme="minorEastAsia" w:hAnsiTheme="minorEastAsia" w:eastAsiaTheme="minorEastAsia" w:cstheme="minorEastAsia"/>
          <w:sz w:val="24"/>
          <w:szCs w:val="24"/>
        </w:rPr>
        <w:t>经济的先</w:t>
      </w:r>
      <w:r>
        <w:rPr>
          <w:rFonts w:hint="eastAsia" w:asciiTheme="minorEastAsia" w:hAnsiTheme="minorEastAsia" w:eastAsiaTheme="minorEastAsia" w:cstheme="minorEastAsia"/>
          <w:sz w:val="24"/>
          <w:szCs w:val="24"/>
        </w:rPr>
        <w:t>例</w:t>
      </w:r>
      <w:r>
        <w:rPr>
          <w:rFonts w:hint="eastAsia" w:asciiTheme="minorEastAsia" w:hAnsiTheme="minorEastAsia" w:eastAsiaTheme="minorEastAsia" w:cstheme="minorEastAsia"/>
          <w:sz w:val="24"/>
          <w:szCs w:val="24"/>
        </w:rPr>
        <w:t>（资本</w:t>
      </w:r>
      <w:r>
        <w:rPr>
          <w:rFonts w:hint="eastAsia" w:asciiTheme="minorEastAsia" w:hAnsiTheme="minorEastAsia" w:eastAsiaTheme="minorEastAsia" w:cstheme="minorEastAsia"/>
          <w:sz w:val="24"/>
          <w:szCs w:val="24"/>
        </w:rPr>
        <w:t>主义国</w:t>
      </w:r>
      <w:r>
        <w:rPr>
          <w:rFonts w:hint="eastAsia" w:asciiTheme="minorEastAsia" w:hAnsiTheme="minorEastAsia" w:eastAsiaTheme="minorEastAsia" w:cstheme="minorEastAsia"/>
          <w:sz w:val="24"/>
          <w:szCs w:val="24"/>
        </w:rPr>
        <w:t>家对经济的宏</w:t>
      </w:r>
      <w:r>
        <w:rPr>
          <w:rFonts w:hint="eastAsia" w:asciiTheme="minorEastAsia" w:hAnsiTheme="minorEastAsia" w:eastAsiaTheme="minorEastAsia" w:cstheme="minorEastAsia"/>
          <w:sz w:val="24"/>
          <w:szCs w:val="24"/>
        </w:rPr>
        <w:t>观</w:t>
      </w:r>
      <w:r>
        <w:rPr>
          <w:rFonts w:hint="eastAsia" w:asciiTheme="minorEastAsia" w:hAnsiTheme="minorEastAsia" w:eastAsiaTheme="minorEastAsia" w:cstheme="minorEastAsia"/>
          <w:sz w:val="24"/>
          <w:szCs w:val="24"/>
        </w:rPr>
        <w:t>控制与管理加强）。（2分）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事例：</w:t>
      </w:r>
      <w:r>
        <w:rPr>
          <w:rFonts w:hint="eastAsia" w:asciiTheme="minorEastAsia" w:hAnsiTheme="minorEastAsia" w:eastAsiaTheme="minorEastAsia" w:cstheme="minorEastAsia"/>
          <w:sz w:val="24"/>
          <w:szCs w:val="24"/>
        </w:rPr>
        <w:t>家</w:t>
      </w:r>
      <w:r>
        <w:rPr>
          <w:rFonts w:hint="eastAsia" w:asciiTheme="minorEastAsia" w:hAnsiTheme="minorEastAsia" w:eastAsiaTheme="minorEastAsia" w:cstheme="minorEastAsia"/>
          <w:sz w:val="24"/>
          <w:szCs w:val="24"/>
        </w:rPr>
        <w:t>庭</w:t>
      </w:r>
      <w:r>
        <w:rPr>
          <w:rFonts w:hint="eastAsia" w:asciiTheme="minorEastAsia" w:hAnsiTheme="minorEastAsia" w:eastAsiaTheme="minorEastAsia" w:cstheme="minorEastAsia"/>
          <w:sz w:val="24"/>
          <w:szCs w:val="24"/>
        </w:rPr>
        <w:t>联产承包责任</w:t>
      </w:r>
      <w:r>
        <w:rPr>
          <w:rFonts w:hint="eastAsia" w:asciiTheme="minorEastAsia" w:hAnsiTheme="minorEastAsia" w:eastAsiaTheme="minorEastAsia" w:cstheme="minorEastAsia"/>
          <w:sz w:val="24"/>
          <w:szCs w:val="24"/>
        </w:rPr>
        <w:t>制</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包</w:t>
      </w:r>
      <w:r>
        <w:rPr>
          <w:rFonts w:hint="eastAsia" w:asciiTheme="minorEastAsia" w:hAnsiTheme="minorEastAsia" w:eastAsiaTheme="minorEastAsia" w:cstheme="minorEastAsia"/>
          <w:sz w:val="24"/>
          <w:szCs w:val="24"/>
        </w:rPr>
        <w:t>产到户”“</w:t>
      </w:r>
      <w:r>
        <w:rPr>
          <w:rFonts w:hint="eastAsia" w:asciiTheme="minorEastAsia" w:hAnsiTheme="minorEastAsia" w:eastAsiaTheme="minorEastAsia" w:cstheme="minorEastAsia"/>
          <w:sz w:val="24"/>
          <w:szCs w:val="24"/>
        </w:rPr>
        <w:t>或</w:t>
      </w:r>
      <w:r>
        <w:rPr>
          <w:rFonts w:hint="eastAsia" w:asciiTheme="minorEastAsia" w:hAnsiTheme="minorEastAsia" w:eastAsiaTheme="minorEastAsia" w:cstheme="minorEastAsia"/>
          <w:sz w:val="24"/>
          <w:szCs w:val="24"/>
        </w:rPr>
        <w:t>“大包干”）</w:t>
      </w:r>
      <w:r>
        <w:rPr>
          <w:rFonts w:hint="eastAsia" w:asciiTheme="minorEastAsia" w:hAnsiTheme="minorEastAsia" w:eastAsiaTheme="minorEastAsia" w:cstheme="minorEastAsia"/>
          <w:sz w:val="24"/>
          <w:szCs w:val="24"/>
        </w:rPr>
        <w:t>乡镇企业</w:t>
      </w:r>
      <w:r>
        <w:rPr>
          <w:rFonts w:hint="eastAsia" w:asciiTheme="minorEastAsia" w:hAnsiTheme="minorEastAsia" w:eastAsiaTheme="minorEastAsia" w:cstheme="minorEastAsia"/>
          <w:sz w:val="24"/>
          <w:szCs w:val="24"/>
        </w:rPr>
        <w:t>异军突</w:t>
      </w:r>
      <w:r>
        <w:rPr>
          <w:rFonts w:hint="eastAsia" w:asciiTheme="minorEastAsia" w:hAnsiTheme="minorEastAsia" w:eastAsiaTheme="minorEastAsia" w:cstheme="minorEastAsia"/>
          <w:sz w:val="24"/>
          <w:szCs w:val="24"/>
        </w:rPr>
        <w:t>起</w:t>
      </w:r>
      <w:r>
        <w:rPr>
          <w:rFonts w:hint="eastAsia" w:asciiTheme="minorEastAsia" w:hAnsiTheme="minorEastAsia" w:eastAsiaTheme="minorEastAsia" w:cstheme="minorEastAsia"/>
          <w:sz w:val="24"/>
          <w:szCs w:val="24"/>
        </w:rPr>
        <w:t>（2分）</w:t>
      </w:r>
      <w:r>
        <w:rPr>
          <w:rFonts w:hint="eastAsia" w:asciiTheme="minorEastAsia" w:hAnsiTheme="minorEastAsia" w:eastAsiaTheme="minorEastAsia" w:cstheme="minorEastAsia"/>
          <w:sz w:val="24"/>
          <w:szCs w:val="24"/>
        </w:rPr>
        <w:t>举</w:t>
      </w:r>
      <w:r>
        <w:rPr>
          <w:rFonts w:hint="eastAsia" w:asciiTheme="minorEastAsia" w:hAnsiTheme="minorEastAsia" w:eastAsiaTheme="minorEastAsia" w:cstheme="minorEastAsia"/>
          <w:sz w:val="24"/>
          <w:szCs w:val="24"/>
        </w:rPr>
        <w:t>措：建立社会主义市场经济体</w:t>
      </w:r>
      <w:r>
        <w:rPr>
          <w:rFonts w:hint="eastAsia" w:asciiTheme="minorEastAsia" w:hAnsiTheme="minorEastAsia" w:eastAsiaTheme="minorEastAsia" w:cstheme="minorEastAsia"/>
          <w:sz w:val="24"/>
          <w:szCs w:val="24"/>
        </w:rPr>
        <w:t>制。</w:t>
      </w:r>
      <w:r>
        <w:rPr>
          <w:rFonts w:hint="eastAsia" w:asciiTheme="minorEastAsia" w:hAnsiTheme="minorEastAsia" w:eastAsiaTheme="minorEastAsia" w:cstheme="minorEastAsia"/>
          <w:sz w:val="24"/>
          <w:szCs w:val="24"/>
        </w:rPr>
        <w:t>（1分）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27．（1）孔子：“仁”</w:t>
      </w:r>
      <w:r>
        <w:rPr>
          <w:rFonts w:hint="eastAsia" w:asciiTheme="minorEastAsia" w:hAnsiTheme="minorEastAsia" w:eastAsiaTheme="minorEastAsia" w:cstheme="minorEastAsia"/>
          <w:sz w:val="24"/>
          <w:szCs w:val="24"/>
        </w:rPr>
        <w:t>孟子</w:t>
      </w:r>
      <w:r>
        <w:rPr>
          <w:rFonts w:hint="eastAsia" w:asciiTheme="minorEastAsia" w:hAnsiTheme="minorEastAsia" w:eastAsiaTheme="minorEastAsia" w:cstheme="minorEastAsia"/>
          <w:sz w:val="24"/>
          <w:szCs w:val="24"/>
        </w:rPr>
        <w:t>：“仁</w:t>
      </w:r>
      <w:r>
        <w:rPr>
          <w:rFonts w:hint="eastAsia" w:asciiTheme="minorEastAsia" w:hAnsiTheme="minorEastAsia" w:eastAsiaTheme="minorEastAsia" w:cstheme="minorEastAsia"/>
          <w:sz w:val="24"/>
          <w:szCs w:val="24"/>
        </w:rPr>
        <w:t>政</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墨</w:t>
      </w:r>
      <w:r>
        <w:rPr>
          <w:rFonts w:hint="eastAsia" w:asciiTheme="minorEastAsia" w:hAnsiTheme="minorEastAsia" w:eastAsiaTheme="minorEastAsia" w:cstheme="minorEastAsia"/>
          <w:sz w:val="24"/>
          <w:szCs w:val="24"/>
        </w:rPr>
        <w:t>子“</w:t>
      </w:r>
      <w:r>
        <w:rPr>
          <w:rFonts w:hint="eastAsia" w:asciiTheme="minorEastAsia" w:hAnsiTheme="minorEastAsia" w:eastAsiaTheme="minorEastAsia" w:cstheme="minorEastAsia"/>
          <w:sz w:val="24"/>
          <w:szCs w:val="24"/>
        </w:rPr>
        <w:t>兼</w:t>
      </w:r>
      <w:r>
        <w:rPr>
          <w:rFonts w:hint="eastAsia" w:asciiTheme="minorEastAsia" w:hAnsiTheme="minorEastAsia" w:eastAsiaTheme="minorEastAsia" w:cstheme="minorEastAsia"/>
          <w:sz w:val="24"/>
          <w:szCs w:val="24"/>
        </w:rPr>
        <w:t>爱”“非攻”。（3分）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（2）丝</w:t>
      </w:r>
      <w:r>
        <w:rPr>
          <w:rFonts w:hint="eastAsia" w:asciiTheme="minorEastAsia" w:hAnsiTheme="minorEastAsia" w:eastAsiaTheme="minorEastAsia" w:cstheme="minorEastAsia"/>
          <w:sz w:val="24"/>
          <w:szCs w:val="24"/>
        </w:rPr>
        <w:t>绸</w:t>
      </w:r>
      <w:r>
        <w:rPr>
          <w:rFonts w:hint="eastAsia" w:asciiTheme="minorEastAsia" w:hAnsiTheme="minorEastAsia" w:eastAsiaTheme="minorEastAsia" w:cstheme="minorEastAsia"/>
          <w:sz w:val="24"/>
          <w:szCs w:val="24"/>
        </w:rPr>
        <w:t>之</w:t>
      </w:r>
      <w:r>
        <w:rPr>
          <w:rFonts w:hint="eastAsia" w:asciiTheme="minorEastAsia" w:hAnsiTheme="minorEastAsia" w:eastAsiaTheme="minorEastAsia" w:cstheme="minorEastAsia"/>
          <w:sz w:val="24"/>
          <w:szCs w:val="24"/>
        </w:rPr>
        <w:t>路</w:t>
      </w:r>
      <w:r>
        <w:rPr>
          <w:rFonts w:hint="eastAsia" w:asciiTheme="minorEastAsia" w:hAnsiTheme="minorEastAsia" w:eastAsiaTheme="minorEastAsia" w:cstheme="minorEastAsia"/>
          <w:sz w:val="24"/>
          <w:szCs w:val="24"/>
        </w:rPr>
        <w:t>；（1分）重要地位；构通中</w:t>
      </w:r>
      <w:r>
        <w:rPr>
          <w:rFonts w:hint="eastAsia" w:asciiTheme="minorEastAsia" w:hAnsiTheme="minorEastAsia" w:eastAsiaTheme="minorEastAsia" w:cstheme="minorEastAsia"/>
          <w:sz w:val="24"/>
          <w:szCs w:val="24"/>
        </w:rPr>
        <w:t>西方</w:t>
      </w:r>
      <w:r>
        <w:rPr>
          <w:rFonts w:hint="eastAsia" w:asciiTheme="minorEastAsia" w:hAnsiTheme="minorEastAsia" w:eastAsiaTheme="minorEastAsia" w:cstheme="minorEastAsia"/>
          <w:sz w:val="24"/>
          <w:szCs w:val="24"/>
        </w:rPr>
        <w:t>交通的陆上要道（或东</w:t>
      </w:r>
      <w:r>
        <w:rPr>
          <w:rFonts w:hint="eastAsia" w:asciiTheme="minorEastAsia" w:hAnsiTheme="minorEastAsia" w:eastAsiaTheme="minorEastAsia" w:cstheme="minorEastAsia"/>
          <w:sz w:val="24"/>
          <w:szCs w:val="24"/>
        </w:rPr>
        <w:t>西</w:t>
      </w:r>
      <w:r>
        <w:rPr>
          <w:rFonts w:hint="eastAsia" w:asciiTheme="minorEastAsia" w:hAnsiTheme="minorEastAsia" w:eastAsiaTheme="minorEastAsia" w:cstheme="minorEastAsia"/>
          <w:sz w:val="24"/>
          <w:szCs w:val="24"/>
        </w:rPr>
        <w:t>方经济文化交流的桥梁）。（分）玄</w:t>
      </w:r>
      <w:r>
        <w:rPr>
          <w:rFonts w:hint="eastAsia" w:asciiTheme="minorEastAsia" w:hAnsiTheme="minorEastAsia" w:eastAsiaTheme="minorEastAsia" w:cstheme="minorEastAsia"/>
          <w:sz w:val="24"/>
          <w:szCs w:val="24"/>
        </w:rPr>
        <w:t>奘</w:t>
      </w:r>
      <w:r>
        <w:rPr>
          <w:rFonts w:hint="eastAsia" w:asciiTheme="minorEastAsia" w:hAnsiTheme="minorEastAsia" w:eastAsiaTheme="minorEastAsia" w:cstheme="minorEastAsia"/>
          <w:sz w:val="24"/>
          <w:szCs w:val="24"/>
        </w:rPr>
        <w:t>西游；鉴真东</w:t>
      </w:r>
      <w:r>
        <w:rPr>
          <w:rFonts w:hint="eastAsia" w:asciiTheme="minorEastAsia" w:hAnsiTheme="minorEastAsia" w:eastAsiaTheme="minorEastAsia" w:cstheme="minorEastAsia"/>
          <w:sz w:val="24"/>
          <w:szCs w:val="24"/>
        </w:rPr>
        <w:t>渡。</w:t>
      </w:r>
      <w:r>
        <w:rPr>
          <w:rFonts w:hint="eastAsia" w:asciiTheme="minorEastAsia" w:hAnsiTheme="minorEastAsia" w:eastAsiaTheme="minorEastAsia" w:cstheme="minorEastAsia"/>
          <w:sz w:val="24"/>
          <w:szCs w:val="24"/>
        </w:rPr>
        <w:t>（2分）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（3）事件：新航路的开</w:t>
      </w:r>
      <w:r>
        <w:rPr>
          <w:rFonts w:hint="eastAsia" w:asciiTheme="minorEastAsia" w:hAnsiTheme="minorEastAsia" w:eastAsiaTheme="minorEastAsia" w:cstheme="minorEastAsia"/>
          <w:sz w:val="24"/>
          <w:szCs w:val="24"/>
        </w:rPr>
        <w:t>辟</w:t>
      </w:r>
      <w:r>
        <w:rPr>
          <w:rFonts w:hint="eastAsia" w:asciiTheme="minorEastAsia" w:hAnsiTheme="minorEastAsia" w:eastAsiaTheme="minorEastAsia" w:cstheme="minorEastAsia"/>
          <w:sz w:val="24"/>
          <w:szCs w:val="24"/>
        </w:rPr>
        <w:t>。（2分）影响；打</w:t>
      </w:r>
      <w:r>
        <w:rPr>
          <w:rFonts w:hint="eastAsia" w:asciiTheme="minorEastAsia" w:hAnsiTheme="minorEastAsia" w:eastAsiaTheme="minorEastAsia" w:cstheme="minorEastAsia"/>
          <w:sz w:val="24"/>
          <w:szCs w:val="24"/>
        </w:rPr>
        <w:t>破</w:t>
      </w:r>
      <w:r>
        <w:rPr>
          <w:rFonts w:hint="eastAsia" w:asciiTheme="minorEastAsia" w:hAnsiTheme="minorEastAsia" w:eastAsiaTheme="minorEastAsia" w:cstheme="minorEastAsia"/>
          <w:sz w:val="24"/>
          <w:szCs w:val="24"/>
        </w:rPr>
        <w:t>了世界各地孤立、分散，</w:t>
      </w:r>
      <w:r>
        <w:rPr>
          <w:rFonts w:hint="eastAsia" w:asciiTheme="minorEastAsia" w:hAnsiTheme="minorEastAsia" w:eastAsiaTheme="minorEastAsia" w:cstheme="minorEastAsia"/>
          <w:sz w:val="24"/>
          <w:szCs w:val="24"/>
        </w:rPr>
        <w:t>隔</w:t>
      </w:r>
      <w:r>
        <w:rPr>
          <w:rFonts w:hint="eastAsia" w:asciiTheme="minorEastAsia" w:hAnsiTheme="minorEastAsia" w:eastAsiaTheme="minorEastAsia" w:cstheme="minorEastAsia"/>
          <w:sz w:val="24"/>
          <w:szCs w:val="24"/>
        </w:rPr>
        <w:t>绝的状态，开始把世界联成一个整体：扩大了各国间的经济文化交流。（4分）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（4）和平共处五项原则；“求同存异”方针，（2分）中美关系正常化或中美正式建立外交关系；中日正式建立外交关系。（2分）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28．（1）郡县制，（1分）中央设丞相、太</w:t>
      </w:r>
      <w:r>
        <w:rPr>
          <w:rFonts w:hint="eastAsia" w:asciiTheme="minorEastAsia" w:hAnsiTheme="minorEastAsia" w:eastAsiaTheme="minorEastAsia" w:cstheme="minorEastAsia"/>
          <w:sz w:val="24"/>
          <w:szCs w:val="24"/>
        </w:rPr>
        <w:t>尉</w:t>
      </w:r>
      <w:r>
        <w:rPr>
          <w:rFonts w:hint="eastAsia" w:asciiTheme="minorEastAsia" w:hAnsiTheme="minorEastAsia" w:eastAsiaTheme="minorEastAsia" w:cstheme="minorEastAsia"/>
          <w:sz w:val="24"/>
          <w:szCs w:val="24"/>
        </w:rPr>
        <w:t>、御史大夫分别掌管行政、军事和监察。（3分）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（2）科举制。（1分）使平民可以凭才学做官，有了参政的机会，扩大了统治基础影</w:t>
      </w:r>
      <w:r>
        <w:rPr>
          <w:rFonts w:hint="eastAsia" w:asciiTheme="minorEastAsia" w:hAnsiTheme="minorEastAsia" w:eastAsiaTheme="minorEastAsia" w:cstheme="minorEastAsia"/>
          <w:sz w:val="24"/>
          <w:szCs w:val="24"/>
        </w:rPr>
        <w:t>响</w:t>
      </w:r>
      <w:r>
        <w:rPr>
          <w:rFonts w:hint="eastAsia" w:asciiTheme="minorEastAsia" w:hAnsiTheme="minorEastAsia" w:eastAsiaTheme="minorEastAsia" w:cstheme="minorEastAsia"/>
          <w:sz w:val="24"/>
          <w:szCs w:val="24"/>
        </w:rPr>
        <w:t>近代西方文官考试制度，（3分）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（3）议会的权力高于王权：（1分）确立了君主立宪制。（1分）光荣革命推翻了封建君主专制</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资产</w:t>
      </w:r>
      <w:r>
        <w:rPr>
          <w:rFonts w:hint="eastAsia" w:asciiTheme="minorEastAsia" w:hAnsiTheme="minorEastAsia" w:eastAsiaTheme="minorEastAsia" w:cstheme="minorEastAsia"/>
          <w:sz w:val="24"/>
          <w:szCs w:val="24"/>
        </w:rPr>
        <w:t>阶级在世界上第一次确立了自己的统治地位，推动了世界历史的进程。（2分）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（4）辛亥革命，（2分）结</w:t>
      </w:r>
      <w:r>
        <w:rPr>
          <w:rFonts w:hint="eastAsia" w:asciiTheme="minorEastAsia" w:hAnsiTheme="minorEastAsia" w:eastAsiaTheme="minorEastAsia" w:cstheme="minorEastAsia"/>
          <w:sz w:val="24"/>
          <w:szCs w:val="24"/>
        </w:rPr>
        <w:t>束</w:t>
      </w:r>
      <w:r>
        <w:rPr>
          <w:rFonts w:hint="eastAsia" w:asciiTheme="minorEastAsia" w:hAnsiTheme="minorEastAsia" w:eastAsiaTheme="minorEastAsia" w:cstheme="minorEastAsia"/>
          <w:sz w:val="24"/>
          <w:szCs w:val="24"/>
        </w:rPr>
        <w:t>了两千多年的封建帝制；建立起资产阶级民主共和国；推</w:t>
      </w:r>
      <w:r>
        <w:rPr>
          <w:rFonts w:hint="eastAsia" w:asciiTheme="minorEastAsia" w:hAnsiTheme="minorEastAsia" w:eastAsiaTheme="minorEastAsia" w:cstheme="minorEastAsia"/>
          <w:sz w:val="24"/>
          <w:szCs w:val="24"/>
        </w:rPr>
        <w:t>动</w:t>
      </w:r>
      <w:r>
        <w:rPr>
          <w:rFonts w:hint="eastAsia" w:asciiTheme="minorEastAsia" w:hAnsiTheme="minorEastAsia" w:eastAsiaTheme="minorEastAsia" w:cstheme="minorEastAsia"/>
          <w:sz w:val="24"/>
          <w:szCs w:val="24"/>
        </w:rPr>
        <w:t>了中国近代政治民主化的进程。（3分）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（以上</w:t>
      </w:r>
      <w:r>
        <w:rPr>
          <w:rFonts w:hint="eastAsia" w:asciiTheme="minorEastAsia" w:hAnsiTheme="minorEastAsia" w:eastAsiaTheme="minorEastAsia" w:cstheme="minorEastAsia"/>
          <w:sz w:val="24"/>
          <w:szCs w:val="24"/>
        </w:rPr>
        <w:t>答案</w:t>
      </w:r>
      <w:r>
        <w:rPr>
          <w:rFonts w:hint="eastAsia" w:asciiTheme="minorEastAsia" w:hAnsiTheme="minorEastAsia" w:eastAsiaTheme="minorEastAsia" w:cstheme="minorEastAsia"/>
          <w:sz w:val="24"/>
          <w:szCs w:val="24"/>
        </w:rPr>
        <w:t>只要言之有理中</w:t>
      </w: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sz w:val="24"/>
          <w:szCs w:val="24"/>
        </w:rPr>
        <w:t>可酌情给分，但总分不得</w:t>
      </w:r>
      <w:r>
        <w:rPr>
          <w:rFonts w:hint="eastAsia" w:asciiTheme="minorEastAsia" w:hAnsiTheme="minorEastAsia" w:eastAsiaTheme="minorEastAsia" w:cstheme="minorEastAsia"/>
          <w:sz w:val="24"/>
          <w:szCs w:val="24"/>
        </w:rPr>
        <w:t>超</w:t>
      </w:r>
      <w:r>
        <w:rPr>
          <w:rFonts w:hint="eastAsia" w:asciiTheme="minorEastAsia" w:hAnsiTheme="minorEastAsia" w:eastAsiaTheme="minorEastAsia" w:cstheme="minorEastAsia"/>
          <w:sz w:val="24"/>
          <w:szCs w:val="24"/>
        </w:rPr>
        <w:t>过本小</w:t>
      </w:r>
      <w:r>
        <w:rPr>
          <w:rFonts w:hint="eastAsia" w:asciiTheme="minorEastAsia" w:hAnsiTheme="minorEastAsia" w:eastAsiaTheme="minorEastAsia" w:cstheme="minorEastAsia"/>
          <w:sz w:val="24"/>
          <w:szCs w:val="24"/>
        </w:rPr>
        <w:t>题</w:t>
      </w:r>
      <w:r>
        <w:rPr>
          <w:rFonts w:hint="eastAsia" w:asciiTheme="minorEastAsia" w:hAnsiTheme="minorEastAsia" w:eastAsiaTheme="minorEastAsia" w:cstheme="minorEastAsia"/>
          <w:sz w:val="24"/>
          <w:szCs w:val="24"/>
        </w:rPr>
        <w:t>得分）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MS PGothic">
    <w:panose1 w:val="020B0600070205080204"/>
    <w:charset w:val="80"/>
    <w:family w:val="auto"/>
    <w:pitch w:val="default"/>
    <w:sig w:usb0="E00002FF" w:usb1="6AC7FDFB" w:usb2="00000012" w:usb3="00000000" w:csb0="4002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华文仿宋">
    <w:altName w:val="仿宋"/>
    <w:panose1 w:val="02010600040101010101"/>
    <w:charset w:val="86"/>
    <w:family w:val="auto"/>
    <w:pitch w:val="default"/>
    <w:sig w:usb0="00000000" w:usb1="0000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FE6F7F"/>
    <w:multiLevelType w:val="multilevel"/>
    <w:tmpl w:val="71FE6F7F"/>
    <w:lvl w:ilvl="0" w:tentative="0">
      <w:start w:val="1"/>
      <w:numFmt w:val="decimalEnclosedCircle"/>
      <w:lvlText w:val="%1"/>
      <w:lvlJc w:val="left"/>
      <w:pPr>
        <w:ind w:left="360" w:hanging="360"/>
      </w:pPr>
      <w:rPr>
        <w:rFonts w:hint="default" w:ascii="宋体" w:hAnsi="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B234F11"/>
    <w:rsid w:val="1DDC6AF2"/>
    <w:rsid w:val="1F365251"/>
    <w:rsid w:val="21105FA1"/>
    <w:rsid w:val="225D59DC"/>
    <w:rsid w:val="24E8571B"/>
    <w:rsid w:val="263D24EE"/>
    <w:rsid w:val="287F4660"/>
    <w:rsid w:val="28A65CAE"/>
    <w:rsid w:val="29057E73"/>
    <w:rsid w:val="29070EEA"/>
    <w:rsid w:val="2D1A368E"/>
    <w:rsid w:val="2DA14A60"/>
    <w:rsid w:val="2DD916D3"/>
    <w:rsid w:val="2FE54FA7"/>
    <w:rsid w:val="304D50D8"/>
    <w:rsid w:val="31693BE7"/>
    <w:rsid w:val="323A3A4B"/>
    <w:rsid w:val="33332D6E"/>
    <w:rsid w:val="33A34A77"/>
    <w:rsid w:val="3B56096F"/>
    <w:rsid w:val="3CCB2281"/>
    <w:rsid w:val="3D211E24"/>
    <w:rsid w:val="3D2C4496"/>
    <w:rsid w:val="412B3792"/>
    <w:rsid w:val="465121A0"/>
    <w:rsid w:val="46B95B62"/>
    <w:rsid w:val="4834591D"/>
    <w:rsid w:val="48F378AD"/>
    <w:rsid w:val="4A3D7B86"/>
    <w:rsid w:val="4DFC0D61"/>
    <w:rsid w:val="50CC746F"/>
    <w:rsid w:val="50E33CA1"/>
    <w:rsid w:val="518D40ED"/>
    <w:rsid w:val="521F3C7C"/>
    <w:rsid w:val="522C4622"/>
    <w:rsid w:val="540F0974"/>
    <w:rsid w:val="54994B51"/>
    <w:rsid w:val="566F6198"/>
    <w:rsid w:val="584C237B"/>
    <w:rsid w:val="58BC7B9C"/>
    <w:rsid w:val="590A3B91"/>
    <w:rsid w:val="59C57609"/>
    <w:rsid w:val="5A7172EA"/>
    <w:rsid w:val="5B694993"/>
    <w:rsid w:val="5BE86260"/>
    <w:rsid w:val="5C173D31"/>
    <w:rsid w:val="5C994DE3"/>
    <w:rsid w:val="5C9C2FAE"/>
    <w:rsid w:val="5E4E7E4A"/>
    <w:rsid w:val="603955D2"/>
    <w:rsid w:val="606B496F"/>
    <w:rsid w:val="60EB0417"/>
    <w:rsid w:val="62212B29"/>
    <w:rsid w:val="62447C33"/>
    <w:rsid w:val="671B55CE"/>
    <w:rsid w:val="67651281"/>
    <w:rsid w:val="68F80529"/>
    <w:rsid w:val="6A66197C"/>
    <w:rsid w:val="6B230C09"/>
    <w:rsid w:val="6F1A33D1"/>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Emphasis"/>
    <w:qFormat/>
    <w:uiPriority w:val="20"/>
    <w:rPr>
      <w:i/>
      <w:iCs/>
    </w:rPr>
  </w:style>
  <w:style w:type="character" w:styleId="13">
    <w:name w:val="Hyperlink"/>
    <w:basedOn w:val="9"/>
    <w:qFormat/>
    <w:uiPriority w:val="0"/>
    <w:rPr>
      <w:color w:val="0000FF"/>
      <w:u w:val="single"/>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6">
    <w:name w:val="DefaultParagraph"/>
    <w:qFormat/>
    <w:uiPriority w:val="0"/>
    <w:rPr>
      <w:rFonts w:ascii="Times New Roman" w:hAnsi="Times New Roman" w:eastAsia="宋体" w:cs="Times New Roman"/>
      <w:kern w:val="2"/>
      <w:sz w:val="21"/>
      <w:szCs w:val="22"/>
      <w:lang w:val="en-US" w:eastAsia="zh-CN" w:bidi="ar-SA"/>
    </w:rPr>
  </w:style>
  <w:style w:type="character" w:customStyle="1" w:styleId="17">
    <w:name w:val="黑体11号 Char"/>
    <w:link w:val="18"/>
    <w:qFormat/>
    <w:uiPriority w:val="0"/>
    <w:rPr>
      <w:rFonts w:eastAsia="黑体"/>
      <w:b/>
      <w:bCs/>
      <w:sz w:val="22"/>
      <w:szCs w:val="22"/>
    </w:rPr>
  </w:style>
  <w:style w:type="paragraph" w:customStyle="1" w:styleId="18">
    <w:name w:val="黑体11号"/>
    <w:basedOn w:val="1"/>
    <w:link w:val="17"/>
    <w:qFormat/>
    <w:uiPriority w:val="0"/>
    <w:pPr>
      <w:spacing w:line="400" w:lineRule="atLeast"/>
    </w:pPr>
    <w:rPr>
      <w:rFonts w:eastAsia="黑体"/>
      <w:b/>
      <w:bCs/>
      <w:sz w:val="22"/>
      <w:szCs w:val="22"/>
    </w:rPr>
  </w:style>
  <w:style w:type="paragraph" w:customStyle="1" w:styleId="19">
    <w:name w:val="列出段落1"/>
    <w:basedOn w:val="1"/>
    <w:qFormat/>
    <w:uiPriority w:val="0"/>
    <w:pPr>
      <w:ind w:firstLine="420" w:firstLineChars="200"/>
    </w:pPr>
    <w:rPr>
      <w:rFonts w:ascii="Calibri" w:hAnsi="Calibri"/>
    </w:rPr>
  </w:style>
  <w:style w:type="paragraph" w:customStyle="1" w:styleId="20">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1">
    <w:name w:val="List Paragraph"/>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chart" Target="charts/chart1.xml"/><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6.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2" Type="http://schemas.openxmlformats.org/officeDocument/2006/relationships/themeOverride" Target="../theme/themeOverride1.xml"/><Relationship Id="rId1" Type="http://schemas.openxmlformats.org/officeDocument/2006/relationships/oleObject" Target="&#24037;&#20316;&#31807;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title>
      <c:tx>
        <c:rich>
          <a:bodyPr rot="0" spcFirstLastPara="0" vertOverflow="ellipsis" vert="horz" wrap="square" anchor="ctr" anchorCtr="1"/>
          <a:lstStyle/>
          <a:p>
            <a:pPr>
              <a:defRPr lang="zh-CN" sz="1200" b="1" i="0" u="none" strike="noStrike" kern="1200" baseline="0">
                <a:solidFill>
                  <a:schemeClr val="tx1"/>
                </a:solidFill>
                <a:latin typeface="+mn-lt"/>
                <a:ea typeface="+mn-ea"/>
                <a:cs typeface="+mn-cs"/>
              </a:defRPr>
            </a:pPr>
            <a:r>
              <a:rPr lang="zh-CN" sz="1200"/>
              <a:t>资本主义世界工业发展示意图</a:t>
            </a:r>
            <a:endParaRPr lang="en-US" sz="1200"/>
          </a:p>
          <a:p>
            <a:pPr>
              <a:defRPr lang="zh-CN" sz="1200" b="1" i="0" u="none" strike="noStrike" kern="1200" baseline="0">
                <a:solidFill>
                  <a:schemeClr val="tx1"/>
                </a:solidFill>
                <a:latin typeface="+mn-lt"/>
                <a:ea typeface="+mn-ea"/>
                <a:cs typeface="+mn-cs"/>
              </a:defRPr>
            </a:pPr>
            <a:r>
              <a:rPr lang="zh-CN" sz="1200"/>
              <a:t>（</a:t>
            </a:r>
            <a:r>
              <a:rPr lang="en-US" sz="1200"/>
              <a:t>1913</a:t>
            </a:r>
            <a:r>
              <a:rPr lang="zh-CN" sz="1200"/>
              <a:t>年指数为</a:t>
            </a:r>
            <a:r>
              <a:rPr lang="en-US" sz="1200"/>
              <a:t>100</a:t>
            </a:r>
            <a:r>
              <a:rPr lang="zh-CN" sz="1200"/>
              <a:t>）</a:t>
            </a:r>
            <a:endParaRPr lang="zh-CN" sz="1200"/>
          </a:p>
        </c:rich>
      </c:tx>
      <c:layout>
        <c:manualLayout>
          <c:xMode val="edge"/>
          <c:yMode val="edge"/>
          <c:x val="0.247264367816092"/>
          <c:y val="0.076628383314079"/>
        </c:manualLayout>
      </c:layout>
      <c:overlay val="0"/>
    </c:title>
    <c:autoTitleDeleted val="0"/>
    <c:plotArea>
      <c:layout/>
      <c:lineChart>
        <c:grouping val="standard"/>
        <c:varyColors val="0"/>
        <c:ser>
          <c:idx val="0"/>
          <c:order val="0"/>
          <c:tx>
            <c:strRef>
              <c:f>Sheet1!$B$1</c:f>
              <c:strCache>
                <c:ptCount val="1"/>
                <c:pt idx="0">
                  <c:v>指数</c:v>
                </c:pt>
              </c:strCache>
            </c:strRef>
          </c:tx>
          <c:spPr>
            <a:ln w="28575" cap="rnd" cmpd="sng" algn="ctr">
              <a:solidFill>
                <a:schemeClr val="tx1"/>
              </a:solidFill>
              <a:prstDash val="solid"/>
              <a:round/>
            </a:ln>
          </c:spPr>
          <c:marker>
            <c:symbol val="none"/>
          </c:marker>
          <c:dLbls>
            <c:delete val="1"/>
          </c:dLbls>
          <c:cat>
            <c:strRef>
              <c:f>Sheet1!$A$2:$A$4</c:f>
              <c:strCache>
                <c:ptCount val="3"/>
                <c:pt idx="0">
                  <c:v>1850年</c:v>
                </c:pt>
                <c:pt idx="1">
                  <c:v>1870年</c:v>
                </c:pt>
                <c:pt idx="2">
                  <c:v>1900年</c:v>
                </c:pt>
              </c:strCache>
            </c:strRef>
          </c:cat>
          <c:val>
            <c:numRef>
              <c:f>Sheet1!$B$2:$B$4</c:f>
              <c:numCache>
                <c:formatCode>General</c:formatCode>
                <c:ptCount val="3"/>
                <c:pt idx="0">
                  <c:v>10</c:v>
                </c:pt>
                <c:pt idx="1">
                  <c:v>19</c:v>
                </c:pt>
                <c:pt idx="2">
                  <c:v>58</c:v>
                </c:pt>
              </c:numCache>
            </c:numRef>
          </c:val>
          <c:smooth val="0"/>
        </c:ser>
        <c:dLbls>
          <c:showLegendKey val="0"/>
          <c:showVal val="0"/>
          <c:showCatName val="0"/>
          <c:showSerName val="0"/>
          <c:showPercent val="0"/>
          <c:showBubbleSize val="0"/>
        </c:dLbls>
        <c:hiLowLines/>
        <c:marker val="0"/>
        <c:smooth val="0"/>
        <c:axId val="476911616"/>
        <c:axId val="486611136"/>
      </c:lineChart>
      <c:catAx>
        <c:axId val="476911616"/>
        <c:scaling>
          <c:orientation val="minMax"/>
        </c:scaling>
        <c:delete val="0"/>
        <c:axPos val="b"/>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486611136"/>
        <c:crosses val="autoZero"/>
        <c:auto val="1"/>
        <c:lblAlgn val="ctr"/>
        <c:lblOffset val="50"/>
        <c:tickLblSkip val="1"/>
        <c:noMultiLvlLbl val="0"/>
      </c:catAx>
      <c:valAx>
        <c:axId val="486611136"/>
        <c:scaling>
          <c:orientation val="minMax"/>
          <c:max val="70"/>
        </c:scaling>
        <c:delete val="0"/>
        <c:axPos val="l"/>
        <c:numFmt formatCode="General" sourceLinked="1"/>
        <c:majorTickMark val="none"/>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476911616"/>
        <c:crosses val="autoZero"/>
        <c:crossBetween val="between"/>
      </c:valAx>
      <c:spPr>
        <a:noFill/>
      </c:spPr>
    </c:plotArea>
    <c:plotVisOnly val="1"/>
    <c:dispBlanksAs val="gap"/>
    <c:showDLblsOverMax val="0"/>
  </c:chart>
  <c:spPr>
    <a:noFill/>
    <a:ln w="9525" cap="flat" cmpd="sng" algn="ctr">
      <a:noFill/>
      <a:prstDash val="solid"/>
      <a:round/>
    </a:ln>
  </c:spPr>
  <c:txPr>
    <a:bodyPr/>
    <a:lstStyle/>
    <a:p>
      <a:pPr>
        <a:defRPr lang="zh-CN"/>
      </a:pPr>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33</Pages>
  <Words>12212</Words>
  <Characters>14722</Characters>
  <Lines>1</Lines>
  <Paragraphs>1</Paragraphs>
  <TotalTime>1</TotalTime>
  <ScaleCrop>false</ScaleCrop>
  <LinksUpToDate>false</LinksUpToDate>
  <CharactersWithSpaces>15391</CharactersWithSpaces>
  <Application>WPS Office_10.1.0.7401_F1E327BC-269C-435d-A152-05C5408002CA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2018-07-09T03:31:58Z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2052-10.1.0.7401</vt:lpwstr>
  </property>
  <property fmtid="{D5CDD505-2E9C-101B-9397-08002B2CF9AE}" pid="3" name="KSORubyTemplateID" linkTarget="0">
    <vt:lpwstr>6</vt:lpwstr>
  </property>
</Properties>
</file>