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lang w:val="en-US" w:eastAsia="en-US"/>
        </w:rPr>
      </w:pPr>
      <w:r>
        <w:rPr>
          <w:rFonts w:hint="eastAsia" w:ascii="宋体" w:hAnsi="宋体" w:eastAsia="宋体" w:cs="宋体"/>
          <w:b/>
          <w:bCs/>
          <w:lang w:val="en-US" w:eastAsia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11252200</wp:posOffset>
            </wp:positionH>
            <wp:positionV relativeFrom="topMargin">
              <wp:posOffset>11684000</wp:posOffset>
            </wp:positionV>
            <wp:extent cx="355600" cy="406400"/>
            <wp:effectExtent l="0" t="0" r="6350" b="12700"/>
            <wp:wrapNone/>
            <wp:docPr id="43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1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406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lang w:val="en-US" w:eastAsia="en-US"/>
        </w:rPr>
        <w:t>浙江省绍兴市2018年中考科学（生物部分）试题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1</w:t>
      </w:r>
      <w:r>
        <w:rPr>
          <w:rFonts w:hint="eastAsia" w:ascii="宋体" w:hAnsi="宋体" w:eastAsia="宋体" w:cs="宋体"/>
          <w:lang w:val="en-US" w:eastAsia="en-US"/>
        </w:rPr>
        <w:t>.</w:t>
      </w:r>
      <w:r>
        <w:rPr>
          <w:rFonts w:hint="eastAsia" w:ascii="宋体" w:hAnsi="宋体" w:eastAsia="宋体" w:cs="宋体"/>
        </w:rPr>
        <w:t>下列表示</w:t>
      </w:r>
      <w:r>
        <w:rPr>
          <w:rFonts w:hint="eastAsia" w:ascii="宋体" w:hAnsi="宋体" w:eastAsia="宋体" w:cs="宋体"/>
          <w:lang w:eastAsia="zh-CN"/>
        </w:rPr>
        <w:t>植物细胞</w:t>
      </w:r>
      <w:r>
        <w:rPr>
          <w:rFonts w:hint="eastAsia" w:ascii="宋体" w:hAnsi="宋体" w:eastAsia="宋体" w:cs="宋体"/>
        </w:rPr>
        <w:t>的是</w:t>
      </w:r>
    </w:p>
    <w:p>
      <w:pPr>
        <w:keepNext w:val="0"/>
        <w:keepLines w:val="0"/>
        <w:widowControl/>
        <w:suppressLineNumbers w:val="0"/>
        <w:bidi w:val="0"/>
        <w:jc w:val="left"/>
      </w:pPr>
      <w:r>
        <w:fldChar w:fldCharType="begin"/>
      </w:r>
      <w:r>
        <w:instrText xml:space="preserve"> INCLUDEPICTURE "C:\\Users\\Administrator\\AppData\\Roaming\\Tencent\\Users\\365186177\\QQ\\WinTemp\\RichOle\\A{3N@UMG268[0D99`OQC__K.png" \* MERGEFORMAT </w:instrText>
      </w:r>
      <w:r>
        <w:fldChar w:fldCharType="separate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953000" cy="1295400"/>
            <wp:effectExtent l="0" t="0" r="0" b="0"/>
            <wp:docPr id="50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22"/>
                    <pic:cNvPicPr>
                      <a:picLocks noChangeAspect="1"/>
                    </pic:cNvPicPr>
                  </pic:nvPicPr>
                  <pic:blipFill>
                    <a:blip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9</w:t>
      </w:r>
      <w:r>
        <w:rPr>
          <w:rFonts w:hint="eastAsia" w:ascii="宋体" w:hAnsi="宋体" w:eastAsia="宋体" w:cs="宋体"/>
        </w:rPr>
        <w:t>.下列结构对功能的自述，不合理的是</w:t>
      </w:r>
    </w:p>
    <w:p>
      <w:pPr>
        <w:keepNext w:val="0"/>
        <w:keepLines w:val="0"/>
        <w:widowControl/>
        <w:suppressLineNumbers w:val="0"/>
        <w:bidi w:val="0"/>
        <w:jc w:val="left"/>
      </w:pPr>
      <w:r>
        <w:fldChar w:fldCharType="begin"/>
      </w:r>
      <w:r>
        <w:instrText xml:space="preserve"> INCLUDEPICTURE "C:\\Users\\Administrator\\AppData\\Roaming\\Tencent\\Users\\365186177\\QQ\\WinTemp\\RichOle\\6~{3C$]2WYXWN]V1U6]3@ED.png" \* MERGEFORMAT </w:instrText>
      </w:r>
      <w:r>
        <w:fldChar w:fldCharType="separate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105400" cy="1590675"/>
            <wp:effectExtent l="0" t="0" r="0" b="9525"/>
            <wp:docPr id="49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23"/>
                    <pic:cNvPicPr>
                      <a:picLocks noChangeAspect="1"/>
                    </pic:cNvPicPr>
                  </pic:nvPicPr>
                  <pic:blipFill>
                    <a:blip r:embed="rId9" r:link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105400" cy="1590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11</w:t>
      </w:r>
      <w:r>
        <w:rPr>
          <w:rFonts w:hint="eastAsia" w:ascii="宋体" w:hAnsi="宋体" w:eastAsia="宋体" w:cs="宋体"/>
          <w:lang w:val="en-US" w:eastAsia="en-US"/>
        </w:rPr>
        <w:t>.</w:t>
      </w:r>
      <w:r>
        <w:rPr>
          <w:rFonts w:hint="eastAsia" w:ascii="宋体" w:hAnsi="宋体" w:eastAsia="宋体" w:cs="宋体"/>
        </w:rPr>
        <w:t>中国人</w:t>
      </w:r>
      <w:r>
        <w:rPr>
          <w:rFonts w:hint="eastAsia" w:ascii="宋体" w:hAnsi="宋体" w:eastAsia="宋体" w:cs="宋体"/>
          <w:lang w:eastAsia="zh-CN"/>
        </w:rPr>
        <w:t>精</w:t>
      </w:r>
      <w:r>
        <w:rPr>
          <w:rFonts w:hint="eastAsia" w:ascii="宋体" w:hAnsi="宋体" w:eastAsia="宋体" w:cs="宋体"/>
        </w:rPr>
        <w:t>于饮食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</w:rPr>
        <w:t>喜食瓜子</w:t>
      </w:r>
      <w:r>
        <w:rPr>
          <w:rFonts w:hint="eastAsia" w:ascii="宋体" w:hAnsi="宋体" w:eastAsia="宋体" w:cs="宋体"/>
          <w:lang w:val="en-US" w:eastAsia="zh-CN"/>
        </w:rPr>
        <w:t>。</w:t>
      </w:r>
      <w:r>
        <w:rPr>
          <w:rFonts w:hint="eastAsia" w:ascii="宋体" w:hAnsi="宋体" w:eastAsia="宋体" w:cs="宋体"/>
        </w:rPr>
        <w:t>图中的甲</w:t>
      </w:r>
      <w:r>
        <w:rPr>
          <w:rFonts w:hint="eastAsia" w:ascii="宋体" w:hAnsi="宋体" w:eastAsia="宋体" w:cs="宋体"/>
          <w:lang w:eastAsia="zh-CN"/>
        </w:rPr>
        <w:t>发育</w:t>
      </w:r>
      <w:r>
        <w:rPr>
          <w:rFonts w:hint="eastAsia" w:ascii="宋体" w:hAnsi="宋体" w:eastAsia="宋体" w:cs="宋体"/>
        </w:rPr>
        <w:t>成一粒带壳葵花子，乙发育成一粒南瓜子</w:t>
      </w:r>
      <w:r>
        <w:rPr>
          <w:rFonts w:hint="eastAsia" w:ascii="宋体" w:hAnsi="宋体" w:eastAsia="宋体" w:cs="宋体"/>
          <w:lang w:eastAsia="zh-CN"/>
        </w:rPr>
        <w:t>。</w:t>
      </w:r>
      <w:r>
        <w:rPr>
          <w:rFonts w:hint="eastAsia" w:ascii="宋体" w:hAnsi="宋体" w:eastAsia="宋体" w:cs="宋体"/>
        </w:rPr>
        <w:t xml:space="preserve">葵花子和南瓜子分别是 </w:t>
      </w:r>
    </w:p>
    <w:p>
      <w:pPr>
        <w:keepNext w:val="0"/>
        <w:keepLines w:val="0"/>
        <w:widowControl/>
        <w:suppressLineNumbers w:val="0"/>
        <w:bidi w:val="0"/>
        <w:jc w:val="left"/>
        <w:rPr>
          <w:rFonts w:hint="eastAsia" w:ascii="宋体" w:hAnsi="宋体" w:eastAsia="宋体" w:cs="宋体"/>
        </w:rPr>
      </w:pPr>
      <w:r>
        <w:fldChar w:fldCharType="begin"/>
      </w:r>
      <w:r>
        <w:instrText xml:space="preserve"> INCLUDEPICTURE "C:\\Users\\Administrator\\AppData\\Roaming\\Tencent\\Users\\365186177\\QQ\\WinTemp\\RichOle\\PM][T4737JO~3GKC@8{X8QK.png" \* MERGEFORMAT </w:instrText>
      </w:r>
      <w:r>
        <w:fldChar w:fldCharType="separate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381250" cy="1457325"/>
            <wp:effectExtent l="0" t="0" r="0" b="9525"/>
            <wp:docPr id="51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24"/>
                    <pic:cNvPicPr>
                      <a:picLocks noChangeAspect="1"/>
                    </pic:cNvPicPr>
                  </pic:nvPicPr>
                  <pic:blipFill>
                    <a:blip r:embed="rId11" r:link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en-US"/>
        </w:rPr>
        <w:t>A.</w:t>
      </w:r>
      <w:r>
        <w:rPr>
          <w:rFonts w:hint="eastAsia" w:ascii="宋体" w:hAnsi="宋体" w:eastAsia="宋体" w:cs="宋体"/>
        </w:rPr>
        <w:t>果实，果实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  <w:lang w:val="en-US" w:eastAsia="zh-CN"/>
        </w:rPr>
        <w:t xml:space="preserve">  </w:t>
      </w:r>
      <w:r>
        <w:rPr>
          <w:rFonts w:hint="eastAsia" w:ascii="宋体" w:hAnsi="宋体" w:eastAsia="宋体" w:cs="宋体"/>
          <w:lang w:val="en-US" w:eastAsia="en-US"/>
        </w:rPr>
        <w:t>B</w:t>
      </w:r>
      <w:r>
        <w:rPr>
          <w:rFonts w:hint="eastAsia" w:ascii="宋体" w:hAnsi="宋体" w:eastAsia="宋体" w:cs="宋体"/>
          <w:lang w:val="en-US" w:eastAsia="zh-CN"/>
        </w:rPr>
        <w:t>.</w:t>
      </w:r>
      <w:r>
        <w:rPr>
          <w:rFonts w:hint="eastAsia" w:ascii="宋体" w:hAnsi="宋体" w:eastAsia="宋体" w:cs="宋体"/>
        </w:rPr>
        <w:t>果实，种子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en-US"/>
        </w:rPr>
        <w:t>C.</w:t>
      </w:r>
      <w:r>
        <w:rPr>
          <w:rFonts w:hint="eastAsia" w:ascii="宋体" w:hAnsi="宋体" w:eastAsia="宋体" w:cs="宋体"/>
        </w:rPr>
        <w:t>种子，种子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  <w:lang w:val="en-US" w:eastAsia="zh-CN"/>
        </w:rPr>
        <w:t xml:space="preserve">  </w:t>
      </w:r>
      <w:r>
        <w:rPr>
          <w:rFonts w:hint="eastAsia" w:ascii="宋体" w:hAnsi="宋体" w:eastAsia="宋体" w:cs="宋体"/>
          <w:lang w:val="en-US" w:eastAsia="en-US"/>
        </w:rPr>
        <w:t>D.</w:t>
      </w:r>
      <w:r>
        <w:rPr>
          <w:rFonts w:hint="eastAsia" w:ascii="宋体" w:hAnsi="宋体" w:eastAsia="宋体" w:cs="宋体"/>
        </w:rPr>
        <w:t>种子，果实</w:t>
      </w:r>
      <w:r>
        <w:rPr>
          <w:rFonts w:hint="eastAsia" w:ascii="宋体" w:hAnsi="宋体" w:eastAsia="宋体" w:cs="宋体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val="en-US" w:eastAsia="en-US"/>
        </w:rPr>
        <w:t>16.</w:t>
      </w:r>
      <w:r>
        <w:rPr>
          <w:rFonts w:hint="eastAsia" w:ascii="宋体" w:hAnsi="宋体" w:eastAsia="宋体" w:cs="宋体"/>
        </w:rPr>
        <w:t>如图为某同学绘制的生态系统结构示意图</w:t>
      </w:r>
      <w:r>
        <w:rPr>
          <w:rFonts w:hint="eastAsia" w:ascii="宋体" w:hAnsi="宋体" w:eastAsia="宋体" w:cs="宋体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1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>甲代表的生态系统成分是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2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>请根据图中提供的生物间的食物关系写出食物链；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lang w:val="en-US" w:eastAsia="zh-CN"/>
        </w:rPr>
        <w:t>。</w:t>
      </w:r>
    </w:p>
    <w:p>
      <w:pPr>
        <w:keepNext w:val="0"/>
        <w:keepLines w:val="0"/>
        <w:widowControl/>
        <w:suppressLineNumbers w:val="0"/>
        <w:bidi w:val="0"/>
        <w:jc w:val="left"/>
        <w:rPr>
          <w:rFonts w:hint="eastAsia" w:ascii="宋体" w:hAnsi="宋体" w:eastAsia="宋体" w:cs="宋体"/>
          <w:lang w:val="en-US" w:eastAsia="zh-CN"/>
        </w:rPr>
      </w:pPr>
      <w:r>
        <w:fldChar w:fldCharType="begin"/>
      </w:r>
      <w:r>
        <w:instrText xml:space="preserve"> INCLUDEPICTURE "C:\\Users\\Administrator\\AppData\\Roaming\\Tencent\\Users\\365186177\\QQ\\WinTemp\\RichOle\\LQLS%`J(OV)R2BXMGCCPQ{S.png" \* MERGEFORMAT </w:instrText>
      </w:r>
      <w:r>
        <w:fldChar w:fldCharType="separate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581275" cy="2533650"/>
            <wp:effectExtent l="0" t="0" r="9525" b="0"/>
            <wp:docPr id="52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25"/>
                    <pic:cNvPicPr>
                      <a:picLocks noChangeAspect="1"/>
                    </pic:cNvPicPr>
                  </pic:nvPicPr>
                  <pic:blipFill>
                    <a:blip r:embed="rId13" r:link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581275" cy="2533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en-US"/>
        </w:rPr>
        <w:t>19.</w:t>
      </w:r>
      <w:r>
        <w:rPr>
          <w:rFonts w:hint="eastAsia" w:ascii="宋体" w:hAnsi="宋体" w:eastAsia="宋体" w:cs="宋体"/>
        </w:rPr>
        <w:t>如图为人体新陈代谢的部分生理活动示意图</w:t>
      </w:r>
      <w:r>
        <w:rPr>
          <w:rFonts w:hint="eastAsia" w:ascii="宋体" w:hAnsi="宋体" w:eastAsia="宋体" w:cs="宋体"/>
          <w:lang w:eastAsia="zh-CN"/>
        </w:rPr>
        <w:t>。</w:t>
      </w:r>
      <w:r>
        <w:rPr>
          <w:rFonts w:hint="eastAsia" w:ascii="宋体" w:hAnsi="宋体" w:eastAsia="宋体" w:cs="宋体"/>
          <w:lang w:val="en-US" w:eastAsia="en-US"/>
        </w:rPr>
        <w:t>A、B、C、D</w:t>
      </w:r>
      <w:r>
        <w:rPr>
          <w:rFonts w:hint="eastAsia" w:ascii="宋体" w:hAnsi="宋体" w:eastAsia="宋体" w:cs="宋体"/>
        </w:rPr>
        <w:t>表示物质，①②③表示生理过程</w:t>
      </w:r>
      <w:r>
        <w:rPr>
          <w:rFonts w:hint="eastAsia" w:ascii="宋体" w:hAnsi="宋体" w:eastAsia="宋体" w:cs="宋体"/>
          <w:lang w:eastAsia="zh-CN"/>
        </w:rPr>
        <w:t>。</w:t>
      </w:r>
      <w:r>
        <w:rPr>
          <w:rFonts w:hint="eastAsia" w:ascii="宋体" w:hAnsi="宋体" w:eastAsia="宋体" w:cs="宋体"/>
        </w:rPr>
        <w:t>请据图回答：</w:t>
      </w:r>
    </w:p>
    <w:p>
      <w:pPr>
        <w:keepNext w:val="0"/>
        <w:keepLines w:val="0"/>
        <w:widowControl/>
        <w:suppressLineNumbers w:val="0"/>
        <w:bidi w:val="0"/>
        <w:jc w:val="left"/>
        <w:rPr>
          <w:rFonts w:hint="eastAsia" w:ascii="宋体" w:hAnsi="宋体" w:eastAsia="宋体" w:cs="宋体"/>
        </w:rPr>
      </w:pPr>
      <w:r>
        <w:fldChar w:fldCharType="begin"/>
      </w:r>
      <w:r>
        <w:instrText xml:space="preserve"> INCLUDEPICTURE "C:\\Users\\Administrator\\AppData\\Roaming\\Tencent\\Users\\365186177\\QQ\\WinTemp\\RichOle\\6`Z`{TV~BL(37X68)K3]NSD.png" \* MERGEFORMAT </w:instrText>
      </w:r>
      <w:r>
        <w:fldChar w:fldCharType="separate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800350" cy="1733550"/>
            <wp:effectExtent l="0" t="0" r="0" b="0"/>
            <wp:docPr id="4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26"/>
                    <pic:cNvPicPr>
                      <a:picLocks noChangeAspect="1"/>
                    </pic:cNvPicPr>
                  </pic:nvPicPr>
                  <pic:blipFill>
                    <a:blip r:embed="rId15" r:link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8003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1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>当人体完成了</w:t>
      </w:r>
      <w:r>
        <w:rPr>
          <w:rFonts w:hint="eastAsia" w:ascii="宋体" w:hAnsi="宋体" w:eastAsia="宋体" w:cs="宋体"/>
          <w:lang w:val="en-US" w:eastAsia="en-US"/>
        </w:rPr>
        <w:t>A</w:t>
      </w:r>
      <w:r>
        <w:rPr>
          <w:rFonts w:hint="eastAsia" w:ascii="宋体" w:hAnsi="宋体" w:eastAsia="宋体" w:cs="宋体"/>
        </w:rPr>
        <w:t>和</w:t>
      </w:r>
      <w:r>
        <w:rPr>
          <w:rFonts w:hint="eastAsia" w:ascii="宋体" w:hAnsi="宋体" w:eastAsia="宋体" w:cs="宋体"/>
          <w:lang w:val="en-US" w:eastAsia="en-US"/>
        </w:rPr>
        <w:t>B</w:t>
      </w:r>
      <w:r>
        <w:rPr>
          <w:rFonts w:hint="eastAsia" w:ascii="宋体" w:hAnsi="宋体" w:eastAsia="宋体" w:cs="宋体"/>
        </w:rPr>
        <w:t>的气体交</w:t>
      </w:r>
      <w:r>
        <w:rPr>
          <w:rFonts w:hint="eastAsia" w:ascii="宋体" w:hAnsi="宋体" w:eastAsia="宋体" w:cs="宋体"/>
          <w:lang w:eastAsia="zh-CN"/>
        </w:rPr>
        <w:t>换</w:t>
      </w:r>
      <w:r>
        <w:rPr>
          <w:rFonts w:hint="eastAsia" w:ascii="宋体" w:hAnsi="宋体" w:eastAsia="宋体" w:cs="宋体"/>
        </w:rPr>
        <w:t>后，该处血管中的血液变成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lang w:val="en-US" w:eastAsia="zh-CN"/>
        </w:rPr>
        <w:t>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2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>正常人肾小管中的</w:t>
      </w:r>
      <w:r>
        <w:rPr>
          <w:rFonts w:hint="eastAsia" w:ascii="宋体" w:hAnsi="宋体" w:eastAsia="宋体" w:cs="宋体"/>
          <w:lang w:val="en-US" w:eastAsia="en-US"/>
        </w:rPr>
        <w:t>D</w:t>
      </w:r>
      <w:r>
        <w:rPr>
          <w:rFonts w:hint="eastAsia" w:ascii="宋体" w:hAnsi="宋体" w:eastAsia="宋体" w:cs="宋体"/>
        </w:rPr>
        <w:t>物质不可能是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lang w:val="en-US" w:eastAsia="zh-CN"/>
        </w:rPr>
        <w:t>（</w:t>
      </w:r>
      <w:r>
        <w:rPr>
          <w:rFonts w:hint="eastAsia" w:ascii="宋体" w:hAnsi="宋体" w:eastAsia="宋体" w:cs="宋体"/>
        </w:rPr>
        <w:t>选填“水”、“葡萄糖”或</w:t>
      </w:r>
      <w:r>
        <w:rPr>
          <w:rFonts w:hint="eastAsia" w:ascii="宋体" w:hAnsi="宋体" w:eastAsia="宋体" w:cs="宋体"/>
          <w:lang w:eastAsia="zh-CN"/>
        </w:rPr>
        <w:t>“</w:t>
      </w:r>
      <w:r>
        <w:rPr>
          <w:rFonts w:hint="eastAsia" w:ascii="宋体" w:hAnsi="宋体" w:eastAsia="宋体" w:cs="宋体"/>
        </w:rPr>
        <w:t>大分子蛋白质</w:t>
      </w:r>
      <w:r>
        <w:rPr>
          <w:rFonts w:hint="eastAsia" w:ascii="宋体" w:hAnsi="宋体" w:eastAsia="宋体" w:cs="宋体"/>
          <w:lang w:eastAsia="zh-CN"/>
        </w:rPr>
        <w:t>”）。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val="en-US" w:eastAsia="en-US"/>
        </w:rPr>
        <w:t>22.</w:t>
      </w:r>
      <w:r>
        <w:rPr>
          <w:rFonts w:hint="eastAsia" w:ascii="宋体" w:hAnsi="宋体" w:eastAsia="宋体" w:cs="宋体"/>
        </w:rPr>
        <w:t>1955年，中国科学家汤飞凡分离出一种能引起沙眼的微生物</w:t>
      </w:r>
      <w:r>
        <w:rPr>
          <w:rFonts w:hint="eastAsia" w:ascii="宋体" w:hAnsi="宋体" w:eastAsia="宋体" w:cs="宋体"/>
          <w:lang w:val="en-US" w:eastAsia="en-US"/>
        </w:rPr>
        <w:t>“TE8”</w:t>
      </w:r>
      <w:r>
        <w:rPr>
          <w:rFonts w:hint="eastAsia" w:ascii="宋体" w:hAnsi="宋体" w:eastAsia="宋体" w:cs="宋体"/>
          <w:lang w:val="en-US" w:eastAsia="zh-CN"/>
        </w:rPr>
        <w:t>。</w:t>
      </w:r>
      <w:r>
        <w:rPr>
          <w:rFonts w:hint="eastAsia" w:ascii="宋体" w:hAnsi="宋体" w:eastAsia="宋体" w:cs="宋体"/>
        </w:rPr>
        <w:t>1973年世界卫生组织将</w:t>
      </w:r>
      <w:r>
        <w:rPr>
          <w:rFonts w:hint="eastAsia" w:ascii="宋体" w:hAnsi="宋体" w:eastAsia="宋体" w:cs="宋体"/>
          <w:lang w:val="en-US" w:eastAsia="en-US"/>
        </w:rPr>
        <w:t>“TE8”</w:t>
      </w:r>
      <w:r>
        <w:rPr>
          <w:rFonts w:hint="eastAsia" w:ascii="宋体" w:hAnsi="宋体" w:eastAsia="宋体" w:cs="宋体"/>
        </w:rPr>
        <w:t>等类似微生物命名为“衣原体</w:t>
      </w:r>
      <w:r>
        <w:rPr>
          <w:rFonts w:hint="eastAsia" w:ascii="宋体" w:hAnsi="宋体" w:eastAsia="宋体" w:cs="宋体"/>
          <w:lang w:eastAsia="zh-CN"/>
        </w:rPr>
        <w:t>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1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>从传染病角度分析沙眼衣原体</w:t>
      </w:r>
      <w:r>
        <w:rPr>
          <w:rFonts w:hint="eastAsia" w:ascii="宋体" w:hAnsi="宋体" w:eastAsia="宋体" w:cs="宋体"/>
          <w:lang w:eastAsia="zh-CN"/>
        </w:rPr>
        <w:t>属于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lang w:val="en-US" w:eastAsia="zh-CN"/>
        </w:rPr>
        <w:t>（</w:t>
      </w:r>
      <w:r>
        <w:rPr>
          <w:rFonts w:hint="eastAsia" w:ascii="宋体" w:hAnsi="宋体" w:eastAsia="宋体" w:cs="宋体"/>
        </w:rPr>
        <w:t>选填“病原体”或“传染源”</w:t>
      </w:r>
      <w:r>
        <w:rPr>
          <w:rFonts w:hint="eastAsia" w:ascii="宋体" w:hAnsi="宋体" w:eastAsia="宋体" w:cs="宋体"/>
          <w:lang w:eastAsia="zh-CN"/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2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>不使用公共毛巾和脸盆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</w:rPr>
        <w:t>有利于预防沙眼传染，这种防止传染病流行的措施属于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val="en-US" w:eastAsia="zh-CN"/>
        </w:rPr>
        <w:t>27.胰岛</w:t>
      </w:r>
      <w:r>
        <w:rPr>
          <w:rFonts w:hint="eastAsia" w:ascii="宋体" w:hAnsi="宋体" w:eastAsia="宋体" w:cs="宋体"/>
        </w:rPr>
        <w:t>素（成分是蛋白质）的发现和提取</w:t>
      </w:r>
      <w:r>
        <w:rPr>
          <w:rFonts w:hint="eastAsia" w:ascii="宋体" w:hAnsi="宋体" w:eastAsia="宋体" w:cs="宋体"/>
          <w:lang w:eastAsia="zh-CN"/>
        </w:rPr>
        <w:t>，凝</w:t>
      </w:r>
      <w:r>
        <w:rPr>
          <w:rFonts w:hint="eastAsia" w:ascii="宋体" w:hAnsi="宋体" w:eastAsia="宋体" w:cs="宋体"/>
        </w:rPr>
        <w:t>聚了许多科学家的心血</w:t>
      </w:r>
      <w:r>
        <w:rPr>
          <w:rFonts w:hint="eastAsia" w:ascii="宋体" w:hAnsi="宋体" w:eastAsia="宋体" w:cs="宋体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val="en-US" w:eastAsia="zh-CN"/>
        </w:rPr>
        <w:t>（1）</w:t>
      </w:r>
      <w:r>
        <w:rPr>
          <w:rFonts w:hint="eastAsia" w:ascii="宋体" w:hAnsi="宋体" w:eastAsia="宋体" w:cs="宋体"/>
          <w:lang w:val="en-US" w:eastAsia="en-US"/>
        </w:rPr>
        <w:t>1869</w:t>
      </w:r>
      <w:r>
        <w:rPr>
          <w:rFonts w:hint="eastAsia" w:ascii="宋体" w:hAnsi="宋体" w:eastAsia="宋体" w:cs="宋体"/>
        </w:rPr>
        <w:t>年，朗格汉斯发现：</w:t>
      </w:r>
      <w:r>
        <w:rPr>
          <w:rFonts w:hint="eastAsia" w:ascii="宋体" w:hAnsi="宋体" w:eastAsia="宋体" w:cs="宋体"/>
          <w:lang w:eastAsia="zh-CN"/>
        </w:rPr>
        <w:t>胰</w:t>
      </w:r>
      <w:r>
        <w:rPr>
          <w:rFonts w:hint="eastAsia" w:ascii="宋体" w:hAnsi="宋体" w:eastAsia="宋体" w:cs="宋体"/>
        </w:rPr>
        <w:t>腺分成两部分，除了分泌</w:t>
      </w:r>
      <w:r>
        <w:rPr>
          <w:rFonts w:hint="eastAsia" w:ascii="宋体" w:hAnsi="宋体" w:eastAsia="宋体" w:cs="宋体"/>
          <w:lang w:eastAsia="zh-CN"/>
        </w:rPr>
        <w:t>胰</w:t>
      </w:r>
      <w:r>
        <w:rPr>
          <w:rFonts w:hint="eastAsia" w:ascii="宋体" w:hAnsi="宋体" w:eastAsia="宋体" w:cs="宋体"/>
        </w:rPr>
        <w:t>液的部分外，胰腺中还有能分泌</w:t>
      </w:r>
      <w:r>
        <w:rPr>
          <w:rFonts w:hint="eastAsia" w:ascii="宋体" w:hAnsi="宋体" w:eastAsia="宋体" w:cs="宋体"/>
          <w:lang w:eastAsia="zh-CN"/>
        </w:rPr>
        <w:t>胰岛</w:t>
      </w:r>
      <w:r>
        <w:rPr>
          <w:rFonts w:hint="eastAsia" w:ascii="宋体" w:hAnsi="宋体" w:eastAsia="宋体" w:cs="宋体"/>
        </w:rPr>
        <w:t>的胰岛细胞</w:t>
      </w:r>
      <w:r>
        <w:rPr>
          <w:rFonts w:hint="eastAsia" w:ascii="宋体" w:hAnsi="宋体" w:eastAsia="宋体" w:cs="宋体"/>
          <w:lang w:eastAsia="zh-CN"/>
        </w:rPr>
        <w:t>。</w:t>
      </w:r>
      <w:r>
        <w:rPr>
          <w:rFonts w:hint="eastAsia" w:ascii="宋体" w:hAnsi="宋体" w:eastAsia="宋体" w:cs="宋体"/>
          <w:lang w:val="en-US" w:eastAsia="zh-CN"/>
        </w:rPr>
        <w:t>胰岛</w:t>
      </w:r>
      <w:r>
        <w:rPr>
          <w:rFonts w:hint="eastAsia" w:ascii="宋体" w:hAnsi="宋体" w:eastAsia="宋体" w:cs="宋体"/>
        </w:rPr>
        <w:t>细胞是由于细胞分裂、生长和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</w:rPr>
        <w:t>形成的</w:t>
      </w:r>
      <w:r>
        <w:rPr>
          <w:rFonts w:hint="eastAsia" w:ascii="宋体" w:hAnsi="宋体" w:eastAsia="宋体" w:cs="宋体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2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>因为胰岛素会在胰液中胰蛋白</w:t>
      </w:r>
      <w:r>
        <w:rPr>
          <w:rFonts w:hint="eastAsia" w:ascii="宋体" w:hAnsi="宋体" w:eastAsia="宋体" w:cs="宋体"/>
          <w:lang w:eastAsia="zh-CN"/>
        </w:rPr>
        <w:t>酶</w:t>
      </w:r>
      <w:r>
        <w:rPr>
          <w:rFonts w:hint="eastAsia" w:ascii="宋体" w:hAnsi="宋体" w:eastAsia="宋体" w:cs="宋体"/>
        </w:rPr>
        <w:t>的作用下分解</w:t>
      </w:r>
      <w:r>
        <w:rPr>
          <w:rFonts w:hint="eastAsia" w:ascii="宋体" w:hAnsi="宋体" w:eastAsia="宋体" w:cs="宋体"/>
          <w:lang w:val="en-US" w:eastAsia="en-US"/>
        </w:rPr>
        <w:t>，</w:t>
      </w:r>
      <w:r>
        <w:rPr>
          <w:rFonts w:hint="eastAsia" w:ascii="宋体" w:hAnsi="宋体" w:eastAsia="宋体" w:cs="宋体"/>
        </w:rPr>
        <w:t>所以很难从中提取胰岛素</w:t>
      </w:r>
      <w:r>
        <w:rPr>
          <w:rFonts w:hint="eastAsia" w:ascii="宋体" w:hAnsi="宋体" w:eastAsia="宋体" w:cs="宋体"/>
          <w:lang w:eastAsia="zh-CN"/>
        </w:rPr>
        <w:t>。</w:t>
      </w:r>
      <w:r>
        <w:rPr>
          <w:rFonts w:hint="eastAsia" w:ascii="宋体" w:hAnsi="宋体" w:eastAsia="宋体" w:cs="宋体"/>
        </w:rPr>
        <w:t>1920年，班廷提出了一个巧妙的想法：如果将</w:t>
      </w:r>
      <w:r>
        <w:rPr>
          <w:rFonts w:hint="eastAsia" w:ascii="宋体" w:hAnsi="宋体" w:eastAsia="宋体" w:cs="宋体"/>
          <w:lang w:eastAsia="zh-CN"/>
        </w:rPr>
        <w:t>狗</w:t>
      </w:r>
      <w:r>
        <w:rPr>
          <w:rFonts w:hint="eastAsia" w:ascii="宋体" w:hAnsi="宋体" w:eastAsia="宋体" w:cs="宋体"/>
        </w:rPr>
        <w:t>的胰导管结扎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</w:rPr>
        <w:t>一段时间后</w:t>
      </w:r>
      <w:r>
        <w:rPr>
          <w:rFonts w:hint="eastAsia" w:ascii="宋体" w:hAnsi="宋体" w:eastAsia="宋体" w:cs="宋体"/>
          <w:lang w:val="en-US" w:eastAsia="en-US"/>
        </w:rPr>
        <w:t>，</w:t>
      </w:r>
      <w:r>
        <w:rPr>
          <w:rFonts w:hint="eastAsia" w:ascii="宋体" w:hAnsi="宋体" w:eastAsia="宋体" w:cs="宋体"/>
        </w:rPr>
        <w:t>狗的</w:t>
      </w:r>
      <w:r>
        <w:rPr>
          <w:rFonts w:hint="eastAsia" w:ascii="宋体" w:hAnsi="宋体" w:eastAsia="宋体" w:cs="宋体"/>
          <w:lang w:eastAsia="zh-CN"/>
        </w:rPr>
        <w:t>胰岛</w:t>
      </w:r>
      <w:r>
        <w:rPr>
          <w:rFonts w:hint="eastAsia" w:ascii="宋体" w:hAnsi="宋体" w:eastAsia="宋体" w:cs="宋体"/>
        </w:rPr>
        <w:t>就会萎缩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</w:rPr>
        <w:t>胰腺中不再产生</w:t>
      </w:r>
      <w:r>
        <w:rPr>
          <w:rFonts w:hint="eastAsia" w:ascii="宋体" w:hAnsi="宋体" w:eastAsia="宋体" w:cs="宋体"/>
          <w:lang w:eastAsia="zh-CN"/>
        </w:rPr>
        <w:t>胰液，</w:t>
      </w:r>
      <w:r>
        <w:rPr>
          <w:rFonts w:hint="eastAsia" w:ascii="宋体" w:hAnsi="宋体" w:eastAsia="宋体" w:cs="宋体"/>
        </w:rPr>
        <w:t>再设法从未</w:t>
      </w:r>
      <w:r>
        <w:rPr>
          <w:rFonts w:hint="eastAsia" w:ascii="宋体" w:hAnsi="宋体" w:eastAsia="宋体" w:cs="宋体"/>
          <w:lang w:eastAsia="zh-CN"/>
        </w:rPr>
        <w:t>萎</w:t>
      </w:r>
      <w:r>
        <w:rPr>
          <w:rFonts w:hint="eastAsia" w:ascii="宋体" w:hAnsi="宋体" w:eastAsia="宋体" w:cs="宋体"/>
        </w:rPr>
        <w:t>缩的胰岛中分离出</w:t>
      </w:r>
      <w:r>
        <w:rPr>
          <w:rFonts w:hint="eastAsia" w:ascii="宋体" w:hAnsi="宋体" w:eastAsia="宋体" w:cs="宋体"/>
          <w:lang w:eastAsia="zh-CN"/>
        </w:rPr>
        <w:t>胰岛</w:t>
      </w:r>
      <w:r>
        <w:rPr>
          <w:rFonts w:hint="eastAsia" w:ascii="宋体" w:hAnsi="宋体" w:eastAsia="宋体" w:cs="宋体"/>
        </w:rPr>
        <w:t>岛素</w:t>
      </w:r>
      <w:r>
        <w:rPr>
          <w:rFonts w:hint="eastAsia" w:ascii="宋体" w:hAnsi="宋体" w:eastAsia="宋体" w:cs="宋体"/>
          <w:lang w:eastAsia="zh-CN"/>
        </w:rPr>
        <w:t>。</w:t>
      </w:r>
      <w:r>
        <w:rPr>
          <w:rFonts w:hint="eastAsia" w:ascii="宋体" w:hAnsi="宋体" w:eastAsia="宋体" w:cs="宋体"/>
        </w:rPr>
        <w:t>班廷的想法巧妙之处体现在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（3）</w:t>
      </w:r>
      <w:r>
        <w:rPr>
          <w:rFonts w:hint="eastAsia" w:ascii="宋体" w:hAnsi="宋体" w:eastAsia="宋体" w:cs="宋体"/>
          <w:lang w:val="en-US" w:eastAsia="en-US"/>
        </w:rPr>
        <w:t>1921</w:t>
      </w:r>
      <w:r>
        <w:rPr>
          <w:rFonts w:hint="eastAsia" w:ascii="宋体" w:hAnsi="宋体" w:eastAsia="宋体" w:cs="宋体"/>
        </w:rPr>
        <w:t>年，在</w:t>
      </w:r>
      <w:r>
        <w:rPr>
          <w:rFonts w:hint="eastAsia" w:ascii="宋体" w:hAnsi="宋体" w:eastAsia="宋体" w:cs="宋体"/>
          <w:lang w:eastAsia="zh-CN"/>
        </w:rPr>
        <w:t>麦</w:t>
      </w:r>
      <w:r>
        <w:rPr>
          <w:rFonts w:hint="eastAsia" w:ascii="宋体" w:hAnsi="宋体" w:eastAsia="宋体" w:cs="宋体"/>
        </w:rPr>
        <w:t>克劳</w:t>
      </w:r>
      <w:r>
        <w:rPr>
          <w:rFonts w:hint="eastAsia" w:ascii="宋体" w:hAnsi="宋体" w:eastAsia="宋体" w:cs="宋体"/>
          <w:lang w:eastAsia="zh-CN"/>
        </w:rPr>
        <w:t>德</w:t>
      </w:r>
      <w:r>
        <w:rPr>
          <w:rFonts w:hint="eastAsia" w:ascii="宋体" w:hAnsi="宋体" w:eastAsia="宋体" w:cs="宋体"/>
        </w:rPr>
        <w:t>的生理实验室里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</w:rPr>
        <w:t>班廷先在狗的身上提取出了胰岛</w:t>
      </w:r>
      <w:r>
        <w:rPr>
          <w:rFonts w:hint="eastAsia" w:ascii="宋体" w:hAnsi="宋体" w:eastAsia="宋体" w:cs="宋体"/>
          <w:lang w:eastAsia="zh-CN"/>
        </w:rPr>
        <w:t>素，</w:t>
      </w:r>
      <w:r>
        <w:rPr>
          <w:rFonts w:hint="eastAsia" w:ascii="宋体" w:hAnsi="宋体" w:eastAsia="宋体" w:cs="宋体"/>
        </w:rPr>
        <w:t>很快又研究出在酸性和冷冻</w:t>
      </w:r>
      <w:r>
        <w:rPr>
          <w:rFonts w:hint="eastAsia" w:ascii="宋体" w:hAnsi="宋体" w:eastAsia="宋体" w:cs="宋体"/>
          <w:lang w:eastAsia="zh-CN"/>
        </w:rPr>
        <w:t>环境</w:t>
      </w:r>
      <w:r>
        <w:rPr>
          <w:rFonts w:hint="eastAsia" w:ascii="宋体" w:hAnsi="宋体" w:eastAsia="宋体" w:cs="宋体"/>
        </w:rPr>
        <w:t>下从牛</w:t>
      </w:r>
      <w:r>
        <w:rPr>
          <w:rFonts w:hint="eastAsia" w:ascii="宋体" w:hAnsi="宋体" w:eastAsia="宋体" w:cs="宋体"/>
          <w:lang w:eastAsia="zh-CN"/>
        </w:rPr>
        <w:t>胰腺</w:t>
      </w:r>
      <w:r>
        <w:rPr>
          <w:rFonts w:hint="eastAsia" w:ascii="宋体" w:hAnsi="宋体" w:eastAsia="宋体" w:cs="宋体"/>
        </w:rPr>
        <w:t>中提取出</w:t>
      </w:r>
      <w:r>
        <w:rPr>
          <w:rFonts w:hint="eastAsia" w:ascii="宋体" w:hAnsi="宋体" w:eastAsia="宋体" w:cs="宋体"/>
          <w:lang w:eastAsia="zh-CN"/>
        </w:rPr>
        <w:t>胰岛素</w:t>
      </w:r>
      <w:r>
        <w:rPr>
          <w:rFonts w:hint="eastAsia" w:ascii="宋体" w:hAnsi="宋体" w:eastAsia="宋体" w:cs="宋体"/>
        </w:rPr>
        <w:t>的新方法，产</w:t>
      </w:r>
      <w:r>
        <w:rPr>
          <w:rFonts w:hint="eastAsia" w:ascii="宋体" w:hAnsi="宋体" w:eastAsia="宋体" w:cs="宋体"/>
          <w:lang w:eastAsia="zh-CN"/>
        </w:rPr>
        <w:t>量</w:t>
      </w:r>
      <w:r>
        <w:rPr>
          <w:rFonts w:hint="eastAsia" w:ascii="宋体" w:hAnsi="宋体" w:eastAsia="宋体" w:cs="宋体"/>
        </w:rPr>
        <w:t>明显提升</w:t>
      </w:r>
      <w:r>
        <w:rPr>
          <w:rFonts w:hint="eastAsia" w:ascii="宋体" w:hAnsi="宋体" w:eastAsia="宋体" w:cs="宋体"/>
          <w:lang w:eastAsia="zh-CN"/>
        </w:rPr>
        <w:t>。</w:t>
      </w:r>
      <w:r>
        <w:rPr>
          <w:rFonts w:hint="eastAsia" w:ascii="宋体" w:hAnsi="宋体" w:eastAsia="宋体" w:cs="宋体"/>
        </w:rPr>
        <w:t>他在该环境下提取胰岛素的理由是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val="en-US" w:eastAsia="zh-CN"/>
        </w:rPr>
        <w:t>（4）用提取出的胰岛素在患糖尿病的</w:t>
      </w:r>
      <w:r>
        <w:rPr>
          <w:rFonts w:hint="eastAsia" w:ascii="宋体" w:hAnsi="宋体" w:eastAsia="宋体" w:cs="宋体"/>
        </w:rPr>
        <w:t>狗及志愿者身上多次试验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</w:rPr>
        <w:t>取得了很好的效果</w:t>
      </w:r>
      <w:r>
        <w:rPr>
          <w:rFonts w:hint="eastAsia" w:ascii="宋体" w:hAnsi="宋体" w:eastAsia="宋体" w:cs="宋体"/>
          <w:lang w:eastAsia="zh-CN"/>
        </w:rPr>
        <w:t>。</w:t>
      </w:r>
      <w:r>
        <w:rPr>
          <w:rFonts w:hint="eastAsia" w:ascii="宋体" w:hAnsi="宋体" w:eastAsia="宋体" w:cs="宋体"/>
        </w:rPr>
        <w:t>胰岛</w:t>
      </w:r>
      <w:r>
        <w:rPr>
          <w:rFonts w:hint="eastAsia" w:ascii="宋体" w:hAnsi="宋体" w:eastAsia="宋体" w:cs="宋体"/>
          <w:lang w:eastAsia="zh-CN"/>
        </w:rPr>
        <w:t>素</w:t>
      </w:r>
      <w:r>
        <w:rPr>
          <w:rFonts w:hint="eastAsia" w:ascii="宋体" w:hAnsi="宋体" w:eastAsia="宋体" w:cs="宋体"/>
        </w:rPr>
        <w:t>能够治疗糖尿病，是因为它具有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</w:rPr>
        <w:t>的功能</w:t>
      </w:r>
      <w:r>
        <w:rPr>
          <w:rFonts w:hint="eastAsia" w:ascii="宋体" w:hAnsi="宋体" w:eastAsia="宋体" w:cs="宋体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</w:rPr>
        <w:t>1923年，班廷和</w:t>
      </w:r>
      <w:r>
        <w:rPr>
          <w:rFonts w:hint="eastAsia" w:ascii="宋体" w:hAnsi="宋体" w:eastAsia="宋体" w:cs="宋体"/>
          <w:lang w:eastAsia="zh-CN"/>
        </w:rPr>
        <w:t>麦克</w:t>
      </w:r>
      <w:r>
        <w:rPr>
          <w:rFonts w:hint="eastAsia" w:ascii="宋体" w:hAnsi="宋体" w:eastAsia="宋体" w:cs="宋体"/>
        </w:rPr>
        <w:t>劳</w:t>
      </w:r>
      <w:r>
        <w:rPr>
          <w:rFonts w:hint="eastAsia" w:ascii="宋体" w:hAnsi="宋体" w:eastAsia="宋体" w:cs="宋体"/>
          <w:lang w:eastAsia="zh-CN"/>
        </w:rPr>
        <w:t>德分享</w:t>
      </w:r>
      <w:r>
        <w:rPr>
          <w:rFonts w:hint="eastAsia" w:ascii="宋体" w:hAnsi="宋体" w:eastAsia="宋体" w:cs="宋体"/>
        </w:rPr>
        <w:t>了当年的诺贝尔生理学或医学奖</w:t>
      </w:r>
      <w:r>
        <w:rPr>
          <w:rFonts w:hint="eastAsia" w:ascii="宋体" w:hAnsi="宋体" w:eastAsia="宋体" w:cs="宋体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29.科研小组在研究某植物光合作用的影响因素时，选取了大小、生长状况相近的同种植物若干，平均随机分成甲、乙、丙三组，置于适宜的相同环境中，测定光合作用合成有机物的速率如图。</w:t>
      </w:r>
    </w:p>
    <w:p>
      <w:pPr>
        <w:keepNext w:val="0"/>
        <w:keepLines w:val="0"/>
        <w:widowControl/>
        <w:suppressLineNumbers w:val="0"/>
        <w:bidi w:val="0"/>
        <w:jc w:val="left"/>
      </w:pPr>
      <w:r>
        <w:fldChar w:fldCharType="begin"/>
      </w:r>
      <w:r>
        <w:instrText xml:space="preserve"> INCLUDEPICTURE "C:\\Users\\Administrator\\AppData\\Roaming\\Tencent\\Users\\365186177\\QQ\\WinTemp\\RichOle\\VP2JBV%ZYG(2[)V}H%9C8LY.png" \* MERGEFORMAT </w:instrText>
      </w:r>
      <w:r>
        <w:fldChar w:fldCharType="separate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238500" cy="2190750"/>
            <wp:effectExtent l="0" t="0" r="0" b="0"/>
            <wp:docPr id="45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27"/>
                    <pic:cNvPicPr>
                      <a:picLocks noChangeAspect="1"/>
                    </pic:cNvPicPr>
                  </pic:nvPicPr>
                  <pic:blipFill>
                    <a:blip r:embed="rId17" r:link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238500" cy="2190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（1）植物的光合作用是在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lang w:val="en-US" w:eastAsia="zh-CN"/>
        </w:rPr>
        <w:t>（填细胞结构名称）中进行的。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（2）科研小组开展上述研究活动的目的是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（3）若仅考虑光合作用，该种植物更适宜在土壤含水量相对较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lang w:val="en-US" w:eastAsia="zh-CN"/>
        </w:rPr>
        <w:t>的土壤中生长。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（4）在一次给植物施以等量的同种肥料后，发现甲组植物光合作用合成有机物的速率反而有所下降，可能的原因是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34.墨鱼俗称乌贼，我省沿海产量丰富。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（1）墨鱼是真正的贝类，图甲是通过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lang w:val="en-US" w:eastAsia="zh-CN"/>
        </w:rPr>
        <w:t>镜观察到的墨鱼体内放大120倍的内贝壳。用图乙装置测定内贝壳中碳酸钙含量时，撤去B装置将使实验结果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lang w:val="en-US" w:eastAsia="zh-CN"/>
        </w:rPr>
        <w:t>（选填“偏大”、“不变”或“偏小”）。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（2）一条受惊后从海中跃起的墨鱼，利用喷气推进可飞跃至20米左右高空（图丙），墨鱼的这种类似导弹的推进方式利用了力的作用是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lang w:val="en-US" w:eastAsia="zh-CN"/>
        </w:rPr>
        <w:t>的原理。</w:t>
      </w:r>
    </w:p>
    <w:p>
      <w:pPr>
        <w:keepNext w:val="0"/>
        <w:keepLines w:val="0"/>
        <w:widowControl/>
        <w:suppressLineNumbers w:val="0"/>
        <w:bidi w:val="0"/>
        <w:jc w:val="left"/>
      </w:pPr>
      <w:r>
        <w:fldChar w:fldCharType="begin"/>
      </w:r>
      <w:r>
        <w:instrText xml:space="preserve"> INCLUDEPICTURE "C:\\Users\\Administrator\\AppData\\Roaming\\Tencent\\Users\\365186177\\QQ\\WinTemp\\RichOle\\D{P%GX~%4R)`IFG)KLWM`]J.png" \* MERGEFORMAT </w:instrText>
      </w:r>
      <w:r>
        <w:fldChar w:fldCharType="separate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133975" cy="1334770"/>
            <wp:effectExtent l="0" t="0" r="9525" b="17780"/>
            <wp:docPr id="48" name="图片 2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28" descr="IMG_256"/>
                    <pic:cNvPicPr>
                      <a:picLocks noChangeAspect="1"/>
                    </pic:cNvPicPr>
                  </pic:nvPicPr>
                  <pic:blipFill>
                    <a:blip r:embed="rId19" r:link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133975" cy="13347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（3）墨鱼鲜脆爽口，有些人食用墨鱼等海鲜会过敏，过敏是免疫系统对抗原的免疫反应造成的，属于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lang w:val="en-US" w:eastAsia="zh-CN"/>
        </w:rPr>
        <w:t>（选填“特异性”或“非特异性”）免疫。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（4）请根据下表信息完成三种动物的简单检索表。</w:t>
      </w:r>
    </w:p>
    <w:tbl>
      <w:tblPr>
        <w:tblStyle w:val="1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动物</w:t>
            </w:r>
          </w:p>
        </w:tc>
        <w:tc>
          <w:tcPr>
            <w:tcW w:w="42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特征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墨鱼</w:t>
            </w:r>
          </w:p>
        </w:tc>
        <w:tc>
          <w:tcPr>
            <w:tcW w:w="42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没有脊椎骨、鳞、鳍等结构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娃娃鱼</w:t>
            </w:r>
          </w:p>
        </w:tc>
        <w:tc>
          <w:tcPr>
            <w:tcW w:w="42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有脊椎骨，幼体用鳃呼吸，成体用肺呼吸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鲫鱼</w:t>
            </w:r>
          </w:p>
        </w:tc>
        <w:tc>
          <w:tcPr>
            <w:tcW w:w="42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有脊椎骨，用鳃呼吸，有鳞片</w:t>
            </w:r>
          </w:p>
        </w:tc>
      </w:tr>
    </w:tbl>
    <w:p>
      <w:pPr>
        <w:keepNext w:val="0"/>
        <w:keepLines w:val="0"/>
        <w:widowControl/>
        <w:suppressLineNumbers w:val="0"/>
        <w:bidi w:val="0"/>
        <w:jc w:val="left"/>
      </w:pPr>
      <w:r>
        <w:fldChar w:fldCharType="begin"/>
      </w:r>
      <w:r>
        <w:instrText xml:space="preserve"> INCLUDEPICTURE "C:\\Users\\Administrator\\AppData\\Roaming\\Tencent\\Users\\365186177\\QQ\\WinTemp\\RichOle\\I4U3YXJ_O2AU4T2EPQILS]2.png" \* MERGEFORMAT </w:instrText>
      </w:r>
      <w:r>
        <w:fldChar w:fldCharType="separate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276725" cy="1447800"/>
            <wp:effectExtent l="0" t="0" r="9525" b="0"/>
            <wp:docPr id="47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29"/>
                    <pic:cNvPicPr>
                      <a:picLocks noChangeAspect="1"/>
                    </pic:cNvPicPr>
                  </pic:nvPicPr>
                  <pic:blipFill>
                    <a:blip r:embed="rId21" r:link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9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en-US"/>
        </w:rPr>
        <w:t>16.</w:t>
      </w:r>
      <w:r>
        <w:rPr>
          <w:rFonts w:hint="eastAsia" w:ascii="宋体" w:hAnsi="宋体" w:eastAsia="宋体" w:cs="宋体"/>
          <w:lang w:val="en-US" w:eastAsia="zh-CN"/>
        </w:rPr>
        <w:t>（1）</w:t>
      </w:r>
      <w:r>
        <w:rPr>
          <w:rFonts w:hint="eastAsia" w:ascii="宋体" w:hAnsi="宋体" w:eastAsia="宋体" w:cs="宋体"/>
        </w:rPr>
        <w:t>非生物的物质和能量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2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>水稻</w:t>
      </w:r>
      <w:r>
        <w:rPr>
          <w:rFonts w:hint="eastAsia" w:ascii="宋体" w:hAnsi="宋体" w:eastAsia="宋体" w:cs="宋体"/>
          <w:lang w:eastAsia="zh-CN"/>
        </w:rPr>
        <w:t>→</w:t>
      </w:r>
      <w:r>
        <w:rPr>
          <w:rFonts w:hint="eastAsia" w:ascii="宋体" w:hAnsi="宋体" w:eastAsia="宋体" w:cs="宋体"/>
        </w:rPr>
        <w:t>蝗虫</w:t>
      </w:r>
      <w:r>
        <w:rPr>
          <w:rFonts w:hint="eastAsia" w:ascii="宋体" w:hAnsi="宋体" w:eastAsia="宋体" w:cs="宋体"/>
          <w:lang w:eastAsia="zh-CN"/>
        </w:rPr>
        <w:t>→青蛙→</w:t>
      </w:r>
      <w:r>
        <w:rPr>
          <w:rFonts w:hint="eastAsia" w:ascii="宋体" w:hAnsi="宋体" w:eastAsia="宋体" w:cs="宋体"/>
        </w:rPr>
        <w:t>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19.</w:t>
      </w: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1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>动脉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2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>大分子蛋白质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20.</w:t>
      </w: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1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>病原体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lang w:val="en-US" w:eastAsia="en-US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2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>切断传播途径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en-US"/>
        </w:rPr>
        <w:t>27.</w:t>
      </w:r>
      <w:r>
        <w:rPr>
          <w:rFonts w:hint="eastAsia" w:ascii="宋体" w:hAnsi="宋体" w:eastAsia="宋体" w:cs="宋体"/>
          <w:lang w:val="en-US" w:eastAsia="zh-CN"/>
        </w:rPr>
        <w:t>（1）</w:t>
      </w:r>
      <w:r>
        <w:rPr>
          <w:rFonts w:hint="eastAsia" w:ascii="宋体" w:hAnsi="宋体" w:eastAsia="宋体" w:cs="宋体"/>
        </w:rPr>
        <w:t>分化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2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>可以很好地避免胰腺分泌的胰蛋白酶分解胰岛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3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>酸性和低温的环境能抑制胰蛋白酶的活性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4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>调节血糖浓度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29.（1）</w:t>
      </w:r>
      <w:r>
        <w:rPr>
          <w:rFonts w:hint="eastAsia" w:ascii="宋体" w:hAnsi="宋体" w:eastAsia="宋体" w:cs="宋体"/>
        </w:rPr>
        <w:t xml:space="preserve">叶绿体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2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>探究土壤含水</w:t>
      </w:r>
      <w:r>
        <w:rPr>
          <w:rFonts w:hint="eastAsia" w:ascii="宋体" w:hAnsi="宋体" w:eastAsia="宋体" w:cs="宋体"/>
          <w:lang w:eastAsia="zh-CN"/>
        </w:rPr>
        <w:t>量</w:t>
      </w:r>
      <w:r>
        <w:rPr>
          <w:rFonts w:hint="eastAsia" w:ascii="宋体" w:hAnsi="宋体" w:eastAsia="宋体" w:cs="宋体"/>
        </w:rPr>
        <w:t>对光合作用的影响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3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>低</w:t>
      </w:r>
      <w:r>
        <w:rPr>
          <w:rFonts w:hint="eastAsia" w:ascii="宋体" w:hAnsi="宋体" w:eastAsia="宋体" w:cs="宋体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4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>土壤溶液浓度大于</w:t>
      </w:r>
      <w:r>
        <w:rPr>
          <w:rFonts w:hint="eastAsia" w:ascii="宋体" w:hAnsi="宋体" w:eastAsia="宋体" w:cs="宋体"/>
          <w:lang w:eastAsia="zh-CN"/>
        </w:rPr>
        <w:t>根</w:t>
      </w:r>
      <w:r>
        <w:rPr>
          <w:rFonts w:hint="eastAsia" w:ascii="宋体" w:hAnsi="宋体" w:eastAsia="宋体" w:cs="宋体"/>
        </w:rPr>
        <w:t>毛细胞液浓度，细胞失水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en-US"/>
        </w:rPr>
        <w:t>34.</w:t>
      </w:r>
      <w:r>
        <w:rPr>
          <w:rFonts w:hint="eastAsia" w:ascii="宋体" w:hAnsi="宋体" w:eastAsia="宋体" w:cs="宋体"/>
          <w:lang w:val="en-US" w:eastAsia="zh-CN"/>
        </w:rPr>
        <w:t>（1）</w:t>
      </w:r>
      <w:r>
        <w:rPr>
          <w:rFonts w:hint="eastAsia" w:ascii="宋体" w:hAnsi="宋体" w:eastAsia="宋体" w:cs="宋体"/>
        </w:rPr>
        <w:t xml:space="preserve">显微 </w:t>
      </w:r>
      <w:r>
        <w:rPr>
          <w:rFonts w:hint="eastAsia" w:ascii="宋体" w:hAnsi="宋体" w:eastAsia="宋体" w:cs="宋体"/>
          <w:lang w:val="en-US" w:eastAsia="zh-CN"/>
        </w:rPr>
        <w:t xml:space="preserve">  </w:t>
      </w:r>
      <w:r>
        <w:rPr>
          <w:rFonts w:hint="eastAsia" w:ascii="宋体" w:hAnsi="宋体" w:eastAsia="宋体" w:cs="宋体"/>
        </w:rPr>
        <w:t>偏大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2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>相互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3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>特异性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lang w:val="en-US" w:eastAsia="en-US"/>
        </w:rPr>
      </w:pPr>
      <w:r>
        <w:rPr>
          <w:rFonts w:hint="eastAsia" w:ascii="宋体" w:hAnsi="宋体" w:eastAsia="宋体" w:cs="宋体"/>
          <w:lang w:val="en-US" w:eastAsia="zh-CN"/>
        </w:rPr>
        <w:t>（4）</w:t>
      </w:r>
      <w:r>
        <w:rPr>
          <w:rFonts w:hint="eastAsia" w:ascii="宋体" w:hAnsi="宋体" w:eastAsia="宋体" w:cs="宋体"/>
          <w:lang w:val="en-US" w:eastAsia="en-US"/>
        </w:rPr>
        <w:t>2a</w:t>
      </w:r>
      <w:r>
        <w:rPr>
          <w:rFonts w:hint="eastAsia" w:ascii="宋体" w:hAnsi="宋体" w:eastAsia="宋体" w:cs="宋体"/>
        </w:rPr>
        <w:t>幼体用鳃呼吸</w:t>
      </w:r>
      <w:r>
        <w:rPr>
          <w:rFonts w:hint="eastAsia" w:ascii="宋体" w:hAnsi="宋体" w:eastAsia="宋体" w:cs="宋体"/>
          <w:lang w:val="en-US" w:eastAsia="en-US"/>
        </w:rPr>
        <w:t>，</w:t>
      </w:r>
      <w:r>
        <w:rPr>
          <w:rFonts w:hint="eastAsia" w:ascii="宋体" w:hAnsi="宋体" w:eastAsia="宋体" w:cs="宋体"/>
        </w:rPr>
        <w:t>成体用肺呼吸</w:t>
      </w:r>
      <w:r>
        <w:rPr>
          <w:rFonts w:hint="eastAsia" w:ascii="宋体" w:hAnsi="宋体" w:eastAsia="宋体" w:cs="宋体"/>
          <w:lang w:val="en-US" w:eastAsia="zh-CN"/>
        </w:rPr>
        <w:t>……………………</w:t>
      </w:r>
      <w:r>
        <w:rPr>
          <w:rFonts w:hint="eastAsia" w:ascii="宋体" w:hAnsi="宋体" w:eastAsia="宋体" w:cs="宋体"/>
        </w:rPr>
        <w:t>娃娃鱼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en-US"/>
        </w:rPr>
        <w:t>2b</w:t>
      </w:r>
      <w:r>
        <w:rPr>
          <w:rFonts w:hint="eastAsia" w:ascii="宋体" w:hAnsi="宋体" w:eastAsia="宋体" w:cs="宋体"/>
        </w:rPr>
        <w:t>用鰓呼吸，有鳞片</w:t>
      </w:r>
      <w:r>
        <w:rPr>
          <w:rFonts w:hint="eastAsia" w:ascii="宋体" w:hAnsi="宋体" w:eastAsia="宋体" w:cs="宋体"/>
          <w:lang w:val="en-US" w:eastAsia="zh-CN"/>
        </w:rPr>
        <w:t>…………………………………………</w:t>
      </w:r>
      <w:r>
        <w:rPr>
          <w:rFonts w:hint="eastAsia" w:ascii="宋体" w:hAnsi="宋体" w:eastAsia="宋体" w:cs="宋体"/>
        </w:rPr>
        <w:t>鲫鱼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或</w:t>
      </w:r>
      <w:r>
        <w:rPr>
          <w:rFonts w:hint="eastAsia" w:ascii="宋体" w:hAnsi="宋体" w:eastAsia="宋体" w:cs="宋体"/>
          <w:lang w:val="en-US" w:eastAsia="en-US"/>
        </w:rPr>
        <w:t>2a</w:t>
      </w:r>
      <w:r>
        <w:rPr>
          <w:rFonts w:hint="eastAsia" w:ascii="宋体" w:hAnsi="宋体" w:eastAsia="宋体" w:cs="宋体"/>
        </w:rPr>
        <w:t>用鳃呼吸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</w:rPr>
        <w:t>有</w:t>
      </w:r>
      <w:r>
        <w:rPr>
          <w:rFonts w:hint="eastAsia" w:ascii="宋体" w:hAnsi="宋体" w:eastAsia="宋体" w:cs="宋体"/>
          <w:lang w:eastAsia="zh-CN"/>
        </w:rPr>
        <w:t>鳞</w:t>
      </w:r>
      <w:r>
        <w:rPr>
          <w:rFonts w:hint="eastAsia" w:ascii="宋体" w:hAnsi="宋体" w:eastAsia="宋体" w:cs="宋体"/>
        </w:rPr>
        <w:t>片</w:t>
      </w:r>
      <w:r>
        <w:rPr>
          <w:rFonts w:hint="eastAsia" w:ascii="宋体" w:hAnsi="宋体" w:eastAsia="宋体" w:cs="宋体"/>
          <w:lang w:val="en-US" w:eastAsia="zh-CN"/>
        </w:rPr>
        <w:t>…………………………………………鲫</w:t>
      </w:r>
      <w:r>
        <w:rPr>
          <w:rFonts w:hint="eastAsia" w:ascii="宋体" w:hAnsi="宋体" w:eastAsia="宋体" w:cs="宋体"/>
        </w:rPr>
        <w:t>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en-US"/>
        </w:rPr>
        <w:t>2b</w:t>
      </w:r>
      <w:r>
        <w:rPr>
          <w:rFonts w:hint="eastAsia" w:ascii="宋体" w:hAnsi="宋体" w:eastAsia="宋体" w:cs="宋体"/>
        </w:rPr>
        <w:t>幼体用鳃呼吸</w:t>
      </w:r>
      <w:r>
        <w:rPr>
          <w:rFonts w:hint="eastAsia" w:ascii="宋体" w:hAnsi="宋体" w:eastAsia="宋体" w:cs="宋体"/>
          <w:lang w:val="en-US" w:eastAsia="en-US"/>
        </w:rPr>
        <w:t>，</w:t>
      </w:r>
      <w:r>
        <w:rPr>
          <w:rFonts w:hint="eastAsia" w:ascii="宋体" w:hAnsi="宋体" w:eastAsia="宋体" w:cs="宋体"/>
        </w:rPr>
        <w:t>成体用肺呼吸</w:t>
      </w:r>
      <w:r>
        <w:rPr>
          <w:rFonts w:hint="eastAsia" w:ascii="宋体" w:hAnsi="宋体" w:eastAsia="宋体" w:cs="宋体"/>
          <w:lang w:val="en-US" w:eastAsia="zh-CN"/>
        </w:rPr>
        <w:t>…………………………………………</w:t>
      </w:r>
      <w:r>
        <w:rPr>
          <w:rFonts w:hint="eastAsia" w:ascii="宋体" w:hAnsi="宋体" w:eastAsia="宋体" w:cs="宋体"/>
        </w:rPr>
        <w:t>娃娃鱼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</w:rPr>
      </w:pPr>
    </w:p>
    <w:p>
      <w:pPr>
        <w:rPr>
          <w:rFonts w:hint="eastAsia"/>
          <w:lang w:val="en-US"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Helvetica Neue">
    <w:altName w:val="Malgun Gothic"/>
    <w:panose1 w:val="00000000000000000000"/>
    <w:charset w:val="00"/>
    <w:family w:val="auto"/>
    <w:pitch w:val="default"/>
    <w:sig w:usb0="00000000" w:usb1="00000000" w:usb2="00000010" w:usb3="00000000" w:csb0="00000001" w:csb1="0000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19F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0F6E4B94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A3101C8"/>
    <w:rsid w:val="1DDC6AF2"/>
    <w:rsid w:val="1F365251"/>
    <w:rsid w:val="21105FA1"/>
    <w:rsid w:val="225D59DC"/>
    <w:rsid w:val="263D24EE"/>
    <w:rsid w:val="287F4660"/>
    <w:rsid w:val="29057E73"/>
    <w:rsid w:val="29070EEA"/>
    <w:rsid w:val="2D1A368E"/>
    <w:rsid w:val="2DA14A60"/>
    <w:rsid w:val="2DD916D3"/>
    <w:rsid w:val="2FE54FA7"/>
    <w:rsid w:val="304D50D8"/>
    <w:rsid w:val="31693BE7"/>
    <w:rsid w:val="323A3A4B"/>
    <w:rsid w:val="33332D6E"/>
    <w:rsid w:val="33A34A77"/>
    <w:rsid w:val="3B56096F"/>
    <w:rsid w:val="3CCB2281"/>
    <w:rsid w:val="3D211E24"/>
    <w:rsid w:val="3D2C4496"/>
    <w:rsid w:val="412B3792"/>
    <w:rsid w:val="46B95B62"/>
    <w:rsid w:val="4834591D"/>
    <w:rsid w:val="48F378AD"/>
    <w:rsid w:val="4A3D7B86"/>
    <w:rsid w:val="4DFC0D61"/>
    <w:rsid w:val="4F456384"/>
    <w:rsid w:val="50E33CA1"/>
    <w:rsid w:val="515D25B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2212B29"/>
    <w:rsid w:val="62447C33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List Paragraph"/>
    <w:basedOn w:val="1"/>
    <w:qFormat/>
    <w:uiPriority w:val="0"/>
    <w:pPr>
      <w:ind w:firstLine="420" w:firstLineChars="200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file:///C:\Users\Administrator\AppData\Roaming\Tencent\Users\365186177\QQ\WinTemp\RichOle\A%257B3N@UMG268%255B0D99%2560OQC__K.png" TargetMode="Externa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4" Type="http://schemas.openxmlformats.org/officeDocument/2006/relationships/fontTable" Target="fontTable.xml"/><Relationship Id="rId23" Type="http://schemas.openxmlformats.org/officeDocument/2006/relationships/customXml" Target="../customXml/item1.xml"/><Relationship Id="rId22" Type="http://schemas.openxmlformats.org/officeDocument/2006/relationships/image" Target="file:///C:\Users\Administrator\AppData\Roaming\Tencent\Users\365186177\QQ\WinTemp\RichOle\I4U3YXJ_O2AU4T2EPQILS%255D2.png" TargetMode="External"/><Relationship Id="rId21" Type="http://schemas.openxmlformats.org/officeDocument/2006/relationships/image" Target="media/image11.png"/><Relationship Id="rId20" Type="http://schemas.openxmlformats.org/officeDocument/2006/relationships/image" Target="file:///C:\Users\Administrator\AppData\Roaming\Tencent\Users\365186177\QQ\WinTemp\RichOle\D%257BP%2525GX~%25254R)%2560IFG)KLWM%2560%255DJ.png" TargetMode="External"/><Relationship Id="rId2" Type="http://schemas.openxmlformats.org/officeDocument/2006/relationships/settings" Target="settings.xml"/><Relationship Id="rId19" Type="http://schemas.openxmlformats.org/officeDocument/2006/relationships/image" Target="media/image10.png"/><Relationship Id="rId18" Type="http://schemas.openxmlformats.org/officeDocument/2006/relationships/image" Target="file:///C:\Users\Administrator\AppData\Roaming\Tencent\Users\365186177\QQ\WinTemp\RichOle\VP2JBV%2525ZYG(2%255B)V%257DH%25259C8LY.png" TargetMode="External"/><Relationship Id="rId17" Type="http://schemas.openxmlformats.org/officeDocument/2006/relationships/image" Target="media/image9.png"/><Relationship Id="rId16" Type="http://schemas.openxmlformats.org/officeDocument/2006/relationships/image" Target="file:///C:\Users\Administrator\AppData\Roaming\Tencent\Users\365186177\QQ\WinTemp\RichOle\6%2560Z%2560%257BTV~BL(37X68)K3%255DNSD.png" TargetMode="External"/><Relationship Id="rId15" Type="http://schemas.openxmlformats.org/officeDocument/2006/relationships/image" Target="media/image8.png"/><Relationship Id="rId14" Type="http://schemas.openxmlformats.org/officeDocument/2006/relationships/image" Target="file:///C:\Users\Administrator\AppData\Roaming\Tencent\Users\365186177\QQ\WinTemp\RichOle\LQLS%2525%2560J(OV)R2BXMGCCPQ%257BS.png" TargetMode="External"/><Relationship Id="rId13" Type="http://schemas.openxmlformats.org/officeDocument/2006/relationships/image" Target="media/image7.png"/><Relationship Id="rId12" Type="http://schemas.openxmlformats.org/officeDocument/2006/relationships/image" Target="file:///C:\Users\Administrator\AppData\Roaming\Tencent\Users\365186177\QQ\WinTemp\RichOle\PM%255D%255BT4737JO~3GKC@8%257BX8QK.png" TargetMode="External"/><Relationship Id="rId11" Type="http://schemas.openxmlformats.org/officeDocument/2006/relationships/image" Target="media/image6.png"/><Relationship Id="rId10" Type="http://schemas.openxmlformats.org/officeDocument/2006/relationships/image" Target="file:///C:\Users\Administrator\AppData\Roaming\Tencent\Users\365186177\QQ\WinTemp\RichOle\6~%257B3C$%255D2WYXWN%255DV1U6%255D3@ED.png" TargetMode="Externa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Office_10.1.0.7401_F1E327BC-269C-435d-A152-05C5408002CA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2018-07-11T02:44:34Z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  <property fmtid="{D5CDD505-2E9C-101B-9397-08002B2CF9AE}" pid="3" name="KSORubyTemplateID" linkTarget="0">
    <vt:lpwstr>6</vt:lpwstr>
  </property>
</Properties>
</file>