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</w:pPr>
      <w:bookmarkStart w:id="0" w:name="_GoBack"/>
      <w:bookmarkEnd w:id="0"/>
      <w:r>
        <w:t>一、阅读（60 分）</w:t>
      </w:r>
    </w:p>
    <w:p>
      <w:pPr>
        <w:spacing w:before="161"/>
        <w:ind w:left="1251" w:right="0" w:firstLine="0"/>
        <w:jc w:val="left"/>
        <w:rPr>
          <w:b/>
          <w:sz w:val="24"/>
        </w:rPr>
      </w:pPr>
      <w:r>
        <w:rPr>
          <w:b/>
          <w:sz w:val="24"/>
        </w:rPr>
        <w:t>（一）名句积累与运用（15 分）</w:t>
      </w:r>
    </w:p>
    <w:p>
      <w:pPr>
        <w:pStyle w:val="22"/>
        <w:numPr>
          <w:ilvl w:val="0"/>
          <w:numId w:val="1"/>
        </w:numPr>
        <w:tabs>
          <w:tab w:val="left" w:pos="1612"/>
          <w:tab w:val="left" w:pos="7491"/>
          <w:tab w:val="left" w:pos="9531"/>
        </w:tabs>
        <w:spacing w:before="160" w:after="0" w:line="364" w:lineRule="auto"/>
        <w:ind w:left="1251" w:right="206" w:firstLine="0"/>
        <w:jc w:val="left"/>
        <w:rPr>
          <w:sz w:val="24"/>
        </w:rPr>
      </w:pPr>
      <w:r>
        <w:rPr>
          <w:sz w:val="24"/>
        </w:rPr>
        <w:t>君问归期未有期，巴山夜雨涨秋池。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。李</w:t>
      </w:r>
      <w:r>
        <w:rPr>
          <w:spacing w:val="-18"/>
          <w:sz w:val="24"/>
        </w:rPr>
        <w:t>商</w:t>
      </w:r>
      <w:r>
        <w:rPr>
          <w:sz w:val="24"/>
        </w:rPr>
        <w:t>隐《夜雨寄北》</w:t>
      </w:r>
    </w:p>
    <w:p>
      <w:pPr>
        <w:pStyle w:val="22"/>
        <w:numPr>
          <w:ilvl w:val="0"/>
          <w:numId w:val="1"/>
        </w:numPr>
        <w:tabs>
          <w:tab w:val="left" w:pos="1493"/>
          <w:tab w:val="left" w:pos="3710"/>
          <w:tab w:val="left" w:pos="6039"/>
        </w:tabs>
        <w:spacing w:before="1" w:after="0" w:line="364" w:lineRule="auto"/>
        <w:ind w:left="1251" w:right="134" w:firstLine="0"/>
        <w:jc w:val="left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rFonts w:ascii="Times New Roman" w:eastAsia="Times New Roman"/>
          <w:sz w:val="24"/>
        </w:rPr>
        <w:t xml:space="preserve"> </w:t>
      </w:r>
      <w:r>
        <w:rPr>
          <w:spacing w:val="-13"/>
          <w:sz w:val="24"/>
        </w:rPr>
        <w:t>，</w:t>
      </w:r>
      <w:r>
        <w:rPr>
          <w:spacing w:val="-13"/>
          <w:sz w:val="24"/>
          <w:u w:val="single"/>
        </w:rPr>
        <w:t xml:space="preserve"> </w:t>
      </w:r>
      <w:r>
        <w:rPr>
          <w:spacing w:val="-13"/>
          <w:sz w:val="24"/>
          <w:u w:val="single"/>
        </w:rPr>
        <w:tab/>
      </w:r>
      <w:r>
        <w:rPr>
          <w:spacing w:val="-6"/>
          <w:sz w:val="24"/>
        </w:rPr>
        <w:t>。落红不是无情物，化作春泥更护花。龚</w:t>
      </w:r>
      <w:r>
        <w:rPr>
          <w:sz w:val="24"/>
        </w:rPr>
        <w:t>自珍《己亥杂诗》</w:t>
      </w:r>
    </w:p>
    <w:p>
      <w:pPr>
        <w:pStyle w:val="22"/>
        <w:numPr>
          <w:ilvl w:val="0"/>
          <w:numId w:val="1"/>
        </w:numPr>
        <w:tabs>
          <w:tab w:val="left" w:pos="1493"/>
          <w:tab w:val="left" w:pos="3411"/>
        </w:tabs>
        <w:spacing w:before="1" w:after="0" w:line="240" w:lineRule="auto"/>
        <w:ind w:left="1492" w:right="0" w:hanging="241"/>
        <w:jc w:val="left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， 夜泊秦淮近酒家。杜牧《泊秦淮》</w:t>
      </w:r>
    </w:p>
    <w:p>
      <w:pPr>
        <w:pStyle w:val="22"/>
        <w:numPr>
          <w:ilvl w:val="0"/>
          <w:numId w:val="1"/>
        </w:numPr>
        <w:tabs>
          <w:tab w:val="left" w:pos="1493"/>
          <w:tab w:val="left" w:pos="3411"/>
          <w:tab w:val="left" w:pos="5630"/>
        </w:tabs>
        <w:spacing w:before="161" w:after="0" w:line="240" w:lineRule="auto"/>
        <w:ind w:left="1492" w:right="0" w:hanging="241"/>
        <w:jc w:val="left"/>
        <w:rPr>
          <w:sz w:val="24"/>
        </w:rPr>
      </w:pP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烽火连三月，家书抵万金。杜甫 《春望》</w:t>
      </w:r>
    </w:p>
    <w:p>
      <w:pPr>
        <w:pStyle w:val="22"/>
        <w:numPr>
          <w:ilvl w:val="0"/>
          <w:numId w:val="1"/>
        </w:numPr>
        <w:tabs>
          <w:tab w:val="left" w:pos="1493"/>
          <w:tab w:val="left" w:pos="4131"/>
          <w:tab w:val="left" w:pos="6411"/>
        </w:tabs>
        <w:spacing w:before="160" w:after="0" w:line="364" w:lineRule="auto"/>
        <w:ind w:left="1251" w:right="134" w:firstLine="0"/>
        <w:jc w:val="left"/>
        <w:rPr>
          <w:sz w:val="24"/>
        </w:rPr>
      </w:pPr>
      <w:r>
        <w:rPr>
          <w:sz w:val="24"/>
        </w:rPr>
        <w:t>唐太宗有一句名</w:t>
      </w:r>
      <w:r>
        <w:rPr>
          <w:spacing w:val="-8"/>
          <w:sz w:val="24"/>
        </w:rPr>
        <w:t>言</w:t>
      </w:r>
      <w:r>
        <w:rPr>
          <w:sz w:val="24"/>
        </w:rPr>
        <w:t>“以人为鉴</w:t>
      </w:r>
      <w:r>
        <w:rPr>
          <w:spacing w:val="-10"/>
          <w:sz w:val="24"/>
        </w:rPr>
        <w:t>，</w:t>
      </w:r>
      <w:r>
        <w:rPr>
          <w:sz w:val="24"/>
        </w:rPr>
        <w:t>可以知得失</w:t>
      </w:r>
      <w:r>
        <w:rPr>
          <w:spacing w:val="-8"/>
          <w:sz w:val="24"/>
        </w:rPr>
        <w:t>。”</w:t>
      </w:r>
      <w:r>
        <w:rPr>
          <w:sz w:val="24"/>
        </w:rPr>
        <w:t>由此我们可以联想</w:t>
      </w:r>
      <w:r>
        <w:rPr>
          <w:spacing w:val="-10"/>
          <w:sz w:val="24"/>
        </w:rPr>
        <w:t>到</w:t>
      </w:r>
      <w:r>
        <w:rPr>
          <w:sz w:val="24"/>
        </w:rPr>
        <w:t>《论语</w:t>
      </w:r>
      <w:r>
        <w:rPr>
          <w:spacing w:val="-8"/>
          <w:sz w:val="24"/>
        </w:rPr>
        <w:t>》</w:t>
      </w:r>
      <w:r>
        <w:rPr>
          <w:sz w:val="24"/>
        </w:rPr>
        <w:t>中孔</w:t>
      </w:r>
      <w:r>
        <w:rPr>
          <w:spacing w:val="-13"/>
          <w:sz w:val="24"/>
        </w:rPr>
        <w:t>子</w:t>
      </w:r>
      <w:r>
        <w:rPr>
          <w:sz w:val="24"/>
        </w:rPr>
        <w:t>的话：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</w:p>
    <w:p>
      <w:pPr>
        <w:pStyle w:val="22"/>
        <w:numPr>
          <w:ilvl w:val="0"/>
          <w:numId w:val="1"/>
        </w:numPr>
        <w:tabs>
          <w:tab w:val="left" w:pos="1493"/>
          <w:tab w:val="left" w:pos="6171"/>
          <w:tab w:val="left" w:pos="8451"/>
        </w:tabs>
        <w:spacing w:before="2" w:after="0" w:line="364" w:lineRule="auto"/>
        <w:ind w:left="1251" w:right="134" w:firstLine="0"/>
        <w:jc w:val="left"/>
        <w:rPr>
          <w:sz w:val="24"/>
        </w:rPr>
      </w:pPr>
      <w:r>
        <w:rPr>
          <w:sz w:val="24"/>
        </w:rPr>
        <w:t>事物的发展是向上的</w:t>
      </w:r>
      <w:r>
        <w:rPr>
          <w:spacing w:val="-12"/>
          <w:sz w:val="24"/>
        </w:rPr>
        <w:t>，</w:t>
      </w:r>
      <w:r>
        <w:rPr>
          <w:sz w:val="24"/>
        </w:rPr>
        <w:t>但并不乏曲折</w:t>
      </w:r>
      <w:r>
        <w:rPr>
          <w:spacing w:val="-12"/>
          <w:sz w:val="24"/>
        </w:rPr>
        <w:t>。</w:t>
      </w:r>
      <w:r>
        <w:rPr>
          <w:sz w:val="24"/>
        </w:rPr>
        <w:t>这一哲理和陆游</w:t>
      </w:r>
      <w:r>
        <w:rPr>
          <w:spacing w:val="-12"/>
          <w:sz w:val="24"/>
        </w:rPr>
        <w:t>在</w:t>
      </w:r>
      <w:r>
        <w:rPr>
          <w:sz w:val="24"/>
        </w:rPr>
        <w:t>《游山西村</w:t>
      </w:r>
      <w:r>
        <w:rPr>
          <w:spacing w:val="-12"/>
          <w:sz w:val="24"/>
        </w:rPr>
        <w:t>》</w:t>
      </w:r>
      <w:r>
        <w:rPr>
          <w:sz w:val="24"/>
        </w:rPr>
        <w:t>中阐释的道</w:t>
      </w:r>
      <w:r>
        <w:rPr>
          <w:spacing w:val="-18"/>
          <w:sz w:val="24"/>
        </w:rPr>
        <w:t>理</w:t>
      </w:r>
      <w:r>
        <w:rPr>
          <w:sz w:val="24"/>
        </w:rPr>
        <w:t>不谋而合，这一句是：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</w:p>
    <w:p>
      <w:pPr>
        <w:pStyle w:val="22"/>
        <w:numPr>
          <w:ilvl w:val="0"/>
          <w:numId w:val="1"/>
        </w:numPr>
        <w:tabs>
          <w:tab w:val="left" w:pos="1493"/>
          <w:tab w:val="left" w:pos="5150"/>
          <w:tab w:val="left" w:pos="8451"/>
        </w:tabs>
        <w:spacing w:before="1" w:after="0" w:line="364" w:lineRule="auto"/>
        <w:ind w:left="1251" w:right="134" w:firstLine="0"/>
        <w:jc w:val="left"/>
        <w:rPr>
          <w:sz w:val="24"/>
        </w:rPr>
      </w:pPr>
      <w:r>
        <w:rPr>
          <w:sz w:val="24"/>
        </w:rPr>
        <w:t>《渔家傲</w:t>
      </w:r>
      <w:r>
        <w:rPr>
          <w:spacing w:val="-8"/>
          <w:sz w:val="24"/>
        </w:rPr>
        <w:t>》</w:t>
      </w:r>
      <w:r>
        <w:rPr>
          <w:sz w:val="24"/>
        </w:rPr>
        <w:t>中与王维</w:t>
      </w:r>
      <w:r>
        <w:rPr>
          <w:spacing w:val="-5"/>
          <w:sz w:val="24"/>
        </w:rPr>
        <w:t>的</w:t>
      </w:r>
      <w:r>
        <w:rPr>
          <w:sz w:val="24"/>
        </w:rPr>
        <w:t>《使至塞上</w:t>
      </w:r>
      <w:r>
        <w:rPr>
          <w:spacing w:val="-15"/>
          <w:sz w:val="24"/>
        </w:rPr>
        <w:t>》</w:t>
      </w:r>
      <w:r>
        <w:rPr>
          <w:sz w:val="24"/>
        </w:rPr>
        <w:t>“大漠孤烟直</w:t>
      </w:r>
      <w:r>
        <w:rPr>
          <w:spacing w:val="-8"/>
          <w:sz w:val="24"/>
        </w:rPr>
        <w:t>，</w:t>
      </w:r>
      <w:r>
        <w:rPr>
          <w:sz w:val="24"/>
        </w:rPr>
        <w:t>长河落日圆</w:t>
      </w:r>
      <w:r>
        <w:rPr>
          <w:spacing w:val="-8"/>
          <w:sz w:val="24"/>
        </w:rPr>
        <w:t>”</w:t>
      </w:r>
      <w:r>
        <w:rPr>
          <w:sz w:val="24"/>
        </w:rPr>
        <w:t>一样描绘大漠风</w:t>
      </w:r>
      <w:r>
        <w:rPr>
          <w:spacing w:val="-14"/>
          <w:sz w:val="24"/>
        </w:rPr>
        <w:t>光</w:t>
      </w:r>
      <w:r>
        <w:rPr>
          <w:sz w:val="24"/>
        </w:rPr>
        <w:t>的句子是：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</w:p>
    <w:p>
      <w:pPr>
        <w:pStyle w:val="22"/>
        <w:numPr>
          <w:ilvl w:val="0"/>
          <w:numId w:val="1"/>
        </w:numPr>
        <w:tabs>
          <w:tab w:val="left" w:pos="1493"/>
          <w:tab w:val="left" w:pos="5931"/>
          <w:tab w:val="left" w:pos="9171"/>
        </w:tabs>
        <w:spacing w:before="1" w:after="0" w:line="364" w:lineRule="auto"/>
        <w:ind w:left="1251" w:right="134" w:firstLine="0"/>
        <w:jc w:val="left"/>
        <w:rPr>
          <w:sz w:val="24"/>
        </w:rPr>
      </w:pPr>
      <w:r>
        <w:rPr>
          <w:sz w:val="24"/>
        </w:rPr>
        <w:t>无论面对失败还是成功</w:t>
      </w:r>
      <w:r>
        <w:rPr>
          <w:spacing w:val="-17"/>
          <w:sz w:val="24"/>
        </w:rPr>
        <w:t>，</w:t>
      </w:r>
      <w:r>
        <w:rPr>
          <w:sz w:val="24"/>
        </w:rPr>
        <w:t>都要保持一种恒定淡然的心态</w:t>
      </w:r>
      <w:r>
        <w:rPr>
          <w:spacing w:val="-15"/>
          <w:sz w:val="24"/>
        </w:rPr>
        <w:t>，</w:t>
      </w:r>
      <w:r>
        <w:rPr>
          <w:sz w:val="24"/>
        </w:rPr>
        <w:t>这一观点范仲淹</w:t>
      </w:r>
      <w:r>
        <w:rPr>
          <w:spacing w:val="-17"/>
          <w:sz w:val="24"/>
        </w:rPr>
        <w:t>在</w:t>
      </w:r>
      <w:r>
        <w:rPr>
          <w:sz w:val="24"/>
        </w:rPr>
        <w:t>《岳阳</w:t>
      </w:r>
      <w:r>
        <w:rPr>
          <w:spacing w:val="-17"/>
          <w:sz w:val="24"/>
        </w:rPr>
        <w:t>楼</w:t>
      </w:r>
      <w:r>
        <w:rPr>
          <w:sz w:val="24"/>
        </w:rPr>
        <w:t>记》中阐释为：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</w:p>
    <w:p>
      <w:pPr>
        <w:pStyle w:val="2"/>
        <w:spacing w:before="1"/>
      </w:pPr>
      <w:r>
        <w:t>二、文言文阅读 15 分</w:t>
      </w:r>
    </w:p>
    <w:p>
      <w:pPr>
        <w:spacing w:before="161"/>
        <w:ind w:left="1251" w:right="0" w:firstLine="0"/>
        <w:jc w:val="left"/>
        <w:rPr>
          <w:b/>
          <w:sz w:val="24"/>
        </w:rPr>
      </w:pPr>
      <w:r>
        <w:rPr>
          <w:b/>
          <w:sz w:val="24"/>
        </w:rPr>
        <w:t>（甲）课内文言文（10 分）</w:t>
      </w:r>
    </w:p>
    <w:p>
      <w:pPr>
        <w:pStyle w:val="4"/>
        <w:spacing w:before="68" w:line="364" w:lineRule="auto"/>
        <w:ind w:left="1251" w:right="117" w:firstLine="480"/>
        <w:jc w:val="both"/>
      </w:pPr>
      <w:r>
        <w:br w:type="column"/>
      </w:r>
      <w:r>
        <w:t>余幼时即嗜学。家贫，无从致书以观，每假借于藏书之家，手自笔录，计日以还。</w:t>
      </w:r>
      <w:r>
        <w:rPr>
          <w:spacing w:val="-8"/>
        </w:rPr>
        <w:t>天大寒，砚冰坚，手指不可屈伸，弗之怠。录毕，走送之，不敢稍逾约。以是人多以书</w:t>
      </w:r>
      <w:r>
        <w:rPr>
          <w:spacing w:val="-15"/>
        </w:rPr>
        <w:t xml:space="preserve">假余，余因得遍观群书。既加冠，益慕圣贤之道，又患无砚师、名人与游，尝趋百里外， </w:t>
      </w:r>
      <w:r>
        <w:t xml:space="preserve">从乡之先达执经叩问。先达德隆望尊，门人弟子填其室，未尝稍降辞色。余立侍左右， </w:t>
      </w:r>
      <w:r>
        <w:rPr>
          <w:spacing w:val="-13"/>
        </w:rPr>
        <w:t xml:space="preserve">援疑质理，俯身倾耳以请；或遇其叱咄，色愈恭，礼愈至，不敢出一言以复；俟其欣悦， </w:t>
      </w:r>
      <w:r>
        <w:t>则又请焉。故余虽愚，卒获有所闻。</w:t>
      </w:r>
    </w:p>
    <w:p>
      <w:pPr>
        <w:pStyle w:val="4"/>
        <w:spacing w:before="4" w:line="364" w:lineRule="auto"/>
        <w:ind w:left="1251" w:right="237" w:firstLine="480"/>
        <w:jc w:val="both"/>
      </w:pPr>
      <w:r>
        <w:rPr>
          <w:spacing w:val="-7"/>
        </w:rPr>
        <w:t>当余之从师也，负箧曳屣，行深山巨谷中，穷冬烈风，大雪深数尺，足肤皲裂而不</w:t>
      </w:r>
      <w:r>
        <w:rPr>
          <w:spacing w:val="-9"/>
        </w:rPr>
        <w:t>知。至舍，四肢僵劲不能动，媵人持汤沃灌，以衾拥覆，久而乃和。寓逆旅主人，日再食，无鲜肥滋味之享。同舍生皆被绮绣，戴珠缨宝饰之帽，腰白玉之环，左佩刀，右备</w:t>
      </w:r>
      <w:r>
        <w:rPr>
          <w:spacing w:val="-8"/>
        </w:rPr>
        <w:t>容臭，煜然若神人；余则缊袍敝衣处其间，略无慕艳意。以中有足乐者，不知口体之奉不若人也。盖余之勤且艰若此。今虽耄老，未有所成，犹幸预君子之列，而承天子之宠</w:t>
      </w:r>
      <w:r>
        <w:t>光，缀公卿之后，日侍坐备顾问，四海亦谬称其氏名，况才之过于余者乎？</w:t>
      </w:r>
    </w:p>
    <w:p>
      <w:pPr>
        <w:pStyle w:val="4"/>
        <w:spacing w:before="3" w:line="364" w:lineRule="auto"/>
        <w:ind w:left="1251" w:right="187" w:firstLine="480"/>
        <w:jc w:val="both"/>
      </w:pPr>
      <w:r>
        <w:rPr>
          <w:spacing w:val="-5"/>
        </w:rPr>
        <w:t>今诸生学于太学，县官日有廪稍之供，父母岁有裘葛之遗，无冻馁之患矣；坐大厦</w:t>
      </w:r>
      <w:r>
        <w:rPr>
          <w:spacing w:val="-6"/>
        </w:rPr>
        <w:t>之下而诵诗书，无奔走之劳矣；有司业、博士为之师，未有问而不告，求而不得者也； 凡所宜有之书，皆集于此，不必若余之手录，假诸人而后见也。其业有不精，德有不成者，非天质之卑，则心不若余之专耳，岂他人之过哉！</w:t>
      </w:r>
    </w:p>
    <w:p>
      <w:pPr>
        <w:pStyle w:val="4"/>
        <w:spacing w:before="3" w:line="364" w:lineRule="auto"/>
        <w:ind w:left="1251" w:right="237" w:firstLine="420"/>
        <w:jc w:val="both"/>
      </w:pPr>
      <w:r>
        <w:t>东阳马生君则，在太学已二年，流辈甚称其贤。余朝京师，生以乡人子谒余，撰长</w:t>
      </w:r>
      <w:r>
        <w:rPr>
          <w:spacing w:val="-8"/>
        </w:rPr>
        <w:t>书以为贽，辞甚畅达，与之论辩，言和而色夷。自谓少时用心于学甚劳，是可谓善学者矣！其将归见其亲也，余故道为学之难以告之。谓余勉乡人以学者，余之志也；诋我夸</w:t>
      </w:r>
      <w:r>
        <w:t>际遇之盛而骄乡人者，岂知余者哉。</w:t>
      </w:r>
    </w:p>
    <w:p>
      <w:pPr>
        <w:pStyle w:val="22"/>
        <w:numPr>
          <w:ilvl w:val="0"/>
          <w:numId w:val="2"/>
        </w:numPr>
        <w:tabs>
          <w:tab w:val="left" w:pos="1612"/>
          <w:tab w:val="left" w:pos="3651"/>
          <w:tab w:val="left" w:pos="6291"/>
        </w:tabs>
        <w:spacing w:before="2" w:after="0" w:line="240" w:lineRule="auto"/>
        <w:ind w:left="1611" w:right="0" w:hanging="360"/>
        <w:jc w:val="left"/>
        <w:rPr>
          <w:sz w:val="24"/>
        </w:rPr>
      </w:pPr>
      <w:r>
        <w:rPr>
          <w:sz w:val="24"/>
        </w:rPr>
        <w:t>本文作者是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（朝代）文学家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（人名）。（1</w:t>
      </w:r>
      <w:r>
        <w:rPr>
          <w:spacing w:val="-60"/>
          <w:sz w:val="24"/>
        </w:rPr>
        <w:t xml:space="preserve"> </w:t>
      </w:r>
      <w:r>
        <w:rPr>
          <w:sz w:val="24"/>
        </w:rPr>
        <w:t>分）</w:t>
      </w:r>
    </w:p>
    <w:p>
      <w:pPr>
        <w:pStyle w:val="22"/>
        <w:numPr>
          <w:ilvl w:val="0"/>
          <w:numId w:val="2"/>
        </w:numPr>
        <w:tabs>
          <w:tab w:val="left" w:pos="1612"/>
        </w:tabs>
        <w:spacing w:before="161" w:after="0" w:line="240" w:lineRule="auto"/>
        <w:ind w:left="1611" w:right="0" w:hanging="360"/>
        <w:jc w:val="left"/>
        <w:rPr>
          <w:sz w:val="24"/>
        </w:rPr>
      </w:pPr>
      <w:r>
        <w:rPr>
          <w:sz w:val="24"/>
        </w:rPr>
        <w:t>解释下列加点词语在文中的意思。（2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tabs>
          <w:tab w:val="left" w:pos="3531"/>
          <w:tab w:val="left" w:pos="5331"/>
          <w:tab w:val="left" w:pos="7371"/>
          <w:tab w:val="left" w:pos="8091"/>
        </w:tabs>
        <w:spacing w:before="122"/>
        <w:ind w:left="1251"/>
      </w:pPr>
      <w:r>
        <w:t>（1）弗之</w:t>
      </w:r>
      <w:r>
        <w:rPr>
          <w:spacing w:val="-168"/>
        </w:rPr>
        <w:t>怠</w:t>
      </w:r>
      <w:r>
        <w:rPr>
          <w:spacing w:val="-72"/>
          <w:position w:val="-7"/>
        </w:rPr>
        <w:t>．</w:t>
      </w:r>
      <w:r>
        <w:t>。 （</w:t>
      </w:r>
      <w:r>
        <w:tab/>
      </w:r>
      <w:r>
        <w:t>）</w:t>
      </w:r>
      <w:r>
        <w:tab/>
      </w:r>
      <w:r>
        <w:t>（2）</w:t>
      </w:r>
      <w:r>
        <w:rPr>
          <w:spacing w:val="-168"/>
        </w:rPr>
        <w:t>缊</w:t>
      </w:r>
      <w:r>
        <w:rPr>
          <w:spacing w:val="-72"/>
          <w:position w:val="-7"/>
        </w:rPr>
        <w:t>．</w:t>
      </w:r>
      <w:r>
        <w:t>袍敝衣。</w:t>
      </w:r>
      <w:r>
        <w:tab/>
      </w:r>
      <w:r>
        <w:t>（</w:t>
      </w:r>
      <w:r>
        <w:tab/>
      </w:r>
      <w:r>
        <w:t>）</w:t>
      </w:r>
    </w:p>
    <w:p>
      <w:pPr>
        <w:pStyle w:val="4"/>
        <w:tabs>
          <w:tab w:val="left" w:pos="3891"/>
          <w:tab w:val="left" w:pos="5331"/>
          <w:tab w:val="left" w:pos="7371"/>
          <w:tab w:val="left" w:pos="8091"/>
        </w:tabs>
        <w:spacing w:before="80"/>
        <w:ind w:left="1251"/>
      </w:pPr>
      <w:r>
        <w:t>（3）裘葛之</w:t>
      </w:r>
      <w:r>
        <w:rPr>
          <w:spacing w:val="-168"/>
        </w:rPr>
        <w:t>遗</w:t>
      </w:r>
      <w:r>
        <w:rPr>
          <w:spacing w:val="-72"/>
          <w:position w:val="-7"/>
        </w:rPr>
        <w:t>．</w:t>
      </w:r>
      <w:r>
        <w:t>。 （</w:t>
      </w:r>
      <w:r>
        <w:tab/>
      </w:r>
      <w:r>
        <w:t>）</w:t>
      </w:r>
      <w:r>
        <w:tab/>
      </w:r>
      <w:r>
        <w:t>（4）辞甚</w:t>
      </w:r>
      <w:r>
        <w:rPr>
          <w:spacing w:val="-168"/>
        </w:rPr>
        <w:t>畅</w:t>
      </w:r>
      <w:r>
        <w:rPr>
          <w:spacing w:val="-72"/>
          <w:position w:val="-7"/>
        </w:rPr>
        <w:t>．</w:t>
      </w:r>
      <w:r>
        <w:rPr>
          <w:spacing w:val="-168"/>
        </w:rPr>
        <w:t>达</w:t>
      </w:r>
      <w:r>
        <w:rPr>
          <w:spacing w:val="-72"/>
          <w:position w:val="-7"/>
        </w:rPr>
        <w:t>．</w:t>
      </w:r>
      <w:r>
        <w:t>。</w:t>
      </w:r>
      <w:r>
        <w:tab/>
      </w:r>
      <w:r>
        <w:t>（</w:t>
      </w:r>
      <w:r>
        <w:tab/>
      </w:r>
      <w:r>
        <w:t>）</w:t>
      </w:r>
    </w:p>
    <w:p>
      <w:pPr>
        <w:pStyle w:val="22"/>
        <w:numPr>
          <w:ilvl w:val="0"/>
          <w:numId w:val="3"/>
        </w:numPr>
        <w:tabs>
          <w:tab w:val="left" w:pos="1613"/>
        </w:tabs>
        <w:spacing w:before="119" w:after="0" w:line="364" w:lineRule="auto"/>
        <w:ind w:left="1251" w:right="237" w:firstLine="0"/>
        <w:jc w:val="left"/>
        <w:rPr>
          <w:sz w:val="22"/>
        </w:rPr>
      </w:pPr>
      <w:r>
        <w:rPr>
          <w:spacing w:val="-3"/>
          <w:sz w:val="24"/>
        </w:rPr>
        <w:t>众多学生与作者相比有哪些优越之处，请简述。并且思考为什么作者要这么写？</w:t>
      </w:r>
      <w:r>
        <w:rPr>
          <w:spacing w:val="-12"/>
          <w:sz w:val="24"/>
        </w:rPr>
        <w:t xml:space="preserve">（2 </w:t>
      </w:r>
      <w:r>
        <w:rPr>
          <w:sz w:val="24"/>
        </w:rPr>
        <w:t>分）</w:t>
      </w:r>
    </w:p>
    <w:p>
      <w:pPr>
        <w:pStyle w:val="4"/>
      </w:pPr>
    </w:p>
    <w:p>
      <w:pPr>
        <w:pStyle w:val="4"/>
      </w:pPr>
    </w:p>
    <w:p>
      <w:pPr>
        <w:pStyle w:val="4"/>
        <w:spacing w:before="2"/>
        <w:rPr>
          <w:sz w:val="25"/>
        </w:rPr>
      </w:pPr>
    </w:p>
    <w:p>
      <w:pPr>
        <w:pStyle w:val="22"/>
        <w:numPr>
          <w:ilvl w:val="0"/>
          <w:numId w:val="3"/>
        </w:numPr>
        <w:tabs>
          <w:tab w:val="left" w:pos="1613"/>
        </w:tabs>
        <w:spacing w:before="0" w:after="0" w:line="364" w:lineRule="auto"/>
        <w:ind w:left="1251" w:right="307" w:firstLine="0"/>
        <w:jc w:val="left"/>
        <w:rPr>
          <w:sz w:val="22"/>
        </w:rPr>
      </w:pPr>
      <w:r>
        <w:rPr>
          <w:spacing w:val="-1"/>
          <w:sz w:val="24"/>
        </w:rPr>
        <w:t>作者被当时皇帝誉为“开国文臣之首”，学者称其为太史公、宋龙门，在本篇文章</w:t>
      </w:r>
      <w:r>
        <w:rPr>
          <w:sz w:val="24"/>
        </w:rPr>
        <w:t>中为何极言为学的艰难？（2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spacing w:after="0" w:line="364" w:lineRule="auto"/>
        <w:jc w:val="left"/>
        <w:rPr>
          <w:sz w:val="22"/>
        </w:rPr>
        <w:sectPr>
          <w:pgSz w:w="23820" w:h="16840" w:orient="landscape"/>
          <w:pgMar w:top="900" w:right="1180" w:bottom="280" w:left="1300" w:header="720" w:footer="720" w:gutter="0"/>
          <w:cols w:equalWidth="0" w:num="2">
            <w:col w:w="10460" w:space="314"/>
            <w:col w:w="10566"/>
          </w:cols>
        </w:sectPr>
      </w:pPr>
    </w:p>
    <w:p>
      <w:pPr>
        <w:pStyle w:val="4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8035925</wp:posOffset>
                </wp:positionH>
                <wp:positionV relativeFrom="page">
                  <wp:posOffset>582295</wp:posOffset>
                </wp:positionV>
                <wp:extent cx="0" cy="9500235"/>
                <wp:effectExtent l="4445" t="0" r="14605" b="5715"/>
                <wp:wrapNone/>
                <wp:docPr id="2682" name="直接连接符 2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00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2.75pt;margin-top:45.85pt;height:748.05pt;width:0pt;mso-position-horizontal-relative:page;mso-position-vertical-relative:page;z-index:251659264;mso-width-relative:page;mso-height-relative:page;" filled="f" stroked="t" coordsize="21600,21600" o:gfxdata="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Vl187ZAAAADQEAAA8AAAAA&#10;AAAAAQAgAAAAIgAAAGRycy9kb3ducmV2LnhtbFBLAQIUABQAAAAIAIdO4kCb/yin2gEAAJw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rPr>
          <w:sz w:val="20"/>
        </w:rPr>
      </w:pPr>
    </w:p>
    <w:p>
      <w:pPr>
        <w:pStyle w:val="4"/>
        <w:spacing w:before="3"/>
        <w:rPr>
          <w:sz w:val="14"/>
        </w:rPr>
      </w:pPr>
    </w:p>
    <w:p>
      <w:pPr>
        <w:tabs>
          <w:tab w:val="left" w:pos="4822"/>
          <w:tab w:val="left" w:pos="15022"/>
          <w:tab w:val="left" w:pos="16071"/>
        </w:tabs>
        <w:spacing w:before="79"/>
        <w:ind w:left="3771" w:right="0" w:firstLine="0"/>
        <w:jc w:val="left"/>
        <w:rPr>
          <w:sz w:val="21"/>
        </w:rPr>
      </w:pPr>
      <w:r>
        <w:rPr>
          <w:sz w:val="21"/>
        </w:rPr>
        <w:t>语文试卷</w:t>
      </w:r>
      <w:r>
        <w:rPr>
          <w:sz w:val="21"/>
        </w:rPr>
        <w:tab/>
      </w:r>
      <w:r>
        <w:rPr>
          <w:sz w:val="21"/>
        </w:rPr>
        <w:t>第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1</w:t>
      </w:r>
      <w:r>
        <w:rPr>
          <w:sz w:val="21"/>
        </w:rPr>
        <w:t>页（共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10</w:t>
      </w:r>
      <w:r>
        <w:rPr>
          <w:sz w:val="21"/>
        </w:rPr>
        <w:t>页）</w:t>
      </w:r>
      <w:r>
        <w:rPr>
          <w:sz w:val="21"/>
        </w:rPr>
        <w:tab/>
      </w:r>
      <w:r>
        <w:rPr>
          <w:sz w:val="21"/>
        </w:rPr>
        <w:t>语文试卷</w:t>
      </w:r>
      <w:r>
        <w:rPr>
          <w:sz w:val="21"/>
        </w:rPr>
        <w:tab/>
      </w:r>
      <w:r>
        <w:rPr>
          <w:sz w:val="21"/>
        </w:rPr>
        <w:t>第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页（共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10</w:t>
      </w:r>
      <w:r>
        <w:rPr>
          <w:sz w:val="21"/>
        </w:rPr>
        <w:t>页）</w:t>
      </w:r>
    </w:p>
    <w:p>
      <w:pPr>
        <w:spacing w:after="0"/>
        <w:jc w:val="left"/>
        <w:rPr>
          <w:sz w:val="21"/>
        </w:rPr>
        <w:sectPr>
          <w:type w:val="continuous"/>
          <w:pgSz w:w="23820" w:h="16840" w:orient="landscape"/>
          <w:pgMar w:top="900" w:right="1180" w:bottom="280" w:left="1300" w:header="720" w:footer="720" w:gutter="0"/>
          <w:cols w:space="720" w:num="1"/>
        </w:sectPr>
      </w:pPr>
    </w:p>
    <w:p>
      <w:pPr>
        <w:pStyle w:val="22"/>
        <w:numPr>
          <w:ilvl w:val="0"/>
          <w:numId w:val="3"/>
        </w:numPr>
        <w:tabs>
          <w:tab w:val="left" w:pos="480"/>
        </w:tabs>
        <w:spacing w:before="148" w:after="0" w:line="240" w:lineRule="auto"/>
        <w:ind w:left="479" w:right="0" w:hanging="361"/>
        <w:jc w:val="left"/>
        <w:rPr>
          <w:sz w:val="22"/>
        </w:rPr>
      </w:pPr>
      <w:r>
        <w:rPr>
          <w:sz w:val="24"/>
        </w:rPr>
        <w:t>作为新时代的学子，你从这篇文章中得到了怎样的启示，请结合原文作答。（3</w:t>
      </w:r>
      <w:r>
        <w:rPr>
          <w:spacing w:val="-31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2"/>
        <w:spacing w:before="174"/>
        <w:ind w:left="118"/>
      </w:pPr>
      <w:r>
        <w:t>（乙）课外文言文（5 分）</w:t>
      </w:r>
    </w:p>
    <w:p>
      <w:pPr>
        <w:pStyle w:val="4"/>
        <w:spacing w:before="161" w:line="364" w:lineRule="auto"/>
        <w:ind w:left="118" w:right="148" w:firstLine="480"/>
        <w:jc w:val="both"/>
      </w:pPr>
      <w:r>
        <w:rPr>
          <w:color w:val="1E1E1E"/>
          <w:spacing w:val="-18"/>
        </w:rPr>
        <w:t>曾巩，字子固，建昌南丰人。生而警敏，读书数百言，脱口辄诵。年十二，试作《六</w:t>
      </w:r>
      <w:r>
        <w:rPr>
          <w:color w:val="1E1E1E"/>
        </w:rPr>
        <w:t>论》，援笔而成，辞甚伟。甫冠，名闻四方。欧阳修见其文，奇之。</w:t>
      </w:r>
    </w:p>
    <w:p>
      <w:pPr>
        <w:pStyle w:val="4"/>
        <w:spacing w:before="1" w:line="364" w:lineRule="auto"/>
        <w:ind w:left="118" w:right="148" w:firstLine="480"/>
        <w:jc w:val="both"/>
      </w:pPr>
      <w:r>
        <w:rPr>
          <w:color w:val="1E1E1E"/>
        </w:rPr>
        <w:t>中嘉祐二年进士第。出通判越州，岁饥，度常平</w:t>
      </w:r>
      <w:r>
        <w:rPr>
          <w:color w:val="1E1E1E"/>
          <w:position w:val="12"/>
          <w:sz w:val="12"/>
        </w:rPr>
        <w:t>①</w:t>
      </w:r>
      <w:r>
        <w:rPr>
          <w:color w:val="1E1E1E"/>
        </w:rPr>
        <w:t>不足赡，而田野之民，不能皆至</w:t>
      </w:r>
      <w:r>
        <w:rPr>
          <w:color w:val="1E1E1E"/>
          <w:spacing w:val="-9"/>
        </w:rPr>
        <w:t>城邑。谕告属县，讽富人自实粟，总十五万石，视常平价稍增以予民。民得从便受粟不</w:t>
      </w:r>
      <w:r>
        <w:rPr>
          <w:color w:val="1E1E1E"/>
        </w:rPr>
        <w:t>出田里而食有馀。又贷之种粮，使随秋赋以偿，农事不乏。</w:t>
      </w:r>
    </w:p>
    <w:p>
      <w:pPr>
        <w:pStyle w:val="4"/>
        <w:spacing w:before="2" w:line="364" w:lineRule="auto"/>
        <w:ind w:left="118" w:right="148" w:firstLine="480"/>
        <w:jc w:val="both"/>
      </w:pPr>
      <w:r>
        <w:rPr>
          <w:color w:val="1E1E1E"/>
          <w:spacing w:val="-9"/>
        </w:rPr>
        <w:t>徙明、亳、沧三州。巩负才名，欠外徙，世颇谓偃蹇不偶。一时后生辈锋出，巩视</w:t>
      </w:r>
      <w:r>
        <w:rPr>
          <w:color w:val="1E1E1E"/>
          <w:spacing w:val="-2"/>
        </w:rPr>
        <w:t>之泊如也。</w:t>
      </w:r>
      <w:r>
        <w:rPr>
          <w:color w:val="1E1E1E"/>
          <w:spacing w:val="-5"/>
          <w:u w:val="single" w:color="1E1E1E"/>
        </w:rPr>
        <w:t>过阙，神宗召见，劳问甚宠，遂留判三班院。</w:t>
      </w:r>
      <w:r>
        <w:rPr>
          <w:color w:val="1E1E1E"/>
          <w:spacing w:val="-5"/>
        </w:rPr>
        <w:t>上疏议经费，帝曰：“巩以节</w:t>
      </w:r>
      <w:r>
        <w:rPr>
          <w:color w:val="1E1E1E"/>
          <w:spacing w:val="-9"/>
        </w:rPr>
        <w:t>用为理财之要，世之言理财者，未有及此。”拜中书舍人。甫数月，丁母艰去。又数月</w:t>
      </w:r>
      <w:r>
        <w:rPr>
          <w:color w:val="1E1E1E"/>
        </w:rPr>
        <w:t>而卒，年六十五。</w:t>
      </w:r>
    </w:p>
    <w:p>
      <w:pPr>
        <w:pStyle w:val="4"/>
        <w:spacing w:before="2"/>
        <w:ind w:right="148"/>
        <w:jc w:val="right"/>
      </w:pPr>
      <w:r>
        <w:rPr>
          <w:color w:val="1E1E1E"/>
        </w:rPr>
        <w:t>《 宋史·曾巩传》</w:t>
      </w:r>
    </w:p>
    <w:p>
      <w:pPr>
        <w:pStyle w:val="4"/>
      </w:pPr>
    </w:p>
    <w:p>
      <w:pPr>
        <w:pStyle w:val="4"/>
        <w:rPr>
          <w:sz w:val="25"/>
        </w:rPr>
      </w:pPr>
    </w:p>
    <w:p>
      <w:pPr>
        <w:pStyle w:val="4"/>
        <w:spacing w:before="1"/>
        <w:ind w:left="118"/>
      </w:pPr>
      <w:r>
        <w:rPr>
          <w:color w:val="1E1E1E"/>
        </w:rPr>
        <w:t>［注］①常平：官仓名。</w:t>
      </w:r>
    </w:p>
    <w:p>
      <w:pPr>
        <w:pStyle w:val="22"/>
        <w:numPr>
          <w:ilvl w:val="0"/>
          <w:numId w:val="3"/>
        </w:numPr>
        <w:tabs>
          <w:tab w:val="left" w:pos="480"/>
        </w:tabs>
        <w:spacing w:before="160" w:after="0" w:line="240" w:lineRule="auto"/>
        <w:ind w:left="479" w:right="0" w:hanging="361"/>
        <w:jc w:val="left"/>
        <w:rPr>
          <w:color w:val="1E1E1E"/>
          <w:sz w:val="22"/>
        </w:rPr>
      </w:pPr>
      <w:r>
        <w:rPr>
          <w:color w:val="1E1E1E"/>
          <w:sz w:val="24"/>
        </w:rPr>
        <w:t>解释下列加点词语在文中的意思（1</w:t>
      </w:r>
      <w:r>
        <w:rPr>
          <w:color w:val="1E1E1E"/>
          <w:spacing w:val="-30"/>
          <w:sz w:val="24"/>
        </w:rPr>
        <w:t xml:space="preserve"> 分</w:t>
      </w:r>
      <w:r>
        <w:rPr>
          <w:color w:val="1E1E1E"/>
          <w:sz w:val="24"/>
        </w:rPr>
        <w:t>）</w:t>
      </w:r>
    </w:p>
    <w:p>
      <w:pPr>
        <w:pStyle w:val="4"/>
        <w:tabs>
          <w:tab w:val="left" w:pos="2878"/>
          <w:tab w:val="left" w:pos="3598"/>
          <w:tab w:val="left" w:pos="4918"/>
          <w:tab w:val="left" w:pos="7078"/>
          <w:tab w:val="left" w:pos="7918"/>
        </w:tabs>
        <w:spacing w:before="122"/>
        <w:ind w:left="838"/>
      </w:pPr>
      <w:r>
        <w:rPr>
          <w:color w:val="1E1E1E"/>
        </w:rPr>
        <w:t>（1）脱口</w:t>
      </w:r>
      <w:r>
        <w:rPr>
          <w:color w:val="1E1E1E"/>
          <w:spacing w:val="-168"/>
        </w:rPr>
        <w:t>辄</w:t>
      </w:r>
      <w:r>
        <w:rPr>
          <w:color w:val="1E1E1E"/>
          <w:spacing w:val="-72"/>
          <w:position w:val="-7"/>
        </w:rPr>
        <w:t>．</w:t>
      </w:r>
      <w:r>
        <w:rPr>
          <w:color w:val="1E1E1E"/>
        </w:rPr>
        <w:t>诵。</w:t>
      </w:r>
      <w:r>
        <w:rPr>
          <w:color w:val="1E1E1E"/>
        </w:rPr>
        <w:tab/>
      </w:r>
      <w:r>
        <w:rPr>
          <w:color w:val="1E1E1E"/>
        </w:rPr>
        <w:t>（</w:t>
      </w:r>
      <w:r>
        <w:rPr>
          <w:color w:val="1E1E1E"/>
        </w:rPr>
        <w:tab/>
      </w:r>
      <w:r>
        <w:rPr>
          <w:color w:val="1E1E1E"/>
        </w:rPr>
        <w:t>）</w:t>
      </w:r>
      <w:r>
        <w:rPr>
          <w:color w:val="1E1E1E"/>
        </w:rPr>
        <w:tab/>
      </w:r>
      <w:r>
        <w:rPr>
          <w:color w:val="1E1E1E"/>
        </w:rPr>
        <w:t>（2）农事不</w:t>
      </w:r>
      <w:r>
        <w:rPr>
          <w:color w:val="1E1E1E"/>
          <w:spacing w:val="-168"/>
        </w:rPr>
        <w:t>乏</w:t>
      </w:r>
      <w:r>
        <w:rPr>
          <w:color w:val="1E1E1E"/>
          <w:position w:val="-7"/>
        </w:rPr>
        <w:t>．</w:t>
      </w:r>
      <w:r>
        <w:rPr>
          <w:color w:val="1E1E1E"/>
          <w:position w:val="-7"/>
        </w:rPr>
        <w:tab/>
      </w:r>
      <w:r>
        <w:rPr>
          <w:color w:val="1E1E1E"/>
        </w:rPr>
        <w:t>（</w:t>
      </w:r>
      <w:r>
        <w:rPr>
          <w:color w:val="1E1E1E"/>
        </w:rPr>
        <w:tab/>
      </w:r>
      <w:r>
        <w:rPr>
          <w:color w:val="1E1E1E"/>
        </w:rPr>
        <w:t>）</w:t>
      </w:r>
    </w:p>
    <w:p>
      <w:pPr>
        <w:pStyle w:val="22"/>
        <w:numPr>
          <w:ilvl w:val="0"/>
          <w:numId w:val="3"/>
        </w:numPr>
        <w:tabs>
          <w:tab w:val="left" w:pos="480"/>
        </w:tabs>
        <w:spacing w:before="119" w:after="0" w:line="240" w:lineRule="auto"/>
        <w:ind w:left="479" w:right="0" w:hanging="361"/>
        <w:jc w:val="left"/>
        <w:rPr>
          <w:color w:val="1E1E1E"/>
          <w:sz w:val="22"/>
        </w:rPr>
      </w:pPr>
      <w:r>
        <w:rPr>
          <w:color w:val="1E1E1E"/>
          <w:sz w:val="24"/>
        </w:rPr>
        <w:t>用现代汉语翻译下列句子（2</w:t>
      </w:r>
      <w:r>
        <w:rPr>
          <w:color w:val="1E1E1E"/>
          <w:spacing w:val="-30"/>
          <w:sz w:val="24"/>
        </w:rPr>
        <w:t xml:space="preserve"> 分</w:t>
      </w:r>
      <w:r>
        <w:rPr>
          <w:color w:val="1E1E1E"/>
          <w:sz w:val="24"/>
        </w:rPr>
        <w:t>）</w:t>
      </w:r>
    </w:p>
    <w:p>
      <w:pPr>
        <w:pStyle w:val="4"/>
        <w:spacing w:before="161"/>
        <w:ind w:left="598"/>
      </w:pPr>
      <w:r>
        <w:rPr>
          <w:color w:val="1E1E1E"/>
        </w:rPr>
        <w:t>过阙，神宗召见，劳问甚宠，遂留判三班院。</w:t>
      </w:r>
    </w:p>
    <w:p>
      <w:pPr>
        <w:pStyle w:val="4"/>
      </w:pPr>
    </w:p>
    <w:p>
      <w:pPr>
        <w:pStyle w:val="4"/>
        <w:rPr>
          <w:sz w:val="25"/>
        </w:rPr>
      </w:pPr>
    </w:p>
    <w:p>
      <w:pPr>
        <w:pStyle w:val="4"/>
        <w:tabs>
          <w:tab w:val="left" w:pos="8898"/>
        </w:tabs>
        <w:ind w:left="378"/>
        <w:jc w:val="center"/>
      </w:pPr>
      <w:r>
        <w:rPr>
          <w:rFonts w:ascii="Times New Roman" w:eastAsia="Times New Roman"/>
          <w:color w:val="1E1E1E"/>
          <w:u w:val="single" w:color="1E1E1E"/>
        </w:rPr>
        <w:t xml:space="preserve"> </w:t>
      </w:r>
      <w:r>
        <w:rPr>
          <w:rFonts w:ascii="Times New Roman" w:eastAsia="Times New Roman"/>
          <w:color w:val="1E1E1E"/>
          <w:u w:val="single" w:color="1E1E1E"/>
        </w:rPr>
        <w:tab/>
      </w:r>
      <w:r>
        <w:rPr>
          <w:color w:val="1E1E1E"/>
        </w:rPr>
        <w:t>。</w:t>
      </w:r>
    </w:p>
    <w:p>
      <w:pPr>
        <w:pStyle w:val="22"/>
        <w:numPr>
          <w:ilvl w:val="0"/>
          <w:numId w:val="3"/>
        </w:numPr>
        <w:tabs>
          <w:tab w:val="left" w:pos="480"/>
        </w:tabs>
        <w:spacing w:before="161" w:after="0" w:line="240" w:lineRule="auto"/>
        <w:ind w:left="479" w:right="0" w:hanging="361"/>
        <w:jc w:val="left"/>
        <w:rPr>
          <w:color w:val="1E1E1E"/>
          <w:sz w:val="22"/>
        </w:rPr>
      </w:pPr>
      <w:r>
        <w:rPr>
          <w:color w:val="1E1E1E"/>
          <w:sz w:val="24"/>
        </w:rPr>
        <w:t>曾巩任越州通判时，如何治理该地的？（2</w:t>
      </w:r>
      <w:r>
        <w:rPr>
          <w:color w:val="1E1E1E"/>
          <w:spacing w:val="-30"/>
          <w:sz w:val="24"/>
        </w:rPr>
        <w:t xml:space="preserve"> 分</w:t>
      </w:r>
      <w:r>
        <w:rPr>
          <w:color w:val="1E1E1E"/>
          <w:sz w:val="24"/>
        </w:rPr>
        <w:t>）</w:t>
      </w: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2"/>
        <w:spacing w:before="174"/>
        <w:ind w:left="118"/>
      </w:pPr>
      <w:r>
        <w:t>（三）现代文阅读（25 分）</w:t>
      </w:r>
    </w:p>
    <w:p>
      <w:pPr>
        <w:spacing w:before="160" w:line="364" w:lineRule="auto"/>
        <w:ind w:left="3692" w:right="3237" w:firstLine="0"/>
        <w:jc w:val="center"/>
        <w:rPr>
          <w:sz w:val="24"/>
        </w:rPr>
      </w:pPr>
      <w:r>
        <w:rPr>
          <w:b/>
          <w:sz w:val="24"/>
        </w:rPr>
        <w:t>我所认识的许国璋先生</w:t>
      </w:r>
      <w:r>
        <w:rPr>
          <w:sz w:val="24"/>
        </w:rPr>
        <w:t>黄源深</w:t>
      </w:r>
    </w:p>
    <w:p>
      <w:pPr>
        <w:pStyle w:val="4"/>
        <w:spacing w:before="2" w:line="364" w:lineRule="auto"/>
        <w:ind w:left="118" w:right="97" w:firstLine="480"/>
        <w:jc w:val="both"/>
      </w:pPr>
      <w:r>
        <w:t>2015</w:t>
      </w:r>
      <w:r>
        <w:rPr>
          <w:spacing w:val="-40"/>
        </w:rPr>
        <w:t xml:space="preserve"> 年 </w:t>
      </w:r>
      <w:r>
        <w:t>11</w:t>
      </w:r>
      <w:r>
        <w:rPr>
          <w:spacing w:val="-14"/>
        </w:rPr>
        <w:t xml:space="preserve"> 月，许国璋先生 </w:t>
      </w:r>
      <w:r>
        <w:t>100</w:t>
      </w:r>
      <w:r>
        <w:rPr>
          <w:spacing w:val="-8"/>
        </w:rPr>
        <w:t xml:space="preserve"> 周年诞辰。先生所在的北京外国语大学举行了隆重</w:t>
      </w:r>
      <w:r>
        <w:rPr>
          <w:spacing w:val="-11"/>
        </w:rPr>
        <w:t>的纪念活动，外语文化界几代学人纷纷撰文缅怀。我们纪念他，怀念他，不仅因为他的</w:t>
      </w:r>
      <w:r>
        <w:rPr>
          <w:spacing w:val="-12"/>
        </w:rPr>
        <w:t xml:space="preserve">学问，而且还在于他的为人。学问家，有真学问不容易，有真才实学又别具人格魅力， </w:t>
      </w:r>
      <w:r>
        <w:rPr>
          <w:spacing w:val="-1"/>
        </w:rPr>
        <w:t>更不容易。许国璋教授，就是一位富有人格魅力的大学问家，人们所崇敬的一代宗师。</w:t>
      </w:r>
    </w:p>
    <w:p>
      <w:pPr>
        <w:pStyle w:val="4"/>
        <w:spacing w:before="148" w:line="364" w:lineRule="auto"/>
        <w:ind w:left="118" w:right="1250" w:firstLine="480"/>
      </w:pPr>
      <w:r>
        <w:br w:type="column"/>
      </w:r>
      <w:r>
        <w:rPr>
          <w:spacing w:val="-4"/>
        </w:rPr>
        <w:t>许国璋教授尤因教材而名扬天下，但其学术成就远不止于此。他，是一位大家，一</w:t>
      </w:r>
      <w:r>
        <w:rPr>
          <w:spacing w:val="-7"/>
        </w:rPr>
        <w:t>位富有独创精神的大学问家。虽然他一生用力最勤、建树最丰的是人们所熟知的英语教</w:t>
      </w:r>
      <w:r>
        <w:rPr>
          <w:spacing w:val="-14"/>
        </w:rPr>
        <w:t xml:space="preserve">学，但他探索的触角却伸展到了语言学、语言哲学、翻译等诸多领域，且多有独特见解， </w:t>
      </w:r>
      <w:r>
        <w:rPr>
          <w:spacing w:val="-6"/>
        </w:rPr>
        <w:t>深为学界所瞩目。他做学问，同别人不一样，总能见别人所未见，发他人所未发，一个话题，一经他手，总会透出新意，几乎每篇论文都有让人眼前一亮的新鲜见解。</w:t>
      </w:r>
    </w:p>
    <w:p>
      <w:pPr>
        <w:pStyle w:val="4"/>
        <w:spacing w:before="3" w:line="364" w:lineRule="auto"/>
        <w:ind w:left="118" w:right="1370" w:firstLine="480"/>
        <w:jc w:val="both"/>
      </w:pPr>
      <w:r>
        <w:rPr>
          <w:spacing w:val="-4"/>
        </w:rPr>
        <w:t>他晚年主攻语言学和语言哲学，发表了一系列独具功力的文章。篇篇都是见解独特</w:t>
      </w:r>
      <w:r>
        <w:rPr>
          <w:spacing w:val="-7"/>
        </w:rPr>
        <w:t>的文字，成为公认的当代语言学研究的力作。这些，都是他对中国语言学建设的重大贡</w:t>
      </w:r>
      <w:r>
        <w:t>献。</w:t>
      </w:r>
    </w:p>
    <w:p>
      <w:pPr>
        <w:pStyle w:val="4"/>
        <w:spacing w:before="2" w:line="364" w:lineRule="auto"/>
        <w:ind w:left="118" w:right="1322" w:firstLine="480"/>
        <w:jc w:val="both"/>
      </w:pPr>
      <w:r>
        <w:rPr>
          <w:spacing w:val="-1"/>
        </w:rPr>
        <w:t xml:space="preserve">尤其值得我们注意的是，他提出了翻译学术论著时使用“阐译”法，并现身说法， </w:t>
      </w:r>
      <w:r>
        <w:rPr>
          <w:spacing w:val="-8"/>
        </w:rPr>
        <w:t>以自己翻译罗素《西方哲学史》片段为例证，既有理论，又有实践，读来明白易懂。尽管“阐译”法是否完美无缺，尚可讨论，但为学者们树立了一个榜样，说明理论可以突破，学术是应该创新的，我们不能总是亦步亦趋地跟在他人后面，唯洋理论是从。</w:t>
      </w:r>
    </w:p>
    <w:p>
      <w:pPr>
        <w:pStyle w:val="4"/>
        <w:spacing w:before="2" w:line="364" w:lineRule="auto"/>
        <w:ind w:left="118" w:right="1322" w:firstLine="480"/>
      </w:pPr>
      <w:r>
        <w:rPr>
          <w:spacing w:val="-10"/>
        </w:rPr>
        <w:t>许国璋教授主编的《英语》</w:t>
      </w:r>
      <w:r>
        <w:t>（四册）一直受到普遍欢迎，广泛用作大学教材、自学</w:t>
      </w:r>
      <w:r>
        <w:rPr>
          <w:spacing w:val="-4"/>
        </w:rPr>
        <w:t xml:space="preserve">教材、培训教材，经修订后，到 </w:t>
      </w:r>
      <w:r>
        <w:t>1996</w:t>
      </w:r>
      <w:r>
        <w:rPr>
          <w:spacing w:val="-15"/>
        </w:rPr>
        <w:t xml:space="preserve"> 年已重印四十余次，民间俗称为《许国璋英语》。</w:t>
      </w:r>
    </w:p>
    <w:p>
      <w:pPr>
        <w:pStyle w:val="4"/>
        <w:spacing w:before="1" w:line="364" w:lineRule="auto"/>
        <w:ind w:left="118" w:right="1370"/>
        <w:jc w:val="both"/>
      </w:pPr>
      <w:r>
        <w:rPr>
          <w:spacing w:val="-10"/>
        </w:rPr>
        <w:t>“文革”后的“外语热”中，《许国璋英语》独领风骚，街头巷尾，提起英语学习，言</w:t>
      </w:r>
      <w:r>
        <w:rPr>
          <w:spacing w:val="-12"/>
        </w:rPr>
        <w:t>必称许国璋。许国璋英语教材前后印发几千万册，盛行中国达三四十年，对我国几代人</w:t>
      </w:r>
      <w:r>
        <w:rPr>
          <w:spacing w:val="-7"/>
        </w:rPr>
        <w:t>的英语学习，产生了难以估量的影响。如今，由于时代的变迁，当年的轰动不再，但其</w:t>
      </w:r>
      <w:r>
        <w:t>倡导的科学性、实用性、知识性等原则，将惠泽后世，成为英语教材编写的圭臬。</w:t>
      </w:r>
    </w:p>
    <w:p>
      <w:pPr>
        <w:pStyle w:val="4"/>
        <w:spacing w:before="104" w:line="364" w:lineRule="auto"/>
        <w:ind w:left="118" w:right="1202" w:firstLine="480"/>
      </w:pPr>
      <w:r>
        <w:rPr>
          <w:spacing w:val="-3"/>
        </w:rPr>
        <w:t>许先生不但富有才情和创新精神，在很多方面为中国学界做出了重大贡献，而且他</w:t>
      </w:r>
      <w:r>
        <w:rPr>
          <w:spacing w:val="-7"/>
        </w:rPr>
        <w:t>崇高的精神境界和职业操守，也为广大学人树立了榜样。他把金钱看得很淡，虽然教材</w:t>
      </w:r>
      <w:r>
        <w:rPr>
          <w:spacing w:val="-9"/>
        </w:rPr>
        <w:t>的稿费不菲，但他大多用于资助困难学生和同仁。他甚至还把留在国外书店、当时显得</w:t>
      </w:r>
      <w:r>
        <w:rPr>
          <w:spacing w:val="-16"/>
        </w:rPr>
        <w:t xml:space="preserve">非常金贵的一点外币，也给了在当地进修的学生拿去买书。外出讲学，他常拒收讲课费， </w:t>
      </w:r>
      <w:r>
        <w:rPr>
          <w:spacing w:val="-12"/>
        </w:rPr>
        <w:t>说是各校都有困难，招待我们已经不容易了，不能再收费。他生活极其俭朴，家里没有</w:t>
      </w:r>
      <w:r>
        <w:rPr>
          <w:spacing w:val="-10"/>
        </w:rPr>
        <w:t>一件像样的家具，厅堂里唯一的“摆设”，是一张陈旧的八仙桌和几条靠背椅。据他孙子回忆，他卧室的“双人床”也是学校宿舍楼两张单人床拼起来的，他在这张床上睡了</w:t>
      </w:r>
      <w:r>
        <w:rPr>
          <w:spacing w:val="-9"/>
        </w:rPr>
        <w:t>数十年，直至去世。他安于清贫，精神上却非常充实，孜孜矻矻，专心治学，垂暮之年</w:t>
      </w:r>
      <w:r>
        <w:rPr>
          <w:spacing w:val="-8"/>
        </w:rPr>
        <w:t>仍不断追求新知，自述“九时睡，四时起，读书到七时，稍进食，写文到十时，亦不甚</w:t>
      </w:r>
      <w:r>
        <w:rPr>
          <w:spacing w:val="-13"/>
        </w:rPr>
        <w:t xml:space="preserve">倦。”还常以自身体验勉励青年，要“有做学问的欲望，有追求知识的志趣。我今年 </w:t>
      </w:r>
      <w:r>
        <w:t xml:space="preserve">75 </w:t>
      </w:r>
      <w:r>
        <w:rPr>
          <w:spacing w:val="-11"/>
        </w:rPr>
        <w:t xml:space="preserve">岁了，仍兴致勃勃地看新书，每天都吸收新的知识，新的思想，享受智力增进的快乐。” </w:t>
      </w:r>
      <w:r>
        <w:rPr>
          <w:spacing w:val="-5"/>
        </w:rPr>
        <w:t>他的经济状况，被宿舍楼旁摆摊的小皮匠注意到了，传来话说“大名鼎鼎的许国璋，每月的收入还不如我小皮匠。”他听了不以为然，说：“他小皮匠有小皮匠的人生哲学， 我许国璋自有我许国璋的人生哲学，我才不在乎呢!”</w:t>
      </w:r>
    </w:p>
    <w:p>
      <w:pPr>
        <w:spacing w:after="0" w:line="364" w:lineRule="auto"/>
        <w:sectPr>
          <w:pgSz w:w="23820" w:h="16840" w:orient="landscape"/>
          <w:pgMar w:top="820" w:right="1180" w:bottom="280" w:left="1300" w:header="720" w:footer="720" w:gutter="0"/>
          <w:cols w:equalWidth="0" w:num="2">
            <w:col w:w="9339" w:space="1432"/>
            <w:col w:w="10569"/>
          </w:cols>
        </w:sectPr>
      </w:pPr>
    </w:p>
    <w:p>
      <w:pPr>
        <w:tabs>
          <w:tab w:val="left" w:pos="4287"/>
          <w:tab w:val="left" w:pos="14575"/>
          <w:tab w:val="left" w:pos="15627"/>
        </w:tabs>
        <w:spacing w:before="2"/>
        <w:ind w:left="3236" w:right="0" w:firstLine="0"/>
        <w:jc w:val="left"/>
        <w:rPr>
          <w:sz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7232650</wp:posOffset>
                </wp:positionH>
                <wp:positionV relativeFrom="page">
                  <wp:posOffset>539115</wp:posOffset>
                </wp:positionV>
                <wp:extent cx="0" cy="9500235"/>
                <wp:effectExtent l="4445" t="0" r="14605" b="5715"/>
                <wp:wrapNone/>
                <wp:docPr id="2683" name="直接连接符 2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00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69.5pt;margin-top:42.45pt;height:748.05pt;width:0pt;mso-position-horizontal-relative:page;mso-position-vertical-relative:page;z-index:251661312;mso-width-relative:page;mso-height-relative:page;" filled="f" stroked="t" coordsize="21600,21600" o:gfxdata="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HgvO/ZAAAADQEAAA8AAAAA&#10;AAAAAQAgAAAAIgAAAGRycy9kb3ducmV2LnhtbFBLAQIUABQAAAAIAIdO4kDp0yuD2gEAAJw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13841730</wp:posOffset>
                </wp:positionH>
                <wp:positionV relativeFrom="page">
                  <wp:posOffset>539115</wp:posOffset>
                </wp:positionV>
                <wp:extent cx="0" cy="9500235"/>
                <wp:effectExtent l="4445" t="0" r="14605" b="5715"/>
                <wp:wrapNone/>
                <wp:docPr id="2684" name="直接连接符 2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00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9.9pt;margin-top:42.45pt;height:748.05pt;width:0pt;mso-position-horizontal-relative:page;mso-position-vertical-relative:page;z-index:251662336;mso-width-relative:page;mso-height-relative:page;" filled="f" stroked="t" coordsize="21600,21600" o:gfxdata="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8QDCdgAAAANAQAADwAAAAAA&#10;AAABACAAAAAiAAAAZHJzL2Rvd25yZXYueG1sUEsBAhQAFAAAAAgAh07iQLcWIn/aAQAAnAMAAA4A&#10;AAAAAAAAAQAgAAAAJ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w:t>语文试卷</w:t>
      </w:r>
      <w:r>
        <w:rPr>
          <w:sz w:val="21"/>
        </w:rPr>
        <w:tab/>
      </w:r>
      <w:r>
        <w:rPr>
          <w:sz w:val="21"/>
        </w:rPr>
        <w:t>第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3</w:t>
      </w:r>
      <w:r>
        <w:rPr>
          <w:sz w:val="21"/>
        </w:rPr>
        <w:t>页（共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10</w:t>
      </w:r>
      <w:r>
        <w:rPr>
          <w:sz w:val="21"/>
        </w:rPr>
        <w:t>页）</w:t>
      </w:r>
      <w:r>
        <w:rPr>
          <w:sz w:val="21"/>
        </w:rPr>
        <w:tab/>
      </w:r>
      <w:r>
        <w:rPr>
          <w:sz w:val="21"/>
        </w:rPr>
        <w:t>语文试卷</w:t>
      </w:r>
      <w:r>
        <w:rPr>
          <w:sz w:val="21"/>
        </w:rPr>
        <w:tab/>
      </w:r>
      <w:r>
        <w:rPr>
          <w:sz w:val="21"/>
        </w:rPr>
        <w:t>第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4</w:t>
      </w:r>
      <w:r>
        <w:rPr>
          <w:sz w:val="21"/>
        </w:rPr>
        <w:t>页（共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10</w:t>
      </w:r>
      <w:r>
        <w:rPr>
          <w:sz w:val="21"/>
        </w:rPr>
        <w:t>页）</w:t>
      </w:r>
    </w:p>
    <w:p>
      <w:pPr>
        <w:spacing w:after="0"/>
        <w:jc w:val="left"/>
        <w:rPr>
          <w:sz w:val="21"/>
        </w:rPr>
        <w:sectPr>
          <w:type w:val="continuous"/>
          <w:pgSz w:w="23820" w:h="16840" w:orient="landscape"/>
          <w:pgMar w:top="900" w:right="1180" w:bottom="280" w:left="1300" w:header="720" w:footer="720" w:gutter="0"/>
          <w:cols w:space="720" w:num="1"/>
        </w:sectPr>
      </w:pPr>
    </w:p>
    <w:p>
      <w:pPr>
        <w:pStyle w:val="4"/>
        <w:spacing w:before="68" w:line="364" w:lineRule="auto"/>
        <w:ind w:left="1251" w:right="110" w:firstLine="480"/>
        <w:jc w:val="both"/>
      </w:pPr>
      <w:r>
        <w:rPr>
          <w:spacing w:val="-6"/>
        </w:rPr>
        <w:t>许国璋教授那一代人，历经政治运动的冲击，尤其是“反右”和“文革”，不免都</w:t>
      </w:r>
      <w:r>
        <w:rPr>
          <w:spacing w:val="-10"/>
        </w:rPr>
        <w:t>会有一种“惊弓之鸟”的心态，有意无意地构筑心里防线，说话过度谨慎，行动尤其小</w:t>
      </w:r>
      <w:r>
        <w:rPr>
          <w:spacing w:val="-11"/>
        </w:rPr>
        <w:t xml:space="preserve">心，生怕不经意招祸。但这些，在许国璋教授身上，丝毫没有。他坦诚，真率、宽厚， </w:t>
      </w:r>
      <w:r>
        <w:t>与他交谈，你自己内心忽然纯朴明净了许多，人格也无形中得到了提升。</w:t>
      </w:r>
    </w:p>
    <w:p>
      <w:pPr>
        <w:pStyle w:val="4"/>
        <w:spacing w:before="103" w:line="364" w:lineRule="auto"/>
        <w:ind w:left="1251" w:right="38" w:firstLine="480"/>
      </w:pPr>
      <w:r>
        <w:rPr>
          <w:spacing w:val="-9"/>
        </w:rPr>
        <w:t xml:space="preserve">记得上世纪八十年代初我们第一次相遇时，他打招呼的方式就非常质朴。甫一见面， </w:t>
      </w:r>
      <w:r>
        <w:rPr>
          <w:spacing w:val="-6"/>
        </w:rPr>
        <w:t>这位戴老式眼镜、穿中山装的老者，直截了当地说：“我叫许国璋”。我的感觉实实在</w:t>
      </w:r>
      <w:r>
        <w:rPr>
          <w:spacing w:val="-8"/>
        </w:rPr>
        <w:t>在地“如雷贯耳”，顿时便紧张起来。但后来见他那么随和，那么坦率，全没有学界巨</w:t>
      </w:r>
      <w:r>
        <w:rPr>
          <w:spacing w:val="-10"/>
        </w:rPr>
        <w:t>擘的架子，心里便踏实了许多，竟聊了一个多小时。谈话的内容，已为时间所湮没，但心中的温暖，至今犹存。</w:t>
      </w:r>
    </w:p>
    <w:p>
      <w:pPr>
        <w:pStyle w:val="4"/>
        <w:spacing w:before="3" w:line="364" w:lineRule="auto"/>
        <w:ind w:left="1251" w:right="38" w:firstLine="480"/>
      </w:pPr>
      <w:r>
        <w:t>他为人如此朴实真挚，待人如此诚恳，与他接近，你不能不感受到他的人格魅力。</w:t>
      </w:r>
      <w:r>
        <w:rPr>
          <w:spacing w:val="-4"/>
        </w:rPr>
        <w:t>去他家探访，刚一坐定，他就会从冰箱里取出两根雪糕</w:t>
      </w:r>
      <w:r>
        <w:t>（有时是两根香蕉</w:t>
      </w:r>
      <w:r>
        <w:rPr>
          <w:spacing w:val="-120"/>
        </w:rPr>
        <w:t>）</w:t>
      </w:r>
      <w:r>
        <w:rPr>
          <w:spacing w:val="-6"/>
        </w:rPr>
        <w:t>，一人一根，边吃边谈。话头才接上，许师母出现了，把一个定好时的闹钟往桌上一放，便去了隔壁</w:t>
      </w:r>
      <w:r>
        <w:rPr>
          <w:spacing w:val="-10"/>
        </w:rPr>
        <w:t>警戒。意图很清楚，为了许教授的健康，必须限制谈话时间。如若超时，闹铃就响，她</w:t>
      </w:r>
      <w:r>
        <w:rPr>
          <w:spacing w:val="-16"/>
        </w:rPr>
        <w:t>会闻声而至。谁知，许先生等夫人一走，便把闹铃键摁掉，一面露出孩子似的天真笑容。</w:t>
      </w:r>
      <w:r>
        <w:rPr>
          <w:spacing w:val="-5"/>
        </w:rPr>
        <w:t>谈话虽大多关于做学问，但常常也海阔天空，什么都聊。不过多半是他讲我听。时光在</w:t>
      </w:r>
      <w:r>
        <w:rPr>
          <w:spacing w:val="-9"/>
        </w:rPr>
        <w:t>不经意中流逝，突然间许师母站在面前了，正用异样的目光看着我，接下来的话更不留情面：“给你上课上到现在，怎么还没上完?”原来我被当成北外的学生了。这话似乎</w:t>
      </w:r>
    </w:p>
    <w:p>
      <w:pPr>
        <w:pStyle w:val="4"/>
        <w:spacing w:before="5" w:line="364" w:lineRule="auto"/>
        <w:ind w:left="1251" w:right="158"/>
        <w:jc w:val="both"/>
      </w:pPr>
      <w:r>
        <w:rPr>
          <w:spacing w:val="-18"/>
        </w:rPr>
        <w:t>“一箭双雕”：一时我很尴尬，许先生好像也尴尬，我站起来要走，他却拉住我说：“你</w:t>
      </w:r>
      <w:r>
        <w:t>别走，话还没有说完呢!”他脸上露出的歉意，那种透明的真诚，令我感动，也让我至</w:t>
      </w:r>
      <w:r>
        <w:rPr>
          <w:spacing w:val="-7"/>
        </w:rPr>
        <w:t>今难忘。和许先生相处，我始终能感受到他的殷切关爱之情。一次，我在北京外国语大学开会，他特意让人捎来一封亲笔信，推荐我主编的教材。而在另一封信中，他却直言不讳地指出：“足下才学，尚以在澳洲文学史上发挥方为得所”，劝我不要在教材上耗</w:t>
      </w:r>
      <w:r>
        <w:rPr>
          <w:spacing w:val="-6"/>
        </w:rPr>
        <w:t>费过多精力。这种赤裸裸的真诚，不是出于了解、关心和爱护，是不可能如此直率地表</w:t>
      </w:r>
      <w:r>
        <w:rPr>
          <w:spacing w:val="-9"/>
        </w:rPr>
        <w:t>达的。后来，我听从他的告诫，集中精力，完成了《澳大利亚文学史》的写作。许先生</w:t>
      </w:r>
      <w:r>
        <w:t>的教诲，成了我学术追求的重要驱动力。</w:t>
      </w:r>
    </w:p>
    <w:p>
      <w:pPr>
        <w:pStyle w:val="4"/>
        <w:spacing w:before="5" w:line="364" w:lineRule="auto"/>
        <w:ind w:left="1251" w:right="110" w:firstLine="480"/>
        <w:jc w:val="both"/>
      </w:pPr>
      <w:r>
        <w:rPr>
          <w:spacing w:val="-6"/>
        </w:rPr>
        <w:t>当然，北京外国语大学的师生更能感受到许先生的真诚、热心和人格魅力。他对待</w:t>
      </w:r>
      <w:r>
        <w:rPr>
          <w:spacing w:val="-7"/>
        </w:rPr>
        <w:t xml:space="preserve">年轻同事和学生，视同己出，常常拖着老迈的躯体，为他们四处奔走，大至学问政事， </w:t>
      </w:r>
      <w:r>
        <w:rPr>
          <w:spacing w:val="-6"/>
        </w:rPr>
        <w:t>小到衣食住房，都关心到家，师生关系，非同一般。以致在他的追悼会上，不少学生对着灵柩痛哭失声，有的甚至长跪不起。这样的情景谁见了都会落泪。</w:t>
      </w:r>
    </w:p>
    <w:p>
      <w:pPr>
        <w:pStyle w:val="4"/>
        <w:tabs>
          <w:tab w:val="left" w:pos="6739"/>
        </w:tabs>
        <w:spacing w:before="2" w:line="364" w:lineRule="auto"/>
        <w:ind w:left="1251" w:right="110" w:firstLine="480"/>
      </w:pPr>
      <w:r>
        <w:t>他的人格魅力，体会到的何止是他的学生和我们小辈!年长如季羡林先生者，也深有感触。在《悼许国璋先生》一文中，季先生写道：“他待人接物，一片淳真，朴实</w:t>
      </w:r>
      <w:r>
        <w:rPr>
          <w:spacing w:val="-18"/>
        </w:rPr>
        <w:t xml:space="preserve">， </w:t>
      </w:r>
      <w:r>
        <w:t>诚恳</w:t>
      </w:r>
      <w:r>
        <w:rPr>
          <w:spacing w:val="-17"/>
        </w:rPr>
        <w:t>，</w:t>
      </w:r>
      <w:r>
        <w:t>谦逊……说话实事求是</w:t>
      </w:r>
      <w:r>
        <w:rPr>
          <w:spacing w:val="-15"/>
        </w:rPr>
        <w:t>，</w:t>
      </w:r>
      <w:r>
        <w:t>决不忸怩作态……</w:t>
      </w:r>
      <w:r>
        <w:tab/>
      </w:r>
      <w:r>
        <w:t>(我们)一见倾心……成了朋友</w:t>
      </w:r>
      <w:r>
        <w:rPr>
          <w:spacing w:val="-17"/>
        </w:rPr>
        <w:t>，</w:t>
      </w:r>
      <w:r>
        <w:t>成</w:t>
      </w:r>
    </w:p>
    <w:p>
      <w:pPr>
        <w:pStyle w:val="4"/>
        <w:spacing w:before="68" w:line="364" w:lineRule="auto"/>
        <w:ind w:left="1251" w:right="237"/>
        <w:jc w:val="both"/>
      </w:pPr>
      <w:r>
        <w:br w:type="column"/>
      </w:r>
      <w:r>
        <w:rPr>
          <w:spacing w:val="-4"/>
        </w:rPr>
        <w:t>了知己的朋友……遗体告别的那一天，有人劝我不要去。我心里想的却是，即使我不能</w:t>
      </w:r>
      <w:r>
        <w:rPr>
          <w:spacing w:val="-8"/>
        </w:rPr>
        <w:t>走，我爬也要爬到八宝山。这最后的一面我无论如何也要见的。当我看到国璋安详地躺在那里时，我泪如泉涌，真想放声痛哭一场。”老人撕心裂肺的倾诉，映现出了许国璋</w:t>
      </w:r>
      <w:r>
        <w:t>教授非凡的人格力量。</w:t>
      </w:r>
    </w:p>
    <w:p>
      <w:pPr>
        <w:pStyle w:val="4"/>
        <w:spacing w:before="3" w:line="364" w:lineRule="auto"/>
        <w:ind w:left="1251" w:right="237" w:firstLine="480"/>
        <w:jc w:val="both"/>
      </w:pPr>
      <w:r>
        <w:rPr>
          <w:spacing w:val="-5"/>
        </w:rPr>
        <w:t>学者的人格魅力是学者的学识、操守、个性所透出的感染力，不知不觉中影响着学</w:t>
      </w:r>
      <w:r>
        <w:rPr>
          <w:spacing w:val="-9"/>
        </w:rPr>
        <w:t>生、同人，乃至学术界，其影响力远远超出学术范围，衍生出修身、处世、待人等道德</w:t>
      </w:r>
      <w:r>
        <w:rPr>
          <w:spacing w:val="-7"/>
        </w:rPr>
        <w:t>教育意义，起着树立标杆、净化学术生态环境的作用。在如今学界纠纷不断、师生屡屡</w:t>
      </w:r>
      <w:r>
        <w:t>失和的时代，尤其呼唤许国璋教授那样富有人格魅力的学者。</w:t>
      </w:r>
    </w:p>
    <w:p>
      <w:pPr>
        <w:pStyle w:val="4"/>
        <w:spacing w:before="2"/>
        <w:ind w:left="5571"/>
      </w:pPr>
      <w:r>
        <w:t>（</w:t>
      </w:r>
      <w:r>
        <w:rPr>
          <w:spacing w:val="-20"/>
        </w:rPr>
        <w:t xml:space="preserve">摘自 </w:t>
      </w:r>
      <w:r>
        <w:t>2016</w:t>
      </w:r>
      <w:r>
        <w:rPr>
          <w:spacing w:val="-40"/>
        </w:rPr>
        <w:t xml:space="preserve"> 年 </w:t>
      </w:r>
      <w:r>
        <w:t>4</w:t>
      </w:r>
      <w:r>
        <w:rPr>
          <w:spacing w:val="-40"/>
        </w:rPr>
        <w:t xml:space="preserve"> 月 </w:t>
      </w:r>
      <w:r>
        <w:t>28</w:t>
      </w:r>
      <w:r>
        <w:rPr>
          <w:spacing w:val="-23"/>
        </w:rPr>
        <w:t xml:space="preserve"> 日《文汇报》，有删减</w:t>
      </w:r>
      <w:r>
        <w:t>）</w:t>
      </w:r>
    </w:p>
    <w:p>
      <w:pPr>
        <w:pStyle w:val="4"/>
      </w:pPr>
    </w:p>
    <w:p>
      <w:pPr>
        <w:pStyle w:val="4"/>
        <w:rPr>
          <w:sz w:val="25"/>
        </w:rPr>
      </w:pPr>
    </w:p>
    <w:p>
      <w:pPr>
        <w:pStyle w:val="22"/>
        <w:numPr>
          <w:ilvl w:val="0"/>
          <w:numId w:val="3"/>
        </w:numPr>
        <w:tabs>
          <w:tab w:val="left" w:pos="1613"/>
        </w:tabs>
        <w:spacing w:before="1" w:after="0" w:line="240" w:lineRule="auto"/>
        <w:ind w:left="1612" w:right="0" w:hanging="361"/>
        <w:jc w:val="both"/>
        <w:rPr>
          <w:sz w:val="22"/>
        </w:rPr>
      </w:pPr>
      <w:r>
        <w:rPr>
          <w:sz w:val="24"/>
        </w:rPr>
        <w:t>给下面词语中划线字注音（2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spacing w:before="160"/>
        <w:ind w:left="1251"/>
        <w:jc w:val="both"/>
      </w:pPr>
      <w:r>
        <w:t>（1）谦</w:t>
      </w:r>
      <w:r>
        <w:rPr>
          <w:u w:val="single"/>
        </w:rPr>
        <w:t>逊</w:t>
      </w:r>
      <w:r>
        <w:t xml:space="preserve"> （</w:t>
      </w:r>
      <w:r>
        <w:rPr>
          <w:spacing w:val="118"/>
        </w:rPr>
        <w:t xml:space="preserve"> </w:t>
      </w:r>
      <w:r>
        <w:t>）</w:t>
      </w:r>
      <w:r>
        <w:rPr>
          <w:spacing w:val="110"/>
        </w:rPr>
        <w:t xml:space="preserve"> </w:t>
      </w:r>
      <w:r>
        <w:t>（2）圭</w:t>
      </w:r>
      <w:r>
        <w:rPr>
          <w:u w:val="single"/>
        </w:rPr>
        <w:t>臬</w:t>
      </w:r>
      <w:r>
        <w:t xml:space="preserve"> （</w:t>
      </w:r>
      <w:r>
        <w:rPr>
          <w:spacing w:val="118"/>
        </w:rPr>
        <w:t xml:space="preserve"> </w:t>
      </w:r>
      <w:r>
        <w:t>） （3）巨</w:t>
      </w:r>
      <w:r>
        <w:rPr>
          <w:u w:val="single"/>
        </w:rPr>
        <w:t>擘</w:t>
      </w:r>
      <w:r>
        <w:rPr>
          <w:spacing w:val="115"/>
        </w:rPr>
        <w:t xml:space="preserve"> </w:t>
      </w:r>
      <w:r>
        <w:t>（</w:t>
      </w:r>
      <w:r>
        <w:rPr>
          <w:spacing w:val="117"/>
        </w:rPr>
        <w:t xml:space="preserve"> </w:t>
      </w:r>
      <w:r>
        <w:t>）</w:t>
      </w:r>
      <w:r>
        <w:rPr>
          <w:spacing w:val="109"/>
        </w:rPr>
        <w:t xml:space="preserve"> </w:t>
      </w:r>
      <w:r>
        <w:t>（4）直言不</w:t>
      </w:r>
      <w:r>
        <w:rPr>
          <w:u w:val="single"/>
        </w:rPr>
        <w:t>讳</w:t>
      </w:r>
      <w:r>
        <w:t xml:space="preserve"> （</w:t>
      </w:r>
      <w:r>
        <w:rPr>
          <w:spacing w:val="119"/>
        </w:rPr>
        <w:t xml:space="preserve"> </w:t>
      </w:r>
      <w:r>
        <w:t>）</w:t>
      </w:r>
    </w:p>
    <w:p>
      <w:pPr>
        <w:pStyle w:val="22"/>
        <w:numPr>
          <w:ilvl w:val="0"/>
          <w:numId w:val="3"/>
        </w:numPr>
        <w:tabs>
          <w:tab w:val="left" w:pos="1732"/>
        </w:tabs>
        <w:spacing w:before="161" w:after="0" w:line="240" w:lineRule="auto"/>
        <w:ind w:left="1731" w:right="0" w:hanging="480"/>
        <w:jc w:val="both"/>
        <w:rPr>
          <w:sz w:val="24"/>
        </w:rPr>
      </w:pPr>
      <w:r>
        <w:rPr>
          <w:spacing w:val="-9"/>
          <w:sz w:val="24"/>
        </w:rPr>
        <w:t>请从描写的角度赏析下列句子。</w:t>
      </w:r>
      <w:r>
        <w:rPr>
          <w:sz w:val="24"/>
        </w:rPr>
        <w:t>（3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spacing w:before="160" w:line="364" w:lineRule="auto"/>
        <w:ind w:left="1251" w:right="115" w:firstLine="480"/>
      </w:pPr>
      <w:r>
        <w:rPr>
          <w:spacing w:val="-14"/>
        </w:rPr>
        <w:t xml:space="preserve">他的经济状况，被宿舍楼旁摆摊的小皮匠注意到了，传来话说“大名鼎鼎的许国璋， </w:t>
      </w:r>
      <w:r>
        <w:t>每月的收入还不如我小皮匠。”</w:t>
      </w:r>
    </w:p>
    <w:p>
      <w:pPr>
        <w:pStyle w:val="4"/>
      </w:pPr>
    </w:p>
    <w:p>
      <w:pPr>
        <w:pStyle w:val="4"/>
      </w:pPr>
    </w:p>
    <w:p>
      <w:pPr>
        <w:pStyle w:val="4"/>
        <w:spacing w:before="2"/>
        <w:rPr>
          <w:sz w:val="25"/>
        </w:rPr>
      </w:pPr>
    </w:p>
    <w:p>
      <w:pPr>
        <w:pStyle w:val="22"/>
        <w:numPr>
          <w:ilvl w:val="0"/>
          <w:numId w:val="3"/>
        </w:numPr>
        <w:tabs>
          <w:tab w:val="left" w:pos="1672"/>
        </w:tabs>
        <w:spacing w:before="0" w:after="0" w:line="364" w:lineRule="auto"/>
        <w:ind w:left="1251" w:right="237" w:firstLine="0"/>
        <w:jc w:val="both"/>
        <w:rPr>
          <w:sz w:val="24"/>
        </w:rPr>
      </w:pPr>
      <w:r>
        <w:rPr>
          <w:spacing w:val="-7"/>
          <w:sz w:val="24"/>
        </w:rPr>
        <w:t>“许先生不但富有才情和创新精神，在很多方面为中国学界做出了重大贡献，而 且</w:t>
      </w:r>
      <w:r>
        <w:rPr>
          <w:spacing w:val="-4"/>
          <w:sz w:val="24"/>
        </w:rPr>
        <w:t>他崇高的精神境界和职业操守，也为广大学人树立了榜样”具体分析这句在文中起到怎</w:t>
      </w:r>
      <w:r>
        <w:rPr>
          <w:spacing w:val="-24"/>
          <w:sz w:val="24"/>
        </w:rPr>
        <w:t>样的作用。</w:t>
      </w:r>
      <w:r>
        <w:rPr>
          <w:sz w:val="24"/>
        </w:rPr>
        <w:t>（3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</w:pPr>
    </w:p>
    <w:p>
      <w:pPr>
        <w:pStyle w:val="4"/>
      </w:pPr>
    </w:p>
    <w:p>
      <w:pPr>
        <w:pStyle w:val="4"/>
        <w:spacing w:before="2"/>
        <w:rPr>
          <w:sz w:val="25"/>
        </w:rPr>
      </w:pPr>
    </w:p>
    <w:p>
      <w:pPr>
        <w:pStyle w:val="22"/>
        <w:numPr>
          <w:ilvl w:val="0"/>
          <w:numId w:val="3"/>
        </w:numPr>
        <w:tabs>
          <w:tab w:val="left" w:pos="1715"/>
        </w:tabs>
        <w:spacing w:before="0" w:after="0" w:line="364" w:lineRule="auto"/>
        <w:ind w:left="1251" w:right="235" w:firstLine="0"/>
        <w:jc w:val="both"/>
        <w:rPr>
          <w:sz w:val="24"/>
        </w:rPr>
      </w:pPr>
      <w:r>
        <w:rPr>
          <w:spacing w:val="-4"/>
          <w:sz w:val="24"/>
        </w:rPr>
        <w:t>“他小皮匠有小皮匠的人生哲学，我许国璋自有我许国璋的人生哲学，我才不在乎</w:t>
      </w:r>
      <w:r>
        <w:rPr>
          <w:sz w:val="24"/>
        </w:rPr>
        <w:t>呢!”不同的人生哲学分别对他们产生了怎样的影响？（4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</w:pPr>
    </w:p>
    <w:p>
      <w:pPr>
        <w:pStyle w:val="4"/>
      </w:pPr>
    </w:p>
    <w:p>
      <w:pPr>
        <w:pStyle w:val="4"/>
        <w:spacing w:before="2"/>
        <w:rPr>
          <w:sz w:val="25"/>
        </w:rPr>
      </w:pPr>
    </w:p>
    <w:p>
      <w:pPr>
        <w:pStyle w:val="22"/>
        <w:numPr>
          <w:ilvl w:val="0"/>
          <w:numId w:val="3"/>
        </w:numPr>
        <w:tabs>
          <w:tab w:val="left" w:pos="1613"/>
        </w:tabs>
        <w:spacing w:before="0" w:after="0" w:line="240" w:lineRule="auto"/>
        <w:ind w:left="1612" w:right="0" w:hanging="361"/>
        <w:jc w:val="both"/>
        <w:rPr>
          <w:sz w:val="22"/>
        </w:rPr>
      </w:pPr>
      <w:r>
        <w:rPr>
          <w:spacing w:val="-6"/>
          <w:sz w:val="24"/>
        </w:rPr>
        <w:t>结合文章，列举许国璋先生在学问上所做的贡献。</w:t>
      </w:r>
      <w:r>
        <w:rPr>
          <w:sz w:val="24"/>
        </w:rPr>
        <w:t>（4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22"/>
        <w:numPr>
          <w:ilvl w:val="0"/>
          <w:numId w:val="3"/>
        </w:numPr>
        <w:tabs>
          <w:tab w:val="left" w:pos="1613"/>
        </w:tabs>
        <w:spacing w:before="174" w:after="0" w:line="240" w:lineRule="auto"/>
        <w:ind w:left="1612" w:right="0" w:hanging="361"/>
        <w:jc w:val="both"/>
        <w:rPr>
          <w:sz w:val="22"/>
        </w:rPr>
      </w:pPr>
      <w:r>
        <w:rPr>
          <w:spacing w:val="-20"/>
          <w:sz w:val="24"/>
        </w:rPr>
        <w:t>作者为什么写“当我看到国璋安详地躺在那里时，我泪如泉涌，真想放声痛哭一场”？</w:t>
      </w:r>
    </w:p>
    <w:p>
      <w:pPr>
        <w:pStyle w:val="4"/>
        <w:spacing w:before="161"/>
        <w:ind w:left="1251"/>
        <w:jc w:val="both"/>
      </w:pPr>
      <w:r>
        <w:t>（4 分）</w:t>
      </w:r>
    </w:p>
    <w:p>
      <w:pPr>
        <w:spacing w:after="0"/>
        <w:jc w:val="both"/>
        <w:sectPr>
          <w:pgSz w:w="23820" w:h="16840" w:orient="landscape"/>
          <w:pgMar w:top="900" w:right="1180" w:bottom="280" w:left="1300" w:header="720" w:footer="720" w:gutter="0"/>
          <w:cols w:equalWidth="0" w:num="2">
            <w:col w:w="10484" w:space="290"/>
            <w:col w:w="10566"/>
          </w:cols>
        </w:sectPr>
      </w:pPr>
    </w:p>
    <w:p>
      <w:pPr>
        <w:tabs>
          <w:tab w:val="left" w:pos="5419"/>
          <w:tab w:val="left" w:pos="15711"/>
          <w:tab w:val="left" w:pos="16759"/>
        </w:tabs>
        <w:spacing w:before="0" w:line="265" w:lineRule="exact"/>
        <w:ind w:left="4371" w:right="0" w:firstLine="0"/>
        <w:jc w:val="left"/>
        <w:rPr>
          <w:sz w:val="21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8035925</wp:posOffset>
                </wp:positionH>
                <wp:positionV relativeFrom="page">
                  <wp:posOffset>588010</wp:posOffset>
                </wp:positionV>
                <wp:extent cx="0" cy="9500235"/>
                <wp:effectExtent l="4445" t="0" r="14605" b="5715"/>
                <wp:wrapNone/>
                <wp:docPr id="2680" name="直接连接符 2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00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2.75pt;margin-top:46.3pt;height:748.05pt;width:0pt;mso-position-horizontal-relative:page;mso-position-vertical-relative:page;z-index:251663360;mso-width-relative:page;mso-height-relative:page;" filled="f" stroked="t" coordsize="21600,21600" o:gfxdata="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s44pXZAAAADQEAAA8AAAAA&#10;AAAAAQAgAAAAIgAAAGRycy9kb3ducmV2LnhtbFBLAQIUABQAAAAIAIdO4kB/py7v2gEAAJw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1249680</wp:posOffset>
                </wp:positionH>
                <wp:positionV relativeFrom="page">
                  <wp:posOffset>593090</wp:posOffset>
                </wp:positionV>
                <wp:extent cx="0" cy="9500235"/>
                <wp:effectExtent l="4445" t="0" r="14605" b="5715"/>
                <wp:wrapNone/>
                <wp:docPr id="2679" name="直接连接符 2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00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8.4pt;margin-top:46.7pt;height:748.05pt;width:0pt;mso-position-horizontal-relative:page;mso-position-vertical-relative:page;z-index:251664384;mso-width-relative:page;mso-height-relative:page;" filled="f" stroked="t" coordsize="21600,21600" o:gfxdata="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OfXvp9gAAAALAQAADwAAAAAA&#10;AAABACAAAAAiAAAAZHJzL2Rvd25yZXYueG1sUEsBAhQAFAAAAAgAh07iQM0RRU3aAQAAnAMAAA4A&#10;AAAAAAAAAQAgAAAAJ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w:t>语文试卷</w:t>
      </w:r>
      <w:r>
        <w:rPr>
          <w:sz w:val="21"/>
        </w:rPr>
        <w:tab/>
      </w:r>
      <w:r>
        <w:rPr>
          <w:sz w:val="21"/>
        </w:rPr>
        <w:t>第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5</w:t>
      </w:r>
      <w:r>
        <w:rPr>
          <w:sz w:val="21"/>
        </w:rPr>
        <w:t>页（共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10</w:t>
      </w:r>
      <w:r>
        <w:rPr>
          <w:sz w:val="21"/>
        </w:rPr>
        <w:t>页）</w:t>
      </w:r>
      <w:r>
        <w:rPr>
          <w:sz w:val="21"/>
        </w:rPr>
        <w:tab/>
      </w:r>
      <w:r>
        <w:rPr>
          <w:sz w:val="21"/>
        </w:rPr>
        <w:t>语文试卷</w:t>
      </w:r>
      <w:r>
        <w:rPr>
          <w:sz w:val="21"/>
        </w:rPr>
        <w:tab/>
      </w:r>
      <w:r>
        <w:rPr>
          <w:sz w:val="21"/>
        </w:rPr>
        <w:t>第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6</w:t>
      </w:r>
      <w:r>
        <w:rPr>
          <w:sz w:val="21"/>
        </w:rPr>
        <w:t>页（共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10</w:t>
      </w:r>
      <w:r>
        <w:rPr>
          <w:sz w:val="21"/>
        </w:rPr>
        <w:t>页）</w:t>
      </w:r>
    </w:p>
    <w:p>
      <w:pPr>
        <w:spacing w:after="0" w:line="265" w:lineRule="exact"/>
        <w:jc w:val="left"/>
        <w:rPr>
          <w:sz w:val="21"/>
        </w:rPr>
        <w:sectPr>
          <w:type w:val="continuous"/>
          <w:pgSz w:w="23820" w:h="16840" w:orient="landscape"/>
          <w:pgMar w:top="900" w:right="1180" w:bottom="280" w:left="1300" w:header="720" w:footer="720" w:gutter="0"/>
          <w:cols w:space="720" w:num="1"/>
        </w:sectPr>
      </w:pPr>
    </w:p>
    <w:p>
      <w:pPr>
        <w:pStyle w:val="4"/>
        <w:rPr>
          <w:sz w:val="20"/>
        </w:rPr>
      </w:pPr>
    </w:p>
    <w:p>
      <w:pPr>
        <w:pStyle w:val="4"/>
        <w:spacing w:before="4"/>
        <w:rPr>
          <w:sz w:val="22"/>
        </w:rPr>
      </w:pPr>
    </w:p>
    <w:p>
      <w:pPr>
        <w:spacing w:after="0"/>
        <w:rPr>
          <w:sz w:val="22"/>
        </w:rPr>
        <w:sectPr>
          <w:pgSz w:w="23820" w:h="16840" w:orient="landscape"/>
          <w:pgMar w:top="820" w:right="1180" w:bottom="280" w:left="1300" w:header="720" w:footer="720" w:gutter="0"/>
          <w:cols w:space="720" w:num="1"/>
        </w:sectPr>
      </w:pPr>
    </w:p>
    <w:p>
      <w:pPr>
        <w:pStyle w:val="4"/>
      </w:pPr>
    </w:p>
    <w:p>
      <w:pPr>
        <w:pStyle w:val="4"/>
        <w:spacing w:before="4"/>
        <w:rPr>
          <w:sz w:val="18"/>
        </w:rPr>
      </w:pPr>
    </w:p>
    <w:p>
      <w:pPr>
        <w:pStyle w:val="22"/>
        <w:numPr>
          <w:ilvl w:val="0"/>
          <w:numId w:val="3"/>
        </w:numPr>
        <w:tabs>
          <w:tab w:val="left" w:pos="480"/>
        </w:tabs>
        <w:spacing w:before="0" w:after="0" w:line="240" w:lineRule="auto"/>
        <w:ind w:left="479" w:right="0" w:hanging="361"/>
        <w:jc w:val="left"/>
        <w:rPr>
          <w:sz w:val="22"/>
        </w:rPr>
      </w:pPr>
      <w:r>
        <w:rPr>
          <w:spacing w:val="-6"/>
          <w:sz w:val="24"/>
        </w:rPr>
        <w:t>结合作者笔下的许国璋，谈谈对你做人的启示。</w:t>
      </w:r>
      <w:r>
        <w:rPr>
          <w:sz w:val="24"/>
        </w:rPr>
        <w:t>（4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  <w:spacing w:before="1"/>
        <w:rPr>
          <w:sz w:val="26"/>
        </w:rPr>
      </w:pPr>
    </w:p>
    <w:p>
      <w:pPr>
        <w:pStyle w:val="2"/>
        <w:spacing w:before="0"/>
        <w:ind w:left="118"/>
      </w:pPr>
      <w:r>
        <w:t>（四）名著阅读（</w:t>
      </w:r>
      <w:r>
        <w:rPr>
          <w:rFonts w:ascii="Times New Roman" w:eastAsia="Times New Roman"/>
        </w:rPr>
        <w:t xml:space="preserve">5 </w:t>
      </w:r>
      <w:r>
        <w:t>分）</w:t>
      </w:r>
    </w:p>
    <w:p>
      <w:pPr>
        <w:pStyle w:val="4"/>
        <w:spacing w:before="161" w:line="364" w:lineRule="auto"/>
        <w:ind w:left="118" w:right="38" w:firstLine="480"/>
      </w:pPr>
      <w:r>
        <w:rPr>
          <w:spacing w:val="-5"/>
        </w:rPr>
        <w:t>话说当时薛霸双手举起棍来，望林冲脑袋上便劈下来。说时迟，那时快，薛霸的棍</w:t>
      </w:r>
      <w:r>
        <w:rPr>
          <w:spacing w:val="-9"/>
        </w:rPr>
        <w:t>恰举起来，只见松树背后雷鸣也似一声，那条铁禅杖飞将来，把这水火棍一隔，丢去九霄云外，跳出一个胖大和尚来，喝道</w:t>
      </w:r>
      <w:r>
        <w:rPr>
          <w:rFonts w:ascii="Times New Roman" w:eastAsia="Times New Roman"/>
          <w:spacing w:val="-9"/>
        </w:rPr>
        <w:t>:"</w:t>
      </w:r>
      <w:r>
        <w:rPr>
          <w:spacing w:val="-9"/>
        </w:rPr>
        <w:t>洒家在林子里听你多时</w:t>
      </w:r>
      <w:r>
        <w:rPr>
          <w:rFonts w:ascii="Times New Roman" w:eastAsia="Times New Roman"/>
          <w:spacing w:val="-9"/>
        </w:rPr>
        <w:t>!"</w:t>
      </w:r>
      <w:r>
        <w:rPr>
          <w:spacing w:val="-9"/>
        </w:rPr>
        <w:t xml:space="preserve">两个公人看那和尚时， 穿一领皂布直裰，跨一口戒刀，提起禅杖，抡起来打两个公人。林冲方才闪开眼看时， </w:t>
      </w:r>
      <w:r>
        <w:rPr>
          <w:spacing w:val="-8"/>
        </w:rPr>
        <w:t>认得是鲁智深。林冲连忙叫道</w:t>
      </w:r>
      <w:r>
        <w:rPr>
          <w:rFonts w:ascii="Times New Roman" w:eastAsia="Times New Roman"/>
        </w:rPr>
        <w:t>:"</w:t>
      </w:r>
      <w:r>
        <w:rPr>
          <w:spacing w:val="-4"/>
        </w:rPr>
        <w:t>师兄不可下手，我有话说。</w:t>
      </w:r>
      <w:r>
        <w:rPr>
          <w:rFonts w:ascii="Times New Roman" w:eastAsia="Times New Roman"/>
        </w:rPr>
        <w:t>"</w:t>
      </w:r>
      <w:r>
        <w:rPr>
          <w:spacing w:val="-5"/>
        </w:rPr>
        <w:t>智深听得，收住禅杖。两个公人呆了半晌，动弹不得。林冲道</w:t>
      </w:r>
      <w:r>
        <w:rPr>
          <w:rFonts w:ascii="Times New Roman" w:eastAsia="Times New Roman"/>
          <w:spacing w:val="-5"/>
        </w:rPr>
        <w:t>:"</w:t>
      </w:r>
      <w:r>
        <w:rPr>
          <w:spacing w:val="-5"/>
        </w:rPr>
        <w:t>非干他两个事，尽是高太尉使陆虞侯分付他两个公</w:t>
      </w:r>
      <w:r>
        <w:rPr>
          <w:spacing w:val="-4"/>
        </w:rPr>
        <w:t>人，要害我性命，他两个怎不依他</w:t>
      </w:r>
      <w:r>
        <w:rPr>
          <w:rFonts w:ascii="Times New Roman" w:eastAsia="Times New Roman"/>
        </w:rPr>
        <w:t>?</w:t>
      </w:r>
      <w:r>
        <w:rPr>
          <w:spacing w:val="-2"/>
        </w:rPr>
        <w:t>你若打杀他两个，也是冤屈。</w:t>
      </w:r>
      <w:r>
        <w:rPr>
          <w:rFonts w:ascii="Times New Roman" w:eastAsia="Times New Roman"/>
        </w:rPr>
        <w:t>"</w:t>
      </w:r>
      <w:r>
        <w:rPr>
          <w:spacing w:val="-1"/>
        </w:rPr>
        <w:t>鲁智深扯出戒刀，把</w:t>
      </w:r>
      <w:r>
        <w:rPr>
          <w:spacing w:val="-7"/>
        </w:rPr>
        <w:t>索子都割断了，便扶起林冲，叫</w:t>
      </w:r>
      <w:r>
        <w:rPr>
          <w:rFonts w:ascii="Times New Roman" w:eastAsia="Times New Roman"/>
        </w:rPr>
        <w:t>:"</w:t>
      </w:r>
      <w:r>
        <w:rPr>
          <w:spacing w:val="-8"/>
        </w:rPr>
        <w:t>兄弟，俺自从和你买刀那日相别之后，洒家忧得你苦。</w:t>
      </w:r>
      <w:r>
        <w:rPr>
          <w:spacing w:val="-6"/>
        </w:rPr>
        <w:t>自从你受官司，俺又无处去救你。打听的你断配沧州，洒家在开封府前又寻不见。却听得人说，监在使臣房内，又见酒保来请两个公人说道</w:t>
      </w:r>
      <w:r>
        <w:rPr>
          <w:rFonts w:ascii="Times New Roman" w:eastAsia="Times New Roman"/>
          <w:spacing w:val="-6"/>
        </w:rPr>
        <w:t>:'</w:t>
      </w:r>
      <w:r>
        <w:rPr>
          <w:spacing w:val="-6"/>
        </w:rPr>
        <w:t>店里一位官人寻说话。</w:t>
      </w:r>
      <w:r>
        <w:rPr>
          <w:rFonts w:ascii="Times New Roman" w:eastAsia="Times New Roman"/>
          <w:spacing w:val="-6"/>
        </w:rPr>
        <w:t>'</w:t>
      </w:r>
      <w:r>
        <w:rPr>
          <w:spacing w:val="-6"/>
        </w:rPr>
        <w:t>以此洒家</w:t>
      </w:r>
      <w:r>
        <w:rPr>
          <w:spacing w:val="-9"/>
        </w:rPr>
        <w:t>疑心，放你不下。恐这厮们路上害你，俺特地跟将来。见这两个撮鸟带你入店里去，洒</w:t>
      </w:r>
      <w:r>
        <w:rPr>
          <w:spacing w:val="-11"/>
        </w:rPr>
        <w:t>家也在那里歇。夜间听得那厮两个做神做鬼，把滚汤赚了你脚。那时俺便要杀这两个撮</w:t>
      </w:r>
      <w:r>
        <w:rPr>
          <w:spacing w:val="-9"/>
        </w:rPr>
        <w:t>鸟，却被客店里人多，恐防救了。洒家见这厮们不怀好心，越放你不下。你五更里出门时，洒家先投奔这林子里来，等杀这厮两个撮鸟，他到来这里害你，正好杀这厮两个。</w:t>
      </w:r>
    </w:p>
    <w:p>
      <w:pPr>
        <w:pStyle w:val="4"/>
        <w:spacing w:before="8" w:line="364" w:lineRule="auto"/>
        <w:ind w:left="118" w:right="38"/>
      </w:pPr>
      <w:r>
        <w:rPr>
          <w:rFonts w:ascii="Times New Roman" w:eastAsia="Times New Roman"/>
        </w:rPr>
        <w:t>"</w:t>
      </w:r>
      <w:r>
        <w:t>林冲劝道</w:t>
      </w:r>
      <w:r>
        <w:rPr>
          <w:rFonts w:ascii="Times New Roman" w:eastAsia="Times New Roman"/>
        </w:rPr>
        <w:t>:"</w:t>
      </w:r>
      <w:r>
        <w:t>既然师兄救了我，你休害他两个性命。</w:t>
      </w:r>
      <w:r>
        <w:rPr>
          <w:rFonts w:ascii="Times New Roman" w:eastAsia="Times New Roman"/>
        </w:rPr>
        <w:t>"</w:t>
      </w:r>
      <w:r>
        <w:t>鲁智深喝道</w:t>
      </w:r>
      <w:r>
        <w:rPr>
          <w:rFonts w:ascii="Times New Roman" w:eastAsia="Times New Roman"/>
        </w:rPr>
        <w:t>:"</w:t>
      </w:r>
      <w:r>
        <w:t>你这两个撮鸟</w:t>
      </w:r>
      <w:r>
        <w:rPr>
          <w:rFonts w:ascii="Times New Roman" w:eastAsia="Times New Roman"/>
        </w:rPr>
        <w:t>!</w:t>
      </w:r>
      <w:r>
        <w:t>洒家不</w:t>
      </w:r>
      <w:r>
        <w:rPr>
          <w:spacing w:val="-6"/>
        </w:rPr>
        <w:t>看兄弟面时，把你这两个都剁做肉酱</w:t>
      </w:r>
      <w:r>
        <w:rPr>
          <w:rFonts w:ascii="Times New Roman" w:eastAsia="Times New Roman"/>
        </w:rPr>
        <w:t>;</w:t>
      </w:r>
      <w:r>
        <w:rPr>
          <w:spacing w:val="-7"/>
        </w:rPr>
        <w:t>且看兄弟面皮，饶你两个性命。</w:t>
      </w:r>
      <w:r>
        <w:rPr>
          <w:rFonts w:ascii="Times New Roman" w:eastAsia="Times New Roman"/>
        </w:rPr>
        <w:t>"</w:t>
      </w:r>
      <w:r>
        <w:rPr>
          <w:spacing w:val="-2"/>
        </w:rPr>
        <w:t xml:space="preserve">就那里插了戒刀， </w:t>
      </w:r>
      <w:r>
        <w:t>喝道</w:t>
      </w:r>
      <w:r>
        <w:rPr>
          <w:rFonts w:ascii="Times New Roman" w:eastAsia="Times New Roman"/>
        </w:rPr>
        <w:t>:"</w:t>
      </w:r>
      <w:r>
        <w:t>你这两个撮鸟</w:t>
      </w:r>
      <w:r>
        <w:rPr>
          <w:rFonts w:ascii="Times New Roman" w:eastAsia="Times New Roman"/>
        </w:rPr>
        <w:t>!</w:t>
      </w:r>
      <w:r>
        <w:t>快搀兄弟，都跟洒家来。</w:t>
      </w:r>
      <w:r>
        <w:rPr>
          <w:rFonts w:ascii="Times New Roman" w:eastAsia="Times New Roman"/>
        </w:rPr>
        <w:t>"</w:t>
      </w:r>
      <w:r>
        <w:t>提了禅杖先走。两个公人那里敢回话， 只叫</w:t>
      </w:r>
      <w:r>
        <w:rPr>
          <w:rFonts w:ascii="Times New Roman" w:eastAsia="Times New Roman"/>
        </w:rPr>
        <w:t>:"</w:t>
      </w:r>
      <w:r>
        <w:t>林教头救俺两个。</w:t>
      </w:r>
      <w:r>
        <w:rPr>
          <w:rFonts w:ascii="Times New Roman" w:eastAsia="Times New Roman"/>
        </w:rPr>
        <w:t>"</w:t>
      </w:r>
      <w:r>
        <w:t>依前背上包裹，提了水火棍，扶着林冲，一同跟出林子来。</w:t>
      </w:r>
    </w:p>
    <w:p>
      <w:pPr>
        <w:pStyle w:val="22"/>
        <w:numPr>
          <w:ilvl w:val="0"/>
          <w:numId w:val="4"/>
        </w:numPr>
        <w:tabs>
          <w:tab w:val="left" w:pos="300"/>
          <w:tab w:val="left" w:pos="3418"/>
          <w:tab w:val="left" w:pos="6477"/>
          <w:tab w:val="left" w:pos="6778"/>
        </w:tabs>
        <w:spacing w:before="3" w:after="0" w:line="240" w:lineRule="auto"/>
        <w:ind w:left="299" w:right="0" w:hanging="181"/>
        <w:jc w:val="left"/>
        <w:rPr>
          <w:sz w:val="24"/>
        </w:rPr>
      </w:pPr>
      <w:r>
        <w:rPr>
          <w:sz w:val="24"/>
        </w:rPr>
        <w:t>本文出自中国古典名著《</w:t>
      </w:r>
      <w:r>
        <w:rPr>
          <w:sz w:val="24"/>
        </w:rPr>
        <w:tab/>
      </w:r>
      <w:r>
        <w:rPr>
          <w:sz w:val="24"/>
        </w:rPr>
        <w:t>》，它的作者是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</w:rPr>
        <w:t>（</w:t>
      </w:r>
      <w:r>
        <w:rPr>
          <w:rFonts w:ascii="Times New Roman" w:eastAsia="Times New Roman"/>
          <w:sz w:val="24"/>
        </w:rPr>
        <w:t xml:space="preserve">1 </w:t>
      </w:r>
      <w:r>
        <w:rPr>
          <w:sz w:val="24"/>
        </w:rPr>
        <w:t>分）</w:t>
      </w:r>
    </w:p>
    <w:p>
      <w:pPr>
        <w:pStyle w:val="22"/>
        <w:numPr>
          <w:ilvl w:val="0"/>
          <w:numId w:val="4"/>
        </w:numPr>
        <w:tabs>
          <w:tab w:val="left" w:pos="300"/>
        </w:tabs>
        <w:spacing w:before="160" w:after="0" w:line="240" w:lineRule="auto"/>
        <w:ind w:left="299" w:right="0" w:hanging="181"/>
        <w:jc w:val="left"/>
        <w:rPr>
          <w:rFonts w:ascii="Times New Roman" w:eastAsia="Times New Roman"/>
          <w:sz w:val="24"/>
        </w:rPr>
      </w:pPr>
      <w:r>
        <w:rPr>
          <w:sz w:val="24"/>
        </w:rPr>
        <w:t>文中出自哪个情节，请简要描述</w:t>
      </w:r>
      <w:r>
        <w:rPr>
          <w:rFonts w:ascii="Times New Roman" w:eastAsia="Times New Roman"/>
          <w:sz w:val="24"/>
        </w:rPr>
        <w:t>(2</w:t>
      </w:r>
      <w:r>
        <w:rPr>
          <w:rFonts w:ascii="Times New Roman" w:eastAsia="Times New Roman"/>
          <w:spacing w:val="-1"/>
          <w:sz w:val="24"/>
        </w:rPr>
        <w:t xml:space="preserve"> </w:t>
      </w:r>
      <w:r>
        <w:rPr>
          <w:sz w:val="24"/>
        </w:rPr>
        <w:t>分</w:t>
      </w:r>
      <w:r>
        <w:rPr>
          <w:rFonts w:ascii="Times New Roman" w:eastAsia="Times New Roman"/>
          <w:sz w:val="24"/>
        </w:rPr>
        <w:t>)</w:t>
      </w:r>
    </w:p>
    <w:p>
      <w:pPr>
        <w:pStyle w:val="4"/>
        <w:rPr>
          <w:rFonts w:ascii="Times New Roman"/>
          <w:sz w:val="26"/>
        </w:rPr>
      </w:pPr>
    </w:p>
    <w:p>
      <w:pPr>
        <w:pStyle w:val="4"/>
        <w:rPr>
          <w:rFonts w:ascii="Times New Roman"/>
          <w:sz w:val="26"/>
        </w:rPr>
      </w:pPr>
    </w:p>
    <w:p>
      <w:pPr>
        <w:pStyle w:val="4"/>
        <w:rPr>
          <w:rFonts w:ascii="Times New Roman"/>
          <w:sz w:val="26"/>
        </w:rPr>
      </w:pPr>
    </w:p>
    <w:p>
      <w:pPr>
        <w:pStyle w:val="22"/>
        <w:numPr>
          <w:ilvl w:val="0"/>
          <w:numId w:val="4"/>
        </w:numPr>
        <w:tabs>
          <w:tab w:val="left" w:pos="300"/>
        </w:tabs>
        <w:spacing w:before="200" w:after="0" w:line="240" w:lineRule="auto"/>
        <w:ind w:left="299" w:right="0" w:hanging="181"/>
        <w:jc w:val="left"/>
        <w:rPr>
          <w:sz w:val="24"/>
        </w:rPr>
      </w:pPr>
      <w:r>
        <w:rPr>
          <w:sz w:val="24"/>
        </w:rPr>
        <w:t>你还能说出文中主人公的哪些故事情节？并说出该人物的性格特点。（</w:t>
      </w:r>
      <w:r>
        <w:rPr>
          <w:rFonts w:ascii="Times New Roman" w:eastAsia="Times New Roman"/>
          <w:sz w:val="24"/>
        </w:rPr>
        <w:t>2</w:t>
      </w:r>
      <w:r>
        <w:rPr>
          <w:rFonts w:ascii="Times New Roman" w:eastAsia="Times New Roman"/>
          <w:spacing w:val="-1"/>
          <w:sz w:val="24"/>
        </w:rPr>
        <w:t xml:space="preserve"> </w:t>
      </w:r>
      <w:r>
        <w:rPr>
          <w:sz w:val="24"/>
        </w:rPr>
        <w:t>分）</w:t>
      </w:r>
    </w:p>
    <w:p>
      <w:pPr>
        <w:pStyle w:val="2"/>
        <w:spacing w:before="74"/>
        <w:ind w:left="118"/>
      </w:pPr>
      <w:r>
        <w:rPr>
          <w:b w:val="0"/>
        </w:rPr>
        <w:br w:type="column"/>
      </w:r>
      <w:r>
        <w:t>二、综合实践于作文（</w:t>
      </w:r>
      <w:r>
        <w:rPr>
          <w:rFonts w:ascii="Times New Roman" w:eastAsia="Times New Roman"/>
        </w:rPr>
        <w:t xml:space="preserve">60 </w:t>
      </w:r>
      <w:r>
        <w:t>分）</w:t>
      </w:r>
    </w:p>
    <w:p>
      <w:pPr>
        <w:spacing w:before="160"/>
        <w:ind w:left="358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（一）综合实践 </w:t>
      </w:r>
      <w:r>
        <w:rPr>
          <w:rFonts w:ascii="Times New Roman" w:eastAsia="Times New Roman"/>
          <w:b/>
          <w:sz w:val="24"/>
        </w:rPr>
        <w:t xml:space="preserve">10 </w:t>
      </w:r>
      <w:r>
        <w:rPr>
          <w:b/>
          <w:sz w:val="24"/>
        </w:rPr>
        <w:t>分</w:t>
      </w:r>
    </w:p>
    <w:p>
      <w:pPr>
        <w:pStyle w:val="4"/>
        <w:spacing w:before="161" w:line="364" w:lineRule="auto"/>
        <w:ind w:left="118" w:right="1322" w:firstLine="480"/>
        <w:jc w:val="both"/>
      </w:pPr>
      <w:r>
        <w:fldChar w:fldCharType="begin"/>
      </w:r>
      <w:r>
        <w:instrText xml:space="preserve"> HYPERLINK "http://www.so.com/s?q=%E5%8F%B8%E9%A9%AC&amp;amp;ie=utf-8&amp;amp;src=internal_wenda_recommend_textn" \h </w:instrText>
      </w:r>
      <w:r>
        <w:fldChar w:fldCharType="separate"/>
      </w:r>
      <w:r>
        <w:t>司马</w:t>
      </w:r>
      <w:r>
        <w:fldChar w:fldCharType="end"/>
      </w:r>
      <w:r>
        <w:t>相如在事业上略显锋芒，终于被举荐做官后，久居京城，赏尽</w:t>
      </w:r>
      <w:r>
        <w:fldChar w:fldCharType="begin"/>
      </w:r>
      <w:r>
        <w:instrText xml:space="preserve"> HYPERLINK "http://www.so.com/s?q=%E9%A3%8E%E5%B0%98&amp;amp;ie=utf-8&amp;amp;src=internal_wenda_recommend_textn" \h </w:instrText>
      </w:r>
      <w:r>
        <w:fldChar w:fldCharType="separate"/>
      </w:r>
      <w:r>
        <w:t>风尘</w:t>
      </w:r>
      <w:r>
        <w:fldChar w:fldCharType="end"/>
      </w:r>
      <w:r>
        <w:fldChar w:fldCharType="begin"/>
      </w:r>
      <w:r>
        <w:instrText xml:space="preserve"> HYPERLINK "http://www.so.com/s?q=%E7%BE%8E%E5%A5%B3&amp;amp;ie=utf-8&amp;amp;src=internal_wenda_recommend_textn" \h </w:instrText>
      </w:r>
      <w:r>
        <w:fldChar w:fldCharType="separate"/>
      </w:r>
      <w:r>
        <w:t>美女</w:t>
      </w:r>
      <w:r>
        <w:fldChar w:fldCharType="end"/>
      </w:r>
      <w:r>
        <w:t>，加上官场得意，竟然产生了</w:t>
      </w:r>
      <w:r>
        <w:fldChar w:fldCharType="begin"/>
      </w:r>
      <w:r>
        <w:instrText xml:space="preserve"> HYPERLINK "http://www.so.com/s?q=%E5%BC%83%E5%A6%BB&amp;amp;ie=utf-8&amp;amp;src=internal_wenda_recommend_textn" \h </w:instrText>
      </w:r>
      <w:r>
        <w:fldChar w:fldCharType="separate"/>
      </w:r>
      <w:r>
        <w:t>弃妻</w:t>
      </w:r>
      <w:r>
        <w:fldChar w:fldCharType="end"/>
      </w:r>
      <w:r>
        <w:t>纳妾之意。曾经患难与共，情深意笃的日子</w:t>
      </w:r>
      <w:r>
        <w:fldChar w:fldCharType="begin"/>
      </w:r>
      <w:r>
        <w:instrText xml:space="preserve"> HYPERLINK "http://www.so.com/s?q=%E6%AD%A4%E5%88%BB&amp;amp;ie=utf-8&amp;amp;src=internal_wenda_recommend_textn" \h </w:instrText>
      </w:r>
      <w:r>
        <w:fldChar w:fldCharType="separate"/>
      </w:r>
      <w:r>
        <w:t>此刻</w:t>
      </w:r>
      <w:r>
        <w:fldChar w:fldCharType="end"/>
      </w:r>
      <w:r>
        <w:t>早已忘却。</w:t>
      </w:r>
      <w:r>
        <w:fldChar w:fldCharType="begin"/>
      </w:r>
      <w:r>
        <w:instrText xml:space="preserve"> HYPERLINK "http://www.so.com/s?q=%E5%93%AA%E9%87%8C&amp;amp;ie=utf-8&amp;amp;src=internal_wenda_recommend_textn" \h </w:instrText>
      </w:r>
      <w:r>
        <w:fldChar w:fldCharType="separate"/>
      </w:r>
      <w:r>
        <w:t>哪里</w:t>
      </w:r>
      <w:r>
        <w:fldChar w:fldCharType="end"/>
      </w:r>
      <w:r>
        <w:t>还记得千里之外还有一位日夜</w:t>
      </w:r>
      <w:r>
        <w:fldChar w:fldCharType="begin"/>
      </w:r>
      <w:r>
        <w:instrText xml:space="preserve"> HYPERLINK "http://www.so.com/s?q=%E5%80%8D%E6%80%9D&amp;amp;ie=utf-8&amp;amp;src=internal_wenda_recommend_textn" \h </w:instrText>
      </w:r>
      <w:r>
        <w:fldChar w:fldCharType="separate"/>
      </w:r>
      <w:r>
        <w:t>倍思</w:t>
      </w:r>
      <w:r>
        <w:fldChar w:fldCharType="end"/>
      </w:r>
      <w:r>
        <w:fldChar w:fldCharType="begin"/>
      </w:r>
      <w:r>
        <w:instrText xml:space="preserve"> HYPERLINK "http://www.so.com/s?q=%E4%B8%88%E5%A4%AB&amp;amp;ie=utf-8&amp;amp;src=internal_wenda_recommend_textn" \h </w:instrText>
      </w:r>
      <w:r>
        <w:fldChar w:fldCharType="separate"/>
      </w:r>
      <w:r>
        <w:t>丈夫</w:t>
      </w:r>
      <w:r>
        <w:fldChar w:fldCharType="end"/>
      </w:r>
      <w:r>
        <w:t>的</w:t>
      </w:r>
      <w:r>
        <w:fldChar w:fldCharType="begin"/>
      </w:r>
      <w:r>
        <w:instrText xml:space="preserve"> HYPERLINK "http://www.so.com/s?q=%E5%A6%BB%E5%AD%90&amp;amp;ie=utf-8&amp;amp;src=internal_wenda_recommend_textn" \h </w:instrText>
      </w:r>
      <w:r>
        <w:fldChar w:fldCharType="separate"/>
      </w:r>
      <w:r>
        <w:t>妻子</w:t>
      </w:r>
      <w:r>
        <w:fldChar w:fldCharType="end"/>
      </w:r>
      <w:r>
        <w:t>。</w:t>
      </w:r>
      <w:r>
        <w:fldChar w:fldCharType="begin"/>
      </w:r>
      <w:r>
        <w:instrText xml:space="preserve"> HYPERLINK "http://www.so.com/s?q=%E6%96%87%E5%90%9B&amp;amp;ie=utf-8&amp;amp;src=internal_wenda_recommend_textn" \h </w:instrText>
      </w:r>
      <w:r>
        <w:fldChar w:fldCharType="separate"/>
      </w:r>
      <w:r>
        <w:t>文君</w:t>
      </w:r>
      <w:r>
        <w:fldChar w:fldCharType="end"/>
      </w:r>
      <w:r>
        <w:t>独守空房，日复一日年复一年地过着寂寞的生活。</w:t>
      </w:r>
    </w:p>
    <w:p>
      <w:pPr>
        <w:pStyle w:val="4"/>
        <w:spacing w:before="2" w:line="364" w:lineRule="auto"/>
        <w:ind w:left="118" w:right="1255" w:firstLine="480"/>
      </w:pPr>
      <w:r>
        <w:t>终于某日，司马相如给妻子送出了一封十三字的信</w:t>
      </w:r>
      <w:r>
        <w:rPr>
          <w:rFonts w:ascii="Times New Roman" w:hAnsi="Times New Roman" w:eastAsia="Times New Roman"/>
        </w:rPr>
        <w:t>:</w:t>
      </w:r>
      <w:r>
        <w:rPr>
          <w:spacing w:val="-2"/>
        </w:rPr>
        <w:t>一二三四五六七八九十百千万。</w:t>
      </w:r>
      <w:r>
        <w:rPr>
          <w:spacing w:val="-6"/>
        </w:rPr>
        <w:t>聪明的卓文君读后，泪流满面。一行数字中唯独少了一个“亿”，无亿岂不是表示夫君对自己“无意”的暗示她，心凉如水。怀着十分悲痛的心情，回了一封《怨郎诗》。</w:t>
      </w:r>
    </w:p>
    <w:p>
      <w:pPr>
        <w:pStyle w:val="4"/>
        <w:spacing w:before="2" w:line="364" w:lineRule="auto"/>
        <w:ind w:left="118" w:right="1382" w:firstLine="420"/>
        <w:jc w:val="both"/>
      </w:pPr>
      <w:r>
        <w:rPr>
          <w:spacing w:val="-1"/>
          <w:u w:val="single"/>
        </w:rPr>
        <w:t>“一别之后，二地悬念，只说是三四月，又谁知五六年，七弦琴无心弹，八行书无</w:t>
      </w:r>
      <w:r>
        <w:rPr>
          <w:spacing w:val="-220"/>
          <w:u w:val="single"/>
        </w:rPr>
        <w:t>可</w:t>
      </w:r>
      <w:r>
        <w:rPr>
          <w:u w:val="single"/>
        </w:rPr>
        <w:t>传，</w:t>
      </w:r>
      <w:r>
        <w:t>九连环从中折断，十里长亭望眼欲穿，百思想，千系念，万般无奈把郎怨。</w:t>
      </w:r>
    </w:p>
    <w:p>
      <w:pPr>
        <w:pStyle w:val="4"/>
        <w:spacing w:before="1" w:line="364" w:lineRule="auto"/>
        <w:ind w:left="118" w:right="1322" w:firstLine="420"/>
        <w:jc w:val="both"/>
      </w:pPr>
      <w:r>
        <w:t>万言千语说不尽，百无聊赖十依栏，重九登高看孤雁，八月中秋月不圆，七月半烧香秉烛问苍天，六月伏天人人摇扇我心寒，五月石榴如火偏遇阵阵冷雨浇花端，四月枇杷未黄我欲对镜心意乱，急匆匆三月桃花随水转，飘零零二月风筝线儿断，唉郎呀郎， 巴不得下一世你为女来我为男。”</w:t>
      </w:r>
    </w:p>
    <w:p>
      <w:pPr>
        <w:pStyle w:val="4"/>
        <w:spacing w:before="3" w:line="364" w:lineRule="auto"/>
        <w:ind w:left="118" w:right="1382" w:firstLine="420"/>
        <w:jc w:val="both"/>
      </w:pPr>
      <w:r>
        <w:t>司马相如看完妻子的信，不禁惊叹妻子之才华横溢。遥想昔日夫妻恩爱之情，羞愧万分，从此不再提遗妻纳妾之事。这首诗也便成了卓文君一生的代表作数字诗。</w:t>
      </w:r>
    </w:p>
    <w:p>
      <w:pPr>
        <w:pStyle w:val="22"/>
        <w:numPr>
          <w:ilvl w:val="0"/>
          <w:numId w:val="5"/>
        </w:numPr>
        <w:tabs>
          <w:tab w:val="left" w:pos="300"/>
        </w:tabs>
        <w:spacing w:before="1" w:after="0" w:line="240" w:lineRule="auto"/>
        <w:ind w:left="299" w:right="0" w:hanging="181"/>
        <w:jc w:val="left"/>
        <w:rPr>
          <w:sz w:val="24"/>
        </w:rPr>
      </w:pPr>
      <w:r>
        <w:rPr>
          <w:sz w:val="24"/>
        </w:rPr>
        <w:t>请把划线的语句用正楷字准确、规范、美观的写在田字格中。（</w:t>
      </w:r>
      <w:r>
        <w:rPr>
          <w:rFonts w:ascii="Times New Roman" w:eastAsia="Times New Roman"/>
          <w:sz w:val="24"/>
        </w:rPr>
        <w:t xml:space="preserve">5 </w:t>
      </w:r>
      <w:r>
        <w:rPr>
          <w:sz w:val="24"/>
        </w:rPr>
        <w:t>分）</w:t>
      </w:r>
    </w:p>
    <w:p>
      <w:pPr>
        <w:pStyle w:val="4"/>
        <w:rPr>
          <w:sz w:val="20"/>
        </w:rPr>
      </w:pPr>
    </w:p>
    <w:p>
      <w:pPr>
        <w:pStyle w:val="4"/>
        <w:spacing w:before="9"/>
        <w:rPr>
          <w:sz w:val="2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7740015</wp:posOffset>
            </wp:positionH>
            <wp:positionV relativeFrom="paragraph">
              <wp:posOffset>193040</wp:posOffset>
            </wp:positionV>
            <wp:extent cx="5685790" cy="2359025"/>
            <wp:effectExtent l="0" t="0" r="10160" b="3175"/>
            <wp:wrapTopAndBottom/>
            <wp:docPr id="267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4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6044" cy="2359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rPr>
          <w:sz w:val="26"/>
        </w:rPr>
      </w:pPr>
    </w:p>
    <w:p>
      <w:pPr>
        <w:pStyle w:val="4"/>
        <w:spacing w:before="203"/>
        <w:ind w:left="118"/>
      </w:pPr>
      <w:r>
        <w:rPr>
          <w:rFonts w:ascii="Times New Roman" w:eastAsia="Times New Roman"/>
        </w:rPr>
        <w:t>2</w:t>
      </w:r>
      <w:r>
        <w:t>、任选文中出现的五个数词用繁体字写在下面的横线上。（</w:t>
      </w:r>
      <w:r>
        <w:rPr>
          <w:rFonts w:ascii="Times New Roman" w:eastAsia="Times New Roman"/>
        </w:rPr>
        <w:t xml:space="preserve">5 </w:t>
      </w:r>
      <w:r>
        <w:t>分）</w:t>
      </w:r>
    </w:p>
    <w:p>
      <w:pPr>
        <w:spacing w:after="0"/>
        <w:sectPr>
          <w:type w:val="continuous"/>
          <w:pgSz w:w="23820" w:h="16840" w:orient="landscape"/>
          <w:pgMar w:top="900" w:right="1180" w:bottom="280" w:left="1300" w:header="720" w:footer="720" w:gutter="0"/>
          <w:cols w:equalWidth="0" w:num="2">
            <w:col w:w="9349" w:space="1423"/>
            <w:col w:w="10568"/>
          </w:cols>
        </w:sectPr>
      </w:pPr>
    </w:p>
    <w:p>
      <w:pPr>
        <w:pStyle w:val="4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7232650</wp:posOffset>
                </wp:positionH>
                <wp:positionV relativeFrom="page">
                  <wp:posOffset>539115</wp:posOffset>
                </wp:positionV>
                <wp:extent cx="0" cy="9500235"/>
                <wp:effectExtent l="4445" t="0" r="14605" b="5715"/>
                <wp:wrapNone/>
                <wp:docPr id="2678" name="直接连接符 2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00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69.5pt;margin-top:42.45pt;height:748.05pt;width:0pt;mso-position-horizontal-relative:page;mso-position-vertical-relative:page;z-index:251665408;mso-width-relative:page;mso-height-relative:page;" filled="f" stroked="t" coordsize="21600,21600" o:gfxdata="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HgvO/ZAAAADQEAAA8AAAAA&#10;AAAAAQAgAAAAIgAAAGRycy9kb3ducmV2LnhtbFBLAQIUABQAAAAIAIdO4kC/PUZp2gEAAJw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13841730</wp:posOffset>
                </wp:positionH>
                <wp:positionV relativeFrom="page">
                  <wp:posOffset>539115</wp:posOffset>
                </wp:positionV>
                <wp:extent cx="0" cy="9500235"/>
                <wp:effectExtent l="4445" t="0" r="14605" b="5715"/>
                <wp:wrapNone/>
                <wp:docPr id="2677" name="直接连接符 2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00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9.9pt;margin-top:42.45pt;height:748.05pt;width:0pt;mso-position-horizontal-relative:page;mso-position-vertical-relative:page;z-index:251666432;mso-width-relative:page;mso-height-relative:page;" filled="f" stroked="t" coordsize="21600,21600" o:gfxdata="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8QDCdgAAAANAQAADwAAAAAA&#10;AAABACAAAAAiAAAAZHJzL2Rvd25yZXYueG1sUEsBAhQAFAAAAAgAh07iQDCdJ27aAQAAnAMAAA4A&#10;AAAAAAAAAQAgAAAAJ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spacing w:before="4"/>
        <w:rPr>
          <w:sz w:val="13"/>
        </w:rPr>
      </w:pPr>
    </w:p>
    <w:p>
      <w:pPr>
        <w:pStyle w:val="4"/>
        <w:spacing w:line="20" w:lineRule="exact"/>
        <w:ind w:left="10883"/>
        <w:rPr>
          <w:sz w:val="2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1"/>
        <w:rPr>
          <w:sz w:val="18"/>
        </w:rPr>
      </w:pPr>
    </w:p>
    <w:p>
      <w:pPr>
        <w:tabs>
          <w:tab w:val="left" w:pos="4287"/>
          <w:tab w:val="left" w:pos="14575"/>
          <w:tab w:val="left" w:pos="15627"/>
        </w:tabs>
        <w:spacing w:before="0"/>
        <w:ind w:left="3236" w:right="0" w:firstLine="0"/>
        <w:jc w:val="left"/>
        <w:rPr>
          <w:sz w:val="21"/>
        </w:rPr>
      </w:pPr>
      <w:r>
        <w:rPr>
          <w:sz w:val="21"/>
        </w:rPr>
        <w:t>语文试卷</w:t>
      </w:r>
      <w:r>
        <w:rPr>
          <w:sz w:val="21"/>
        </w:rPr>
        <w:tab/>
      </w:r>
      <w:r>
        <w:rPr>
          <w:sz w:val="21"/>
        </w:rPr>
        <w:t>第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7</w:t>
      </w:r>
      <w:r>
        <w:rPr>
          <w:sz w:val="21"/>
        </w:rPr>
        <w:t>页（共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10</w:t>
      </w:r>
      <w:r>
        <w:rPr>
          <w:sz w:val="21"/>
        </w:rPr>
        <w:t>页）</w:t>
      </w:r>
      <w:r>
        <w:rPr>
          <w:sz w:val="21"/>
        </w:rPr>
        <w:tab/>
      </w:r>
      <w:r>
        <w:rPr>
          <w:sz w:val="21"/>
        </w:rPr>
        <w:t>语文试卷</w:t>
      </w:r>
      <w:r>
        <w:rPr>
          <w:sz w:val="21"/>
        </w:rPr>
        <w:tab/>
      </w:r>
      <w:r>
        <w:rPr>
          <w:sz w:val="21"/>
        </w:rPr>
        <w:t>第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8</w:t>
      </w:r>
      <w:r>
        <w:rPr>
          <w:sz w:val="21"/>
        </w:rPr>
        <w:t>页（共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10</w:t>
      </w:r>
      <w:r>
        <w:rPr>
          <w:sz w:val="21"/>
        </w:rPr>
        <w:t>页）</w:t>
      </w:r>
    </w:p>
    <w:p>
      <w:pPr>
        <w:spacing w:after="0"/>
        <w:jc w:val="left"/>
        <w:rPr>
          <w:sz w:val="21"/>
        </w:rPr>
        <w:sectPr>
          <w:type w:val="continuous"/>
          <w:pgSz w:w="23820" w:h="16840" w:orient="landscape"/>
          <w:pgMar w:top="900" w:right="1180" w:bottom="280" w:left="1300" w:header="720" w:footer="720" w:gutter="0"/>
          <w:cols w:space="720" w:num="1"/>
        </w:sectPr>
      </w:pPr>
    </w:p>
    <w:p>
      <w:pPr>
        <w:pStyle w:val="4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8035925</wp:posOffset>
                </wp:positionH>
                <wp:positionV relativeFrom="page">
                  <wp:posOffset>588010</wp:posOffset>
                </wp:positionV>
                <wp:extent cx="0" cy="9500235"/>
                <wp:effectExtent l="4445" t="0" r="14605" b="5715"/>
                <wp:wrapNone/>
                <wp:docPr id="2676" name="直接连接符 2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00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2.75pt;margin-top:46.3pt;height:748.05pt;width:0pt;mso-position-horizontal-relative:page;mso-position-vertical-relative:page;z-index:251667456;mso-width-relative:page;mso-height-relative:page;" filled="f" stroked="t" coordsize="21600,21600" o:gfxdata="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KzjildkAAAANAQAADwAAAAAA&#10;AAABACAAAAAiAAAAZHJzL2Rvd25yZXYueG1sUEsBAhQAFAAAAAgAh07iQEKxJErZAQAAnAMAAA4A&#10;AAAAAAAAAQAgAAAAKA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1249680</wp:posOffset>
                </wp:positionH>
                <wp:positionV relativeFrom="page">
                  <wp:posOffset>593090</wp:posOffset>
                </wp:positionV>
                <wp:extent cx="0" cy="9500235"/>
                <wp:effectExtent l="4445" t="0" r="14605" b="5715"/>
                <wp:wrapNone/>
                <wp:docPr id="2675" name="直接连接符 2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00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8.4pt;margin-top:46.7pt;height:748.05pt;width:0pt;mso-position-horizontal-relative:page;mso-position-vertical-relative:page;z-index:251668480;mso-width-relative:page;mso-height-relative:page;" filled="f" stroked="t" coordsize="21600,21600" o:gfxdata="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OfXvp9gAAAALAQAADwAAAAAA&#10;AAABACAAAAAiAAAAZHJzL2Rvd25yZXYueG1sUEsBAhQAFAAAAAgAh07iQNTFISbaAQAAnAMAAA4A&#10;AAAAAAAAAQAgAAAAJ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spacing w:before="8"/>
        <w:rPr>
          <w:sz w:val="16"/>
        </w:rPr>
      </w:pPr>
    </w:p>
    <w:p>
      <w:pPr>
        <w:pStyle w:val="2"/>
        <w:spacing w:before="67"/>
      </w:pPr>
      <w:r>
        <w:t>二、作文：</w:t>
      </w:r>
    </w:p>
    <w:p>
      <w:pPr>
        <w:spacing w:before="160"/>
        <w:ind w:left="1251" w:right="0" w:firstLine="0"/>
        <w:jc w:val="left"/>
        <w:rPr>
          <w:rFonts w:ascii="Times New Roman" w:eastAsia="Times New Roman"/>
          <w:b/>
          <w:sz w:val="24"/>
        </w:rPr>
      </w:pPr>
      <w:r>
        <w:rPr>
          <w:b/>
          <w:sz w:val="24"/>
        </w:rPr>
        <w:t>从下面两个文题中任选一题作文。（</w:t>
      </w:r>
      <w:r>
        <w:rPr>
          <w:rFonts w:ascii="Times New Roman" w:eastAsia="Times New Roman"/>
          <w:b/>
          <w:sz w:val="24"/>
        </w:rPr>
        <w:t xml:space="preserve">50 </w:t>
      </w:r>
      <w:r>
        <w:rPr>
          <w:b/>
          <w:sz w:val="24"/>
        </w:rPr>
        <w:t>分</w:t>
      </w:r>
      <w:r>
        <w:rPr>
          <w:rFonts w:ascii="Times New Roman" w:eastAsia="Times New Roman"/>
          <w:b/>
          <w:sz w:val="24"/>
        </w:rPr>
        <w:t>)</w:t>
      </w:r>
    </w:p>
    <w:p>
      <w:pPr>
        <w:pStyle w:val="4"/>
        <w:spacing w:before="161" w:line="364" w:lineRule="auto"/>
        <w:ind w:left="1251" w:right="10885" w:firstLine="480"/>
      </w:pPr>
      <w:r>
        <w:rPr>
          <w:spacing w:val="-4"/>
        </w:rPr>
        <w:t>告别是一种心情，告别也是一种决定。南飞的大雁是对北方寒冷的告别；秋天的落</w:t>
      </w:r>
      <w:r>
        <w:rPr>
          <w:spacing w:val="-8"/>
        </w:rPr>
        <w:t>叶是对炎热夏的告别；雨季是对干旱的告别；彩虹是对风雨的告别；山重水复后的柳暗</w:t>
      </w:r>
      <w:r>
        <w:rPr>
          <w:spacing w:val="-17"/>
        </w:rPr>
        <w:t xml:space="preserve">花明是对迷失的告别；“晚风拂柳笛声残，夕阳山外山”；“海内存知己，天涯若比邻” </w:t>
      </w:r>
      <w:r>
        <w:rPr>
          <w:spacing w:val="-12"/>
        </w:rPr>
        <w:t>是豪迈的告别；每一次的告别，都有一个故事，或激情燃烧，或凄美动人，或惊心动魄。</w:t>
      </w:r>
      <w:r>
        <w:t>告别不是遗忘，而是转身，告别不是放弃，而是开始！</w:t>
      </w:r>
    </w:p>
    <w:p>
      <w:pPr>
        <w:pStyle w:val="22"/>
        <w:numPr>
          <w:ilvl w:val="1"/>
          <w:numId w:val="5"/>
        </w:numPr>
        <w:tabs>
          <w:tab w:val="left" w:pos="2093"/>
        </w:tabs>
        <w:spacing w:before="3" w:after="0" w:line="364" w:lineRule="auto"/>
        <w:ind w:left="1251" w:right="10888" w:firstLine="240"/>
        <w:jc w:val="left"/>
        <w:rPr>
          <w:sz w:val="24"/>
        </w:rPr>
      </w:pPr>
      <w:r>
        <w:rPr>
          <w:spacing w:val="-10"/>
          <w:sz w:val="24"/>
        </w:rPr>
        <w:t xml:space="preserve">请以“告别”为题写一批选文章，要求记叙充实，有真情实感，不少于 </w:t>
      </w:r>
      <w:r>
        <w:rPr>
          <w:rFonts w:ascii="Times New Roman" w:hAnsi="Times New Roman" w:eastAsia="Times New Roman"/>
          <w:sz w:val="24"/>
        </w:rPr>
        <w:t xml:space="preserve">600 </w:t>
      </w:r>
      <w:r>
        <w:rPr>
          <w:spacing w:val="-7"/>
          <w:sz w:val="24"/>
        </w:rPr>
        <w:t xml:space="preserve">字， </w:t>
      </w:r>
      <w:r>
        <w:rPr>
          <w:sz w:val="24"/>
        </w:rPr>
        <w:t>不得出现考生本人姓名以及毕业学校名。</w:t>
      </w:r>
    </w:p>
    <w:p>
      <w:pPr>
        <w:pStyle w:val="22"/>
        <w:numPr>
          <w:ilvl w:val="1"/>
          <w:numId w:val="5"/>
        </w:numPr>
        <w:tabs>
          <w:tab w:val="left" w:pos="2093"/>
        </w:tabs>
        <w:spacing w:before="1" w:after="0" w:line="240" w:lineRule="auto"/>
        <w:ind w:left="2092" w:right="0" w:hanging="601"/>
        <w:jc w:val="left"/>
        <w:rPr>
          <w:sz w:val="24"/>
        </w:rPr>
      </w:pPr>
      <w:r>
        <w:rPr>
          <w:sz w:val="24"/>
        </w:rPr>
        <w:t>阅读下面材料，按要求写作。</w:t>
      </w:r>
    </w:p>
    <w:p>
      <w:pPr>
        <w:pStyle w:val="4"/>
        <w:spacing w:before="161" w:line="364" w:lineRule="auto"/>
        <w:ind w:left="1251" w:right="10960" w:firstLine="480"/>
        <w:jc w:val="both"/>
      </w:pPr>
      <w:r>
        <w:rPr>
          <w:spacing w:val="-3"/>
        </w:rPr>
        <w:t>有网友在微博上曝光了一组图片，显示为几名医护人员在手术室内摆拍，可以看到</w:t>
      </w:r>
      <w:r>
        <w:rPr>
          <w:spacing w:val="-4"/>
        </w:rPr>
        <w:t xml:space="preserve">后面手术台上躺有病人。“医生手术室自拍”事件经网络和部分媒体的传播迅速升温， </w:t>
      </w:r>
      <w:r>
        <w:rPr>
          <w:spacing w:val="-6"/>
        </w:rPr>
        <w:t>讨伐声一片。为此，西安市卫生局通报了此事的调查处理结果，称该照片发生在民营二</w:t>
      </w:r>
      <w:r>
        <w:rPr>
          <w:spacing w:val="-11"/>
        </w:rPr>
        <w:t xml:space="preserve">级甲等医院西安凤城医院，拍摄于 </w:t>
      </w:r>
      <w:r>
        <w:rPr>
          <w:rFonts w:ascii="Times New Roman" w:hAnsi="Times New Roman" w:eastAsia="Times New Roman"/>
        </w:rPr>
        <w:t xml:space="preserve">2014 </w:t>
      </w:r>
      <w:r>
        <w:rPr>
          <w:spacing w:val="-30"/>
        </w:rPr>
        <w:t xml:space="preserve">年 </w:t>
      </w:r>
      <w:r>
        <w:rPr>
          <w:rFonts w:ascii="Times New Roman" w:hAnsi="Times New Roman" w:eastAsia="Times New Roman"/>
        </w:rPr>
        <w:t xml:space="preserve">8 </w:t>
      </w:r>
      <w:r>
        <w:rPr>
          <w:spacing w:val="-30"/>
        </w:rPr>
        <w:t xml:space="preserve">月 </w:t>
      </w:r>
      <w:r>
        <w:rPr>
          <w:rFonts w:ascii="Times New Roman" w:hAnsi="Times New Roman" w:eastAsia="Times New Roman"/>
        </w:rPr>
        <w:t xml:space="preserve">15 </w:t>
      </w:r>
      <w:r>
        <w:rPr>
          <w:spacing w:val="-12"/>
        </w:rPr>
        <w:t xml:space="preserve">日，经过连续 </w:t>
      </w:r>
      <w:r>
        <w:rPr>
          <w:rFonts w:ascii="Times New Roman" w:hAnsi="Times New Roman" w:eastAsia="Times New Roman"/>
        </w:rPr>
        <w:t xml:space="preserve">7 </w:t>
      </w:r>
      <w:r>
        <w:rPr>
          <w:spacing w:val="-3"/>
        </w:rPr>
        <w:t>个小时的手术，保住</w:t>
      </w:r>
    </w:p>
    <w:p>
      <w:pPr>
        <w:pStyle w:val="4"/>
        <w:spacing w:before="2" w:line="364" w:lineRule="auto"/>
        <w:ind w:left="1251" w:right="10888"/>
      </w:pPr>
      <w:r>
        <w:rPr>
          <w:spacing w:val="-15"/>
        </w:rPr>
        <w:t xml:space="preserve">了一位 </w:t>
      </w:r>
      <w:r>
        <w:rPr>
          <w:rFonts w:ascii="Times New Roman" w:eastAsia="Times New Roman"/>
        </w:rPr>
        <w:t xml:space="preserve">40 </w:t>
      </w:r>
      <w:r>
        <w:rPr>
          <w:spacing w:val="-5"/>
        </w:rPr>
        <w:t>多岁农民工的左腿，在完成手术后，因手术室即将搬迁，医务人员拍照留念。</w:t>
      </w:r>
      <w:r>
        <w:rPr>
          <w:spacing w:val="-6"/>
        </w:rPr>
        <w:t>根据通报，涉事医院及医生被处以多项行政处罚，其中包括对常务副院长记过处分、留</w:t>
      </w:r>
      <w:r>
        <w:rPr>
          <w:spacing w:val="-10"/>
        </w:rPr>
        <w:t>职察看一年，分管副院长免职等决定。此后涉事病人站出来表示，知道医生拍照，也同意了。舆论中呼吁客观冷静看待问题的声音渐渐成为主流。</w:t>
      </w:r>
    </w:p>
    <w:p>
      <w:pPr>
        <w:pStyle w:val="4"/>
        <w:spacing w:before="2" w:line="364" w:lineRule="auto"/>
        <w:ind w:left="1251" w:right="11005" w:firstLine="480"/>
        <w:jc w:val="both"/>
      </w:pPr>
      <w:r>
        <w:rPr>
          <w:spacing w:val="-6"/>
        </w:rPr>
        <w:t>请结合材料内容及含义，选好角度，确定立意，写一篇文章。要求题目自拟，表明</w:t>
      </w:r>
      <w:r>
        <w:rPr>
          <w:spacing w:val="-8"/>
        </w:rPr>
        <w:t xml:space="preserve">自己的态度，阐述自己的看法，文体不限，观点鲜明，有理有据，不少于 </w:t>
      </w:r>
      <w:r>
        <w:rPr>
          <w:rFonts w:ascii="Times New Roman" w:eastAsia="Times New Roman"/>
        </w:rPr>
        <w:t xml:space="preserve">600 </w:t>
      </w:r>
      <w:r>
        <w:rPr>
          <w:spacing w:val="-6"/>
        </w:rPr>
        <w:t>字，不得</w:t>
      </w:r>
      <w:r>
        <w:t>出现考生本人姓名以及毕业学校名。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9"/>
        <w:rPr>
          <w:sz w:val="26"/>
        </w:rPr>
      </w:pPr>
    </w:p>
    <w:p>
      <w:pPr>
        <w:tabs>
          <w:tab w:val="left" w:pos="5419"/>
          <w:tab w:val="left" w:pos="15711"/>
          <w:tab w:val="left" w:pos="16759"/>
        </w:tabs>
        <w:spacing w:before="79"/>
        <w:ind w:left="4371" w:right="0" w:firstLine="0"/>
        <w:jc w:val="left"/>
        <w:rPr>
          <w:sz w:val="21"/>
        </w:rPr>
      </w:pPr>
      <w:r>
        <w:rPr>
          <w:sz w:val="21"/>
        </w:rPr>
        <w:t>语文试卷</w:t>
      </w:r>
      <w:r>
        <w:rPr>
          <w:sz w:val="21"/>
        </w:rPr>
        <w:tab/>
      </w:r>
      <w:r>
        <w:rPr>
          <w:sz w:val="21"/>
        </w:rPr>
        <w:t>第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9</w:t>
      </w:r>
      <w:r>
        <w:rPr>
          <w:sz w:val="21"/>
        </w:rPr>
        <w:t>页（共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10</w:t>
      </w:r>
      <w:r>
        <w:rPr>
          <w:sz w:val="21"/>
        </w:rPr>
        <w:t>页）</w:t>
      </w:r>
      <w:r>
        <w:rPr>
          <w:sz w:val="21"/>
        </w:rPr>
        <w:tab/>
      </w:r>
      <w:r>
        <w:rPr>
          <w:sz w:val="21"/>
        </w:rPr>
        <w:t>语文试卷</w:t>
      </w:r>
      <w:r>
        <w:rPr>
          <w:sz w:val="21"/>
        </w:rPr>
        <w:tab/>
      </w:r>
      <w:r>
        <w:rPr>
          <w:sz w:val="21"/>
        </w:rPr>
        <w:t>第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10</w:t>
      </w:r>
      <w:r>
        <w:rPr>
          <w:sz w:val="21"/>
        </w:rPr>
        <w:t>页（共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10</w:t>
      </w:r>
      <w:r>
        <w:rPr>
          <w:sz w:val="21"/>
        </w:rPr>
        <w:t>页）</w:t>
      </w:r>
    </w:p>
    <w:p>
      <w:pPr>
        <w:spacing w:after="0"/>
        <w:jc w:val="left"/>
        <w:rPr>
          <w:sz w:val="21"/>
        </w:rPr>
        <w:sectPr>
          <w:pgSz w:w="23820" w:h="16840" w:orient="landscape"/>
          <w:pgMar w:top="900" w:right="1180" w:bottom="280" w:left="1300" w:header="720" w:footer="720" w:gutter="0"/>
          <w:cols w:space="720" w:num="1"/>
        </w:sectPr>
      </w:pPr>
    </w:p>
    <w:p>
      <w:pPr>
        <w:spacing w:before="34"/>
        <w:ind w:left="0" w:right="55" w:firstLine="0"/>
        <w:jc w:val="center"/>
        <w:rPr>
          <w:b/>
          <w:sz w:val="28"/>
        </w:rPr>
      </w:pPr>
      <w:r>
        <w:rPr>
          <w:b/>
          <w:sz w:val="28"/>
        </w:rPr>
        <w:t>2018 年长春中学生学业水平考试 参考答案</w:t>
      </w:r>
      <w:r>
        <w:rPr>
          <w:b/>
          <w:w w:val="99"/>
          <w:sz w:val="28"/>
        </w:rPr>
        <w:t xml:space="preserve"> </w:t>
      </w:r>
    </w:p>
    <w:p>
      <w:pPr>
        <w:spacing w:before="233"/>
        <w:ind w:left="120" w:right="0" w:firstLine="0"/>
        <w:jc w:val="left"/>
        <w:rPr>
          <w:b/>
          <w:sz w:val="21"/>
        </w:rPr>
      </w:pPr>
      <w:r>
        <w:rPr>
          <w:b/>
          <w:sz w:val="21"/>
        </w:rPr>
        <w:t>一、阅读（60 分）</w:t>
      </w:r>
      <w:r>
        <w:rPr>
          <w:b/>
          <w:w w:val="99"/>
          <w:sz w:val="21"/>
        </w:rPr>
        <w:t xml:space="preserve"> </w:t>
      </w:r>
    </w:p>
    <w:p>
      <w:pPr>
        <w:pStyle w:val="4"/>
        <w:spacing w:before="6"/>
        <w:rPr>
          <w:b/>
          <w:sz w:val="15"/>
        </w:rPr>
      </w:pPr>
    </w:p>
    <w:p>
      <w:pPr>
        <w:spacing w:before="0"/>
        <w:ind w:left="120" w:right="0" w:firstLine="0"/>
        <w:jc w:val="left"/>
        <w:rPr>
          <w:sz w:val="20"/>
        </w:rPr>
      </w:pPr>
      <w:r>
        <w:rPr>
          <w:b/>
          <w:sz w:val="21"/>
        </w:rPr>
        <w:t>（一）名句积累与运用（15 分）</w:t>
      </w:r>
      <w:r>
        <w:rPr>
          <w:sz w:val="20"/>
        </w:rPr>
        <w:t xml:space="preserve">每空各一分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1、何当共剪西窗烛，却话巴山夜雨时。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2、浩荡离愁白日斜,吟鞭东指即天涯 </w:t>
      </w:r>
    </w:p>
    <w:p>
      <w:pPr>
        <w:pStyle w:val="4"/>
        <w:spacing w:before="6"/>
        <w:rPr>
          <w:sz w:val="15"/>
        </w:rPr>
      </w:pPr>
    </w:p>
    <w:p>
      <w:pPr>
        <w:spacing w:before="1"/>
        <w:ind w:left="120" w:right="0" w:firstLine="0"/>
        <w:jc w:val="left"/>
        <w:rPr>
          <w:sz w:val="21"/>
        </w:rPr>
      </w:pPr>
      <w:r>
        <w:rPr>
          <w:sz w:val="21"/>
        </w:rPr>
        <w:t xml:space="preserve">3、烟笼寒水月笼沙 </w:t>
      </w:r>
    </w:p>
    <w:p>
      <w:pPr>
        <w:pStyle w:val="4"/>
        <w:spacing w:before="6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4、感时花溅泪,恨别鸟惊心 </w:t>
      </w:r>
    </w:p>
    <w:p>
      <w:pPr>
        <w:pStyle w:val="4"/>
        <w:spacing w:before="7"/>
        <w:rPr>
          <w:sz w:val="15"/>
        </w:rPr>
      </w:pPr>
    </w:p>
    <w:p>
      <w:pPr>
        <w:spacing w:before="1"/>
        <w:ind w:left="120" w:right="0" w:firstLine="0"/>
        <w:jc w:val="left"/>
        <w:rPr>
          <w:sz w:val="21"/>
        </w:rPr>
      </w:pPr>
      <w:r>
        <w:rPr>
          <w:sz w:val="21"/>
        </w:rPr>
        <w:t>5</w:t>
      </w:r>
      <w:r>
        <w:rPr>
          <w:spacing w:val="-3"/>
          <w:sz w:val="21"/>
        </w:rPr>
        <w:t>、择其善者而从之，其不善者而改之。</w:t>
      </w:r>
      <w:r>
        <w:rPr>
          <w:sz w:val="21"/>
        </w:rPr>
        <w:t xml:space="preserve"> </w:t>
      </w:r>
    </w:p>
    <w:p>
      <w:pPr>
        <w:pStyle w:val="4"/>
        <w:spacing w:before="6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>6</w:t>
      </w:r>
      <w:r>
        <w:rPr>
          <w:spacing w:val="-3"/>
          <w:sz w:val="21"/>
        </w:rPr>
        <w:t>、山重水复疑无路，柳暗花明又一村。</w:t>
      </w:r>
      <w:r>
        <w:rPr>
          <w:sz w:val="21"/>
        </w:rPr>
        <w:t xml:space="preserve">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7、千嶂里，长烟落日孤城闭。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8、不以物喜，不以己悲。 </w:t>
      </w:r>
    </w:p>
    <w:p>
      <w:pPr>
        <w:pStyle w:val="4"/>
        <w:spacing w:before="6"/>
        <w:rPr>
          <w:sz w:val="15"/>
        </w:rPr>
      </w:pPr>
    </w:p>
    <w:p>
      <w:pPr>
        <w:spacing w:before="1"/>
        <w:ind w:left="120" w:right="0" w:firstLine="0"/>
        <w:jc w:val="left"/>
        <w:rPr>
          <w:b/>
          <w:sz w:val="21"/>
        </w:rPr>
      </w:pPr>
      <w:r>
        <w:rPr>
          <w:b/>
          <w:sz w:val="21"/>
        </w:rPr>
        <w:t>（二）文言文阅读 15 分</w:t>
      </w:r>
      <w:r>
        <w:rPr>
          <w:b/>
          <w:w w:val="99"/>
          <w:sz w:val="21"/>
        </w:rPr>
        <w:t xml:space="preserve"> </w:t>
      </w:r>
    </w:p>
    <w:p>
      <w:pPr>
        <w:pStyle w:val="4"/>
        <w:spacing w:before="6"/>
        <w:rPr>
          <w:b/>
          <w:sz w:val="15"/>
        </w:rPr>
      </w:pPr>
    </w:p>
    <w:p>
      <w:pPr>
        <w:spacing w:before="0"/>
        <w:ind w:left="0" w:right="4895" w:firstLine="0"/>
        <w:jc w:val="center"/>
        <w:rPr>
          <w:sz w:val="21"/>
        </w:rPr>
      </w:pPr>
      <w:r>
        <w:rPr>
          <w:sz w:val="21"/>
        </w:rPr>
        <w:t xml:space="preserve">（甲） 课内文言文（10 分）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9、宋朝 宋濂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>10、（1）</w:t>
      </w:r>
      <w:r>
        <w:rPr>
          <w:spacing w:val="-3"/>
          <w:sz w:val="21"/>
        </w:rPr>
        <w:t xml:space="preserve">懈怠、放松  </w:t>
      </w:r>
      <w:r>
        <w:rPr>
          <w:sz w:val="21"/>
        </w:rPr>
        <w:t>（2）旧絮   （3）赠给   （4）</w:t>
      </w:r>
      <w:r>
        <w:rPr>
          <w:spacing w:val="-3"/>
          <w:sz w:val="21"/>
        </w:rPr>
        <w:t>顺畅通达</w:t>
      </w:r>
      <w:r>
        <w:rPr>
          <w:sz w:val="21"/>
        </w:rPr>
        <w:t xml:space="preserve"> </w:t>
      </w:r>
    </w:p>
    <w:p>
      <w:pPr>
        <w:pStyle w:val="4"/>
        <w:spacing w:before="7"/>
        <w:rPr>
          <w:sz w:val="15"/>
        </w:rPr>
      </w:pPr>
    </w:p>
    <w:p>
      <w:pPr>
        <w:spacing w:before="0" w:line="417" w:lineRule="auto"/>
        <w:ind w:left="331" w:right="311" w:hanging="212"/>
        <w:jc w:val="both"/>
        <w:rPr>
          <w:sz w:val="21"/>
        </w:rPr>
      </w:pPr>
      <w:r>
        <w:rPr>
          <w:sz w:val="21"/>
        </w:rPr>
        <w:t>11</w:t>
      </w:r>
      <w:r>
        <w:rPr>
          <w:spacing w:val="-11"/>
          <w:sz w:val="21"/>
        </w:rPr>
        <w:t>、家贫，但自己却“嗜学”学习上“无书”和“无师”为学艰难，穷冬时节，穿行深山雪</w:t>
      </w:r>
      <w:r>
        <w:rPr>
          <w:spacing w:val="-12"/>
          <w:sz w:val="21"/>
        </w:rPr>
        <w:t>谷，“足肤皲裂而不知”，“四肢僵劲不能动”，一日粗茶淡饭只有两顿。</w:t>
      </w:r>
      <w:r>
        <w:rPr>
          <w:sz w:val="21"/>
        </w:rPr>
        <w:t>（</w:t>
      </w:r>
      <w:r>
        <w:rPr>
          <w:spacing w:val="-3"/>
          <w:sz w:val="21"/>
        </w:rPr>
        <w:t>任选两点即可）</w:t>
      </w:r>
      <w:r>
        <w:rPr>
          <w:spacing w:val="1"/>
          <w:sz w:val="21"/>
        </w:rPr>
        <w:t xml:space="preserve"> </w:t>
      </w:r>
      <w:r>
        <w:rPr>
          <w:sz w:val="21"/>
        </w:rPr>
        <w:t>1</w:t>
      </w:r>
      <w:r>
        <w:rPr>
          <w:spacing w:val="-3"/>
          <w:sz w:val="21"/>
        </w:rPr>
        <w:t>’ 表达作者寒窗苦读，对学习知识的渴求，不懈怠。1’</w:t>
      </w:r>
      <w:r>
        <w:rPr>
          <w:sz w:val="21"/>
        </w:rPr>
        <w:t xml:space="preserve"> </w:t>
      </w:r>
    </w:p>
    <w:p>
      <w:pPr>
        <w:spacing w:before="0" w:line="269" w:lineRule="exact"/>
        <w:ind w:left="120" w:right="0" w:firstLine="0"/>
        <w:jc w:val="left"/>
        <w:rPr>
          <w:sz w:val="21"/>
        </w:rPr>
      </w:pPr>
      <w:r>
        <w:rPr>
          <w:spacing w:val="-1"/>
          <w:sz w:val="21"/>
        </w:rPr>
        <w:t>12</w:t>
      </w:r>
      <w:r>
        <w:rPr>
          <w:spacing w:val="-3"/>
          <w:sz w:val="21"/>
        </w:rPr>
        <w:t>、拿自己的艰苦求学经历勉励马生珍惜太学的条件，刻苦学习。</w:t>
      </w:r>
      <w:r>
        <w:rPr>
          <w:sz w:val="21"/>
        </w:rPr>
        <w:t xml:space="preserve">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13、要想成大器，必须不怕吃苦的道理。 1’ </w:t>
      </w:r>
    </w:p>
    <w:p>
      <w:pPr>
        <w:pStyle w:val="4"/>
        <w:spacing w:before="6"/>
        <w:rPr>
          <w:sz w:val="15"/>
        </w:rPr>
      </w:pPr>
    </w:p>
    <w:p>
      <w:pPr>
        <w:spacing w:before="1"/>
        <w:ind w:left="120" w:right="0" w:firstLine="0"/>
        <w:jc w:val="left"/>
        <w:rPr>
          <w:sz w:val="21"/>
        </w:rPr>
      </w:pPr>
      <w:r>
        <w:rPr>
          <w:w w:val="100"/>
          <w:sz w:val="21"/>
        </w:rPr>
        <w:t xml:space="preserve"> </w:t>
      </w:r>
      <w:r>
        <w:rPr>
          <w:sz w:val="21"/>
        </w:rPr>
        <w:t xml:space="preserve"> </w:t>
      </w:r>
      <w:r>
        <w:rPr>
          <w:w w:val="100"/>
          <w:sz w:val="21"/>
        </w:rPr>
        <w:t xml:space="preserve"> </w:t>
      </w:r>
      <w:r>
        <w:rPr>
          <w:sz w:val="21"/>
        </w:rPr>
        <w:t xml:space="preserve"> 学业能否成，与条件无关，跟个人努力有关。2’（意思对即可） </w:t>
      </w:r>
    </w:p>
    <w:p>
      <w:pPr>
        <w:pStyle w:val="4"/>
        <w:spacing w:before="6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（乙）课外文言文阅读： </w:t>
      </w:r>
    </w:p>
    <w:p>
      <w:pPr>
        <w:pStyle w:val="4"/>
        <w:spacing w:before="7"/>
        <w:rPr>
          <w:sz w:val="15"/>
        </w:rPr>
      </w:pPr>
    </w:p>
    <w:p>
      <w:pPr>
        <w:spacing w:before="1"/>
        <w:ind w:left="120" w:right="0" w:firstLine="0"/>
        <w:jc w:val="left"/>
        <w:rPr>
          <w:sz w:val="21"/>
        </w:rPr>
      </w:pPr>
      <w:r>
        <w:rPr>
          <w:sz w:val="21"/>
        </w:rPr>
        <w:t>14、（1）</w:t>
      </w:r>
      <w:r>
        <w:rPr>
          <w:spacing w:val="52"/>
          <w:sz w:val="21"/>
        </w:rPr>
        <w:t xml:space="preserve">就 </w:t>
      </w:r>
      <w:r>
        <w:rPr>
          <w:sz w:val="21"/>
        </w:rPr>
        <w:t xml:space="preserve">（2）耽误 </w:t>
      </w:r>
      <w:r>
        <w:rPr>
          <w:spacing w:val="-3"/>
          <w:sz w:val="21"/>
        </w:rPr>
        <w:t>（</w:t>
      </w:r>
      <w:r>
        <w:rPr>
          <w:spacing w:val="-19"/>
          <w:sz w:val="21"/>
        </w:rPr>
        <w:t xml:space="preserve">每空 </w:t>
      </w:r>
      <w:r>
        <w:rPr>
          <w:sz w:val="21"/>
        </w:rPr>
        <w:t xml:space="preserve">0.5’） </w:t>
      </w:r>
    </w:p>
    <w:p>
      <w:pPr>
        <w:pStyle w:val="4"/>
        <w:spacing w:before="6"/>
        <w:rPr>
          <w:sz w:val="15"/>
        </w:rPr>
      </w:pPr>
    </w:p>
    <w:p>
      <w:pPr>
        <w:spacing w:before="0" w:line="417" w:lineRule="auto"/>
        <w:ind w:left="120" w:right="109" w:firstLine="0"/>
        <w:jc w:val="left"/>
        <w:rPr>
          <w:sz w:val="21"/>
        </w:rPr>
      </w:pPr>
      <w:r>
        <w:rPr>
          <w:sz w:val="21"/>
        </w:rPr>
        <w:t>15</w:t>
      </w:r>
      <w:r>
        <w:rPr>
          <w:spacing w:val="-10"/>
          <w:sz w:val="21"/>
        </w:rPr>
        <w:t>、他经过京城，神宗召见他，犒劳慰问十分宠幸，于是留下他在三班院当判官。</w:t>
      </w:r>
      <w:r>
        <w:rPr>
          <w:sz w:val="21"/>
        </w:rPr>
        <w:t>（</w:t>
      </w:r>
      <w:r>
        <w:rPr>
          <w:spacing w:val="-3"/>
          <w:sz w:val="21"/>
        </w:rPr>
        <w:t xml:space="preserve">或留他 </w:t>
      </w:r>
      <w:r>
        <w:rPr>
          <w:spacing w:val="-2"/>
          <w:sz w:val="21"/>
        </w:rPr>
        <w:t>在三班院任职</w:t>
      </w:r>
      <w:r>
        <w:rPr>
          <w:sz w:val="21"/>
        </w:rPr>
        <w:t xml:space="preserve">）（2’） </w:t>
      </w:r>
    </w:p>
    <w:p>
      <w:pPr>
        <w:spacing w:before="0" w:line="269" w:lineRule="exact"/>
        <w:ind w:left="120" w:right="0" w:firstLine="0"/>
        <w:jc w:val="left"/>
        <w:rPr>
          <w:sz w:val="21"/>
        </w:rPr>
      </w:pPr>
      <w:r>
        <w:rPr>
          <w:sz w:val="21"/>
        </w:rPr>
        <w:t xml:space="preserve">16、取消赋税、赈济灾民，借贷给农民种子。（2’）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120" w:right="0" w:firstLine="0"/>
        <w:jc w:val="left"/>
        <w:rPr>
          <w:b/>
          <w:sz w:val="21"/>
        </w:rPr>
      </w:pPr>
      <w:r>
        <w:rPr>
          <w:b/>
          <w:sz w:val="21"/>
        </w:rPr>
        <w:t>（三）现代文阅读 25 分</w:t>
      </w:r>
      <w:r>
        <w:rPr>
          <w:b/>
          <w:w w:val="99"/>
          <w:sz w:val="21"/>
        </w:rPr>
        <w:t xml:space="preserve"> </w:t>
      </w:r>
    </w:p>
    <w:p>
      <w:pPr>
        <w:pStyle w:val="4"/>
        <w:spacing w:before="7"/>
        <w:rPr>
          <w:b/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>17 、 （xùn） （niè） （bò）</w:t>
      </w:r>
      <w:r>
        <w:rPr>
          <w:spacing w:val="99"/>
          <w:sz w:val="21"/>
        </w:rPr>
        <w:t xml:space="preserve"> </w:t>
      </w:r>
      <w:r>
        <w:rPr>
          <w:sz w:val="21"/>
        </w:rPr>
        <w:t xml:space="preserve">（huì） </w:t>
      </w:r>
      <w:r>
        <w:rPr>
          <w:spacing w:val="-3"/>
          <w:sz w:val="21"/>
        </w:rPr>
        <w:t>2’</w:t>
      </w:r>
      <w:r>
        <w:rPr>
          <w:sz w:val="21"/>
        </w:rPr>
        <w:t xml:space="preserve"> </w:t>
      </w:r>
    </w:p>
    <w:p>
      <w:pPr>
        <w:pStyle w:val="4"/>
        <w:spacing w:before="6"/>
        <w:rPr>
          <w:sz w:val="15"/>
        </w:rPr>
      </w:pPr>
    </w:p>
    <w:p>
      <w:pPr>
        <w:spacing w:before="1"/>
        <w:ind w:left="120" w:right="0" w:firstLine="0"/>
        <w:jc w:val="left"/>
        <w:rPr>
          <w:sz w:val="21"/>
        </w:rPr>
      </w:pPr>
      <w:r>
        <w:rPr>
          <w:sz w:val="21"/>
        </w:rPr>
        <w:t>18、 运用了侧面描写的方法 1’借助小皮匠的话写出了许国璋安贫乐道的情操，1’表达</w:t>
      </w:r>
    </w:p>
    <w:p>
      <w:pPr>
        <w:spacing w:after="0"/>
        <w:jc w:val="left"/>
        <w:rPr>
          <w:sz w:val="21"/>
        </w:rPr>
        <w:sectPr>
          <w:pgSz w:w="11910" w:h="16840"/>
          <w:pgMar w:top="1520" w:right="1480" w:bottom="280" w:left="1680" w:header="720" w:footer="720" w:gutter="0"/>
          <w:cols w:space="720" w:num="1"/>
        </w:sectPr>
      </w:pPr>
    </w:p>
    <w:p>
      <w:pPr>
        <w:spacing w:before="41"/>
        <w:ind w:left="434" w:right="0" w:firstLine="0"/>
        <w:jc w:val="left"/>
        <w:rPr>
          <w:sz w:val="21"/>
        </w:rPr>
      </w:pPr>
      <w:r>
        <w:rPr>
          <w:sz w:val="21"/>
        </w:rPr>
        <w:t xml:space="preserve">了作者对其的敬佩于赞美之情 1’ </w:t>
      </w:r>
    </w:p>
    <w:p>
      <w:pPr>
        <w:pStyle w:val="4"/>
        <w:spacing w:before="7"/>
        <w:rPr>
          <w:sz w:val="15"/>
        </w:rPr>
      </w:pPr>
    </w:p>
    <w:p>
      <w:pPr>
        <w:spacing w:before="0" w:line="417" w:lineRule="auto"/>
        <w:ind w:left="120" w:right="311" w:firstLine="0"/>
        <w:jc w:val="left"/>
        <w:rPr>
          <w:sz w:val="21"/>
        </w:rPr>
      </w:pPr>
      <w:r>
        <w:rPr>
          <w:sz w:val="21"/>
        </w:rPr>
        <w:t>19</w:t>
      </w:r>
      <w:r>
        <w:rPr>
          <w:spacing w:val="-9"/>
          <w:sz w:val="21"/>
        </w:rPr>
        <w:t>、本句写出了许先生的在学界的贡献以及作者对其为人的肯定，结构上承上启下，承接上</w:t>
      </w:r>
      <w:r>
        <w:rPr>
          <w:spacing w:val="-5"/>
          <w:sz w:val="21"/>
        </w:rPr>
        <w:t>文许先生在学界的贡献，引起下文对他在做人方面的阐述。</w:t>
      </w:r>
      <w:r>
        <w:rPr>
          <w:spacing w:val="-3"/>
          <w:sz w:val="21"/>
        </w:rPr>
        <w:t>（</w:t>
      </w:r>
      <w:r>
        <w:rPr>
          <w:spacing w:val="-19"/>
          <w:sz w:val="21"/>
        </w:rPr>
        <w:t xml:space="preserve">内容 </w:t>
      </w:r>
      <w:r>
        <w:rPr>
          <w:sz w:val="21"/>
        </w:rPr>
        <w:t>1</w:t>
      </w:r>
      <w:r>
        <w:rPr>
          <w:spacing w:val="-13"/>
          <w:sz w:val="21"/>
        </w:rPr>
        <w:t xml:space="preserve">’结构 </w:t>
      </w:r>
      <w:r>
        <w:rPr>
          <w:sz w:val="21"/>
        </w:rPr>
        <w:t xml:space="preserve">3’） </w:t>
      </w:r>
    </w:p>
    <w:p>
      <w:pPr>
        <w:spacing w:before="0" w:line="417" w:lineRule="auto"/>
        <w:ind w:left="120" w:right="311" w:firstLine="0"/>
        <w:jc w:val="left"/>
        <w:rPr>
          <w:sz w:val="21"/>
        </w:rPr>
      </w:pPr>
      <w:r>
        <w:rPr>
          <w:sz w:val="21"/>
        </w:rPr>
        <w:t>20</w:t>
      </w:r>
      <w:r>
        <w:rPr>
          <w:spacing w:val="-11"/>
          <w:sz w:val="21"/>
        </w:rPr>
        <w:t>、许先生为人朴实真挚，待人诚恳；对其学生关心和爱护，成为了学生努力的动力；对众</w:t>
      </w:r>
      <w:r>
        <w:rPr>
          <w:spacing w:val="-6"/>
          <w:sz w:val="21"/>
        </w:rPr>
        <w:t>多学子视如己出，感染了所有人。</w:t>
      </w:r>
      <w:r>
        <w:rPr>
          <w:sz w:val="21"/>
        </w:rPr>
        <w:t xml:space="preserve"> </w:t>
      </w:r>
    </w:p>
    <w:p>
      <w:pPr>
        <w:spacing w:before="0" w:line="417" w:lineRule="auto"/>
        <w:ind w:left="120" w:right="313" w:firstLine="0"/>
        <w:jc w:val="left"/>
        <w:rPr>
          <w:sz w:val="21"/>
        </w:rPr>
      </w:pPr>
      <w:r>
        <w:rPr>
          <w:sz w:val="21"/>
        </w:rPr>
        <w:t>21</w:t>
      </w:r>
      <w:r>
        <w:rPr>
          <w:spacing w:val="-12"/>
          <w:sz w:val="21"/>
        </w:rPr>
        <w:t xml:space="preserve">、翻译罗素《西方哲学史》；许国璋教授主编的《英语》；翻译学术论著时使用“阐译” </w:t>
      </w:r>
      <w:r>
        <w:rPr>
          <w:spacing w:val="-6"/>
          <w:sz w:val="21"/>
        </w:rPr>
        <w:t>法；发表众多语言学和语言哲学文章。</w:t>
      </w:r>
      <w:r>
        <w:rPr>
          <w:sz w:val="21"/>
        </w:rPr>
        <w:t xml:space="preserve"> </w:t>
      </w:r>
    </w:p>
    <w:p>
      <w:pPr>
        <w:spacing w:before="0" w:line="417" w:lineRule="auto"/>
        <w:ind w:left="120" w:right="208" w:firstLine="0"/>
        <w:jc w:val="left"/>
        <w:rPr>
          <w:sz w:val="21"/>
        </w:rPr>
      </w:pPr>
      <w:r>
        <w:rPr>
          <w:sz w:val="21"/>
        </w:rPr>
        <w:t xml:space="preserve">22、写出了作者当时无比悲痛的心情，众人也为之动容。表达了作者对许先生逝去的惋惜、遗憾、敬爱之情。 </w:t>
      </w:r>
    </w:p>
    <w:p>
      <w:pPr>
        <w:spacing w:before="0" w:line="417" w:lineRule="auto"/>
        <w:ind w:left="120" w:right="311" w:firstLine="0"/>
        <w:jc w:val="left"/>
        <w:rPr>
          <w:sz w:val="21"/>
        </w:rPr>
      </w:pPr>
      <w:r>
        <w:rPr>
          <w:sz w:val="21"/>
        </w:rPr>
        <w:t>23</w:t>
      </w:r>
      <w:r>
        <w:rPr>
          <w:spacing w:val="-11"/>
          <w:sz w:val="21"/>
        </w:rPr>
        <w:t>、作为学界泰斗，他生活朴素，为人真诚，值得我们学习；并且在学术上严谨奉献更是中</w:t>
      </w:r>
      <w:r>
        <w:rPr>
          <w:spacing w:val="-6"/>
          <w:sz w:val="21"/>
        </w:rPr>
        <w:t>华民族的脊梁。值得大家敬佩。是我们人生前进的榜样。</w:t>
      </w:r>
      <w:r>
        <w:rPr>
          <w:sz w:val="21"/>
        </w:rPr>
        <w:t xml:space="preserve"> </w:t>
      </w:r>
    </w:p>
    <w:p>
      <w:pPr>
        <w:pStyle w:val="4"/>
        <w:rPr>
          <w:sz w:val="20"/>
        </w:rPr>
      </w:pPr>
    </w:p>
    <w:p>
      <w:pPr>
        <w:pStyle w:val="4"/>
        <w:spacing w:before="6"/>
        <w:rPr>
          <w:sz w:val="16"/>
        </w:rPr>
      </w:pPr>
    </w:p>
    <w:p>
      <w:pPr>
        <w:spacing w:before="0"/>
        <w:ind w:left="120" w:right="0" w:firstLine="0"/>
        <w:jc w:val="left"/>
        <w:rPr>
          <w:b/>
          <w:sz w:val="21"/>
        </w:rPr>
      </w:pPr>
      <w:r>
        <w:rPr>
          <w:b/>
          <w:sz w:val="21"/>
        </w:rPr>
        <w:t>（四）名著阅读 5 分</w:t>
      </w:r>
      <w:r>
        <w:rPr>
          <w:b/>
          <w:w w:val="99"/>
          <w:sz w:val="21"/>
        </w:rPr>
        <w:t xml:space="preserve"> </w:t>
      </w:r>
    </w:p>
    <w:p>
      <w:pPr>
        <w:pStyle w:val="4"/>
        <w:spacing w:before="6"/>
        <w:rPr>
          <w:b/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1、《水浒传》 作者：施耐庵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2、鲁智深大闹野猪林 </w:t>
      </w:r>
    </w:p>
    <w:p>
      <w:pPr>
        <w:pStyle w:val="4"/>
        <w:spacing w:before="7"/>
        <w:rPr>
          <w:sz w:val="15"/>
        </w:rPr>
      </w:pPr>
    </w:p>
    <w:p>
      <w:pPr>
        <w:spacing w:before="0" w:line="417" w:lineRule="auto"/>
        <w:ind w:left="120" w:right="311" w:firstLine="0"/>
        <w:jc w:val="both"/>
        <w:rPr>
          <w:sz w:val="21"/>
        </w:rPr>
      </w:pPr>
      <w:r>
        <w:rPr>
          <w:spacing w:val="-3"/>
          <w:sz w:val="21"/>
        </w:rPr>
        <w:t>情节：高俅污蔑林冲行刺,发配沧州.又买通解差董超、薛霸在途中加害.林冲在大相国寺新</w:t>
      </w:r>
      <w:r>
        <w:rPr>
          <w:spacing w:val="-2"/>
          <w:sz w:val="21"/>
        </w:rPr>
        <w:t xml:space="preserve">结识的鲁智深,唯恐其途中有失,暗地跟踪,至野猪林,解差正欲谋害林冲时,鲁救林冲脱险. </w:t>
      </w:r>
      <w:r>
        <w:rPr>
          <w:spacing w:val="-3"/>
          <w:sz w:val="21"/>
        </w:rPr>
        <w:t>一直送到了沧州。（意思对即可）</w:t>
      </w:r>
      <w:r>
        <w:rPr>
          <w:sz w:val="21"/>
        </w:rPr>
        <w:t xml:space="preserve"> </w:t>
      </w:r>
    </w:p>
    <w:p>
      <w:pPr>
        <w:spacing w:before="0" w:line="269" w:lineRule="exact"/>
        <w:ind w:left="120" w:right="0" w:firstLine="0"/>
        <w:jc w:val="left"/>
        <w:rPr>
          <w:sz w:val="21"/>
        </w:rPr>
      </w:pPr>
      <w:r>
        <w:rPr>
          <w:sz w:val="21"/>
        </w:rPr>
        <w:t xml:space="preserve">3 情节：倒拔垂杨柳    </w:t>
      </w:r>
    </w:p>
    <w:p>
      <w:pPr>
        <w:pStyle w:val="4"/>
        <w:spacing w:before="7"/>
        <w:rPr>
          <w:sz w:val="15"/>
        </w:rPr>
      </w:pPr>
    </w:p>
    <w:p>
      <w:pPr>
        <w:spacing w:before="0" w:line="417" w:lineRule="auto"/>
        <w:ind w:left="751" w:right="1583" w:hanging="632"/>
        <w:jc w:val="left"/>
        <w:rPr>
          <w:sz w:val="21"/>
        </w:rPr>
      </w:pPr>
      <w:r>
        <w:rPr>
          <w:spacing w:val="-3"/>
          <w:sz w:val="21"/>
        </w:rPr>
        <w:t>性格：见义勇为，嫉恶如仇，扶危济困，爱憎分明，仗义疏财，慷慨大方。勇而有谋，胆大心细。</w:t>
      </w:r>
      <w:r>
        <w:rPr>
          <w:sz w:val="21"/>
        </w:rPr>
        <w:t xml:space="preserve"> </w:t>
      </w:r>
    </w:p>
    <w:p>
      <w:pPr>
        <w:spacing w:before="0" w:line="417" w:lineRule="auto"/>
        <w:ind w:left="120" w:right="4735" w:firstLine="631"/>
        <w:jc w:val="left"/>
        <w:rPr>
          <w:b/>
          <w:sz w:val="21"/>
        </w:rPr>
      </w:pPr>
      <w:r>
        <w:rPr>
          <w:sz w:val="21"/>
        </w:rPr>
        <w:t>热忱率直，粗犷刚烈，兼有粗野。</w:t>
      </w:r>
      <w:r>
        <w:rPr>
          <w:b/>
          <w:sz w:val="21"/>
        </w:rPr>
        <w:t>二、综合实践与作文 60 分</w:t>
      </w:r>
      <w:r>
        <w:rPr>
          <w:b/>
          <w:w w:val="99"/>
          <w:sz w:val="21"/>
        </w:rPr>
        <w:t xml:space="preserve"> </w:t>
      </w: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综合实践：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sz w:val="21"/>
        </w:rPr>
        <w:t xml:space="preserve">1、一别之后，二地悬念，只说是三四月，又谁知五六年，七弦琴无心弹，八行书无可传， </w:t>
      </w:r>
    </w:p>
    <w:p>
      <w:pPr>
        <w:pStyle w:val="4"/>
        <w:spacing w:before="6"/>
        <w:rPr>
          <w:sz w:val="15"/>
        </w:rPr>
      </w:pPr>
    </w:p>
    <w:p>
      <w:pPr>
        <w:spacing w:before="1" w:line="417" w:lineRule="auto"/>
        <w:ind w:left="120" w:right="4211" w:firstLine="0"/>
        <w:jc w:val="left"/>
        <w:rPr>
          <w:sz w:val="21"/>
        </w:rPr>
      </w:pPr>
      <w:r>
        <w:rPr>
          <w:sz w:val="21"/>
        </w:rPr>
        <w:t xml:space="preserve">2、壹、贰、叁、肆、伍、陆、柒、捌、玖、拾作文： </w:t>
      </w:r>
    </w:p>
    <w:p>
      <w:pPr>
        <w:spacing w:before="0" w:line="269" w:lineRule="exact"/>
        <w:ind w:left="120" w:right="0" w:firstLine="0"/>
        <w:jc w:val="left"/>
        <w:rPr>
          <w:sz w:val="21"/>
        </w:rPr>
      </w:pPr>
      <w:r>
        <w:rPr>
          <w:sz w:val="21"/>
        </w:rPr>
        <w:t xml:space="preserve">作文 </w:t>
      </w:r>
    </w:p>
    <w:p>
      <w:pPr>
        <w:spacing w:after="0" w:line="269" w:lineRule="exact"/>
        <w:jc w:val="left"/>
        <w:rPr>
          <w:sz w:val="21"/>
        </w:rPr>
        <w:sectPr>
          <w:pgSz w:w="11910" w:h="16840"/>
          <w:pgMar w:top="1480" w:right="1480" w:bottom="280" w:left="1680" w:header="720" w:footer="720" w:gutter="0"/>
          <w:cols w:space="720" w:num="1"/>
        </w:sectPr>
      </w:pPr>
    </w:p>
    <w:p>
      <w:pPr>
        <w:spacing w:before="41" w:line="417" w:lineRule="auto"/>
        <w:ind w:left="120" w:right="311" w:firstLine="419"/>
        <w:jc w:val="both"/>
        <w:rPr>
          <w:sz w:val="21"/>
        </w:rPr>
      </w:pPr>
      <w:r>
        <w:rPr>
          <w:spacing w:val="-1"/>
          <w:sz w:val="21"/>
        </w:rPr>
        <w:t>①一等：</w:t>
      </w:r>
      <w:r>
        <w:rPr>
          <w:sz w:val="21"/>
        </w:rPr>
        <w:t>47—50</w:t>
      </w:r>
      <w:r>
        <w:rPr>
          <w:spacing w:val="-8"/>
          <w:sz w:val="21"/>
        </w:rPr>
        <w:t xml:space="preserve"> 分。主旨突出，较有文采。以下四项中有一项突出的作文即可评为一</w:t>
      </w:r>
      <w:r>
        <w:rPr>
          <w:spacing w:val="-13"/>
          <w:sz w:val="21"/>
        </w:rPr>
        <w:t>等文</w:t>
      </w:r>
      <w:r>
        <w:rPr>
          <w:spacing w:val="-3"/>
          <w:sz w:val="21"/>
        </w:rPr>
        <w:t>（有两项突出的作文即可给满分</w:t>
      </w:r>
      <w:r>
        <w:rPr>
          <w:spacing w:val="-10"/>
          <w:sz w:val="21"/>
        </w:rPr>
        <w:t>）：A.</w:t>
      </w:r>
      <w:r>
        <w:rPr>
          <w:spacing w:val="-4"/>
          <w:sz w:val="21"/>
        </w:rPr>
        <w:t>感情真挚；</w:t>
      </w:r>
      <w:r>
        <w:rPr>
          <w:spacing w:val="-6"/>
          <w:sz w:val="21"/>
        </w:rPr>
        <w:t>B.</w:t>
      </w:r>
      <w:r>
        <w:rPr>
          <w:spacing w:val="-4"/>
          <w:sz w:val="21"/>
        </w:rPr>
        <w:t>立意新颖；</w:t>
      </w:r>
      <w:r>
        <w:rPr>
          <w:spacing w:val="-7"/>
          <w:sz w:val="21"/>
        </w:rPr>
        <w:t>C</w:t>
      </w:r>
      <w:r>
        <w:rPr>
          <w:spacing w:val="-4"/>
          <w:sz w:val="21"/>
        </w:rPr>
        <w:t>.构思巧妙；</w:t>
      </w:r>
      <w:r>
        <w:rPr>
          <w:spacing w:val="-7"/>
          <w:sz w:val="21"/>
        </w:rPr>
        <w:t>D</w:t>
      </w:r>
      <w:r>
        <w:rPr>
          <w:spacing w:val="-3"/>
          <w:sz w:val="21"/>
        </w:rPr>
        <w:t>.语言富有个性。</w:t>
      </w:r>
      <w:r>
        <w:rPr>
          <w:sz w:val="21"/>
        </w:rPr>
        <w:t xml:space="preserve"> </w:t>
      </w:r>
    </w:p>
    <w:p>
      <w:pPr>
        <w:spacing w:before="0" w:line="269" w:lineRule="exact"/>
        <w:ind w:left="331" w:right="0" w:firstLine="0"/>
        <w:jc w:val="left"/>
        <w:rPr>
          <w:sz w:val="21"/>
        </w:rPr>
      </w:pPr>
      <w:r>
        <w:rPr>
          <w:w w:val="100"/>
          <w:sz w:val="21"/>
        </w:rPr>
        <w:t xml:space="preserve">  </w:t>
      </w:r>
      <w:r>
        <w:rPr>
          <w:sz w:val="21"/>
        </w:rPr>
        <w:t xml:space="preserve">②二等：44—46 分。主旨明确，表达清楚。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331" w:right="0" w:firstLine="0"/>
        <w:jc w:val="left"/>
        <w:rPr>
          <w:sz w:val="21"/>
        </w:rPr>
      </w:pPr>
      <w:r>
        <w:rPr>
          <w:w w:val="100"/>
          <w:sz w:val="21"/>
        </w:rPr>
        <w:t xml:space="preserve">  </w:t>
      </w:r>
      <w:r>
        <w:rPr>
          <w:sz w:val="21"/>
        </w:rPr>
        <w:t xml:space="preserve">③三等：40—43 分。主旨较明确，表达较清楚。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w w:val="100"/>
          <w:sz w:val="21"/>
        </w:rPr>
        <w:t xml:space="preserve">    </w:t>
      </w:r>
      <w:r>
        <w:rPr>
          <w:sz w:val="21"/>
        </w:rPr>
        <w:t xml:space="preserve">④四等：36—39 分。主旨不太明确，表达不太清楚。 </w:t>
      </w:r>
    </w:p>
    <w:p>
      <w:pPr>
        <w:pStyle w:val="4"/>
        <w:spacing w:before="6"/>
        <w:rPr>
          <w:sz w:val="15"/>
        </w:rPr>
      </w:pPr>
    </w:p>
    <w:p>
      <w:pPr>
        <w:spacing w:before="1"/>
        <w:ind w:left="120" w:right="0" w:firstLine="0"/>
        <w:jc w:val="left"/>
        <w:rPr>
          <w:sz w:val="21"/>
        </w:rPr>
      </w:pPr>
      <w:r>
        <w:rPr>
          <w:w w:val="100"/>
          <w:sz w:val="21"/>
        </w:rPr>
        <w:t xml:space="preserve">    </w:t>
      </w:r>
      <w:r>
        <w:rPr>
          <w:sz w:val="21"/>
        </w:rPr>
        <w:t xml:space="preserve">⑤五等：35 分以下。主旨不明确，表达不清楚。 </w:t>
      </w:r>
    </w:p>
    <w:p>
      <w:pPr>
        <w:pStyle w:val="4"/>
        <w:spacing w:before="6"/>
        <w:rPr>
          <w:sz w:val="15"/>
        </w:rPr>
      </w:pPr>
    </w:p>
    <w:p>
      <w:pPr>
        <w:spacing w:before="0"/>
        <w:ind w:left="120" w:right="0" w:firstLine="0"/>
        <w:jc w:val="left"/>
        <w:rPr>
          <w:sz w:val="21"/>
        </w:rPr>
      </w:pPr>
      <w:r>
        <w:rPr>
          <w:w w:val="100"/>
          <w:sz w:val="21"/>
        </w:rPr>
        <w:t xml:space="preserve"> </w:t>
      </w:r>
      <w:r>
        <w:rPr>
          <w:sz w:val="21"/>
        </w:rPr>
        <w:t xml:space="preserve">附：①跑题：30 分以下。 </w:t>
      </w:r>
    </w:p>
    <w:p>
      <w:pPr>
        <w:pStyle w:val="4"/>
        <w:spacing w:before="7"/>
        <w:rPr>
          <w:sz w:val="15"/>
        </w:rPr>
      </w:pPr>
    </w:p>
    <w:p>
      <w:pPr>
        <w:spacing w:before="1"/>
        <w:ind w:left="0" w:right="3409" w:firstLine="0"/>
        <w:jc w:val="center"/>
        <w:rPr>
          <w:sz w:val="21"/>
        </w:rPr>
      </w:pPr>
      <w:r>
        <w:rPr>
          <w:w w:val="100"/>
          <w:sz w:val="21"/>
        </w:rPr>
        <w:t xml:space="preserve"> </w:t>
      </w:r>
      <w:r>
        <w:rPr>
          <w:sz w:val="21"/>
        </w:rPr>
        <w:t xml:space="preserve">②大量抄袭试卷中的选文内容：10 分以下。 </w:t>
      </w:r>
    </w:p>
    <w:p>
      <w:pPr>
        <w:pStyle w:val="4"/>
        <w:spacing w:before="6"/>
        <w:rPr>
          <w:sz w:val="15"/>
        </w:rPr>
      </w:pPr>
    </w:p>
    <w:p>
      <w:pPr>
        <w:spacing w:before="0"/>
        <w:ind w:left="540" w:right="0" w:firstLine="0"/>
        <w:jc w:val="left"/>
        <w:rPr>
          <w:sz w:val="21"/>
        </w:rPr>
      </w:pPr>
      <w:r>
        <w:rPr>
          <w:w w:val="100"/>
          <w:sz w:val="21"/>
        </w:rPr>
        <w:t xml:space="preserve"> </w:t>
      </w:r>
      <w:r>
        <w:rPr>
          <w:sz w:val="21"/>
        </w:rPr>
        <w:t xml:space="preserve">③只写题目：1 分。（没写题目：扣 1 分）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540" w:right="0" w:firstLine="0"/>
        <w:jc w:val="left"/>
        <w:rPr>
          <w:sz w:val="21"/>
        </w:rPr>
      </w:pPr>
      <w:r>
        <w:rPr>
          <w:w w:val="100"/>
          <w:sz w:val="21"/>
        </w:rPr>
        <w:t xml:space="preserve"> </w:t>
      </w:r>
      <w:r>
        <w:rPr>
          <w:sz w:val="21"/>
        </w:rPr>
        <w:t xml:space="preserve">④100 字内：不超过 5 分；200 字内：不超过 10 分；300 字内：不超过 15 分； 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854" w:right="0" w:firstLine="0"/>
        <w:jc w:val="left"/>
        <w:rPr>
          <w:sz w:val="21"/>
        </w:rPr>
      </w:pPr>
      <w:r>
        <w:rPr>
          <w:sz w:val="21"/>
        </w:rPr>
        <w:t xml:space="preserve">400 字内：不超过 20 分；500 字内：不超过 30 分；550 字内：不超过 40 分。  </w:t>
      </w:r>
    </w:p>
    <w:p>
      <w:pPr>
        <w:pStyle w:val="4"/>
        <w:spacing w:before="6"/>
        <w:rPr>
          <w:sz w:val="15"/>
        </w:rPr>
      </w:pPr>
    </w:p>
    <w:p>
      <w:pPr>
        <w:spacing w:before="1"/>
        <w:ind w:left="120" w:right="0" w:firstLine="0"/>
        <w:jc w:val="left"/>
        <w:rPr>
          <w:sz w:val="21"/>
        </w:rPr>
      </w:pPr>
      <w:r>
        <w:rPr>
          <w:color w:val="0000FF"/>
          <w:w w:val="100"/>
          <w:sz w:val="21"/>
        </w:rPr>
        <w:t xml:space="preserve"> 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299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4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09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1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19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24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28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33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38" w:hanging="18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11"/>
      <w:numFmt w:val="decimal"/>
      <w:lvlText w:val="%1."/>
      <w:lvlJc w:val="left"/>
      <w:pPr>
        <w:ind w:left="1251" w:hanging="361"/>
        <w:jc w:val="right"/>
      </w:pPr>
      <w:rPr>
        <w:rFonts w:hint="default"/>
        <w:spacing w:val="-23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40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20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01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1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62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-158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-477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-797" w:hanging="361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251" w:hanging="360"/>
        <w:jc w:val="left"/>
      </w:pPr>
      <w:rPr>
        <w:rFonts w:hint="default" w:ascii="宋体" w:hAnsi="宋体" w:eastAsia="宋体" w:cs="宋体"/>
        <w:spacing w:val="-18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79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99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19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39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59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79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99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19" w:hanging="360"/>
      </w:pPr>
      <w:rPr>
        <w:rFonts w:hint="default"/>
        <w:lang w:val="zh-CN" w:eastAsia="zh-CN" w:bidi="zh-CN"/>
      </w:rPr>
    </w:lvl>
  </w:abstractNum>
  <w:abstractNum w:abstractNumId="3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299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251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93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27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60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94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28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61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95" w:hanging="601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611" w:hanging="360"/>
        <w:jc w:val="left"/>
      </w:pPr>
      <w:rPr>
        <w:rFonts w:hint="default" w:ascii="宋体" w:hAnsi="宋体" w:eastAsia="宋体" w:cs="宋体"/>
        <w:spacing w:val="-6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514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408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302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196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90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84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78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72" w:hanging="360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5A7613"/>
    <w:rsid w:val="00601F3A"/>
    <w:rsid w:val="00E47B30"/>
    <w:rsid w:val="00E62452"/>
    <w:rsid w:val="00E9082A"/>
    <w:rsid w:val="03446152"/>
    <w:rsid w:val="039B207A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337745A"/>
    <w:rsid w:val="263D24EE"/>
    <w:rsid w:val="287F4660"/>
    <w:rsid w:val="29057E73"/>
    <w:rsid w:val="29070EEA"/>
    <w:rsid w:val="2AA97CC5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64149A"/>
    <w:rsid w:val="3B56096F"/>
    <w:rsid w:val="3CCB2281"/>
    <w:rsid w:val="3D211E24"/>
    <w:rsid w:val="3D2C4496"/>
    <w:rsid w:val="3F7464D8"/>
    <w:rsid w:val="40281FF4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93B742A"/>
    <w:rsid w:val="5A7172EA"/>
    <w:rsid w:val="5B694993"/>
    <w:rsid w:val="5C173D31"/>
    <w:rsid w:val="5C994DE3"/>
    <w:rsid w:val="5D02772A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911CA2"/>
    <w:rsid w:val="76A21582"/>
    <w:rsid w:val="770670EE"/>
    <w:rsid w:val="7A5B146C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,5,6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styleId="1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2018-07-19T03:47:02Z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