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9AA" w:rsidRDefault="005C7427">
      <w:pPr>
        <w:jc w:val="center"/>
        <w:rPr>
          <w:rFonts w:ascii="仿宋_GB2312" w:eastAsia="仿宋_GB2312" w:hAnsi="Times New Roman" w:cs="Times New Roman"/>
          <w:b/>
          <w:kern w:val="0"/>
          <w:sz w:val="36"/>
          <w:szCs w:val="36"/>
        </w:rPr>
      </w:pPr>
      <w:r>
        <w:rPr>
          <w:rFonts w:ascii="仿宋_GB2312" w:eastAsia="仿宋_GB2312" w:hAnsi="Times New Roman" w:cs="Times New Roman" w:hint="eastAsia"/>
          <w:b/>
          <w:kern w:val="0"/>
          <w:sz w:val="36"/>
          <w:szCs w:val="36"/>
        </w:rPr>
        <w:t>中外合作办学项目信息表（1908N）</w:t>
      </w:r>
    </w:p>
    <w:p w:rsidR="008239AA" w:rsidRDefault="008239AA">
      <w:pPr>
        <w:jc w:val="center"/>
        <w:rPr>
          <w:rFonts w:ascii="仿宋_GB2312" w:eastAsia="仿宋_GB2312" w:hAnsi="Times New Roman" w:cs="Times New Roman"/>
          <w:b/>
        </w:rPr>
      </w:pPr>
    </w:p>
    <w:tbl>
      <w:tblPr>
        <w:tblW w:w="14310" w:type="dxa"/>
        <w:jc w:val="center"/>
        <w:tblLayout w:type="fixed"/>
        <w:tblLook w:val="04A0"/>
      </w:tblPr>
      <w:tblGrid>
        <w:gridCol w:w="1739"/>
        <w:gridCol w:w="5951"/>
        <w:gridCol w:w="1842"/>
        <w:gridCol w:w="4778"/>
      </w:tblGrid>
      <w:tr w:rsidR="008239AA">
        <w:trPr>
          <w:trHeight w:val="427"/>
          <w:jc w:val="center"/>
        </w:trPr>
        <w:tc>
          <w:tcPr>
            <w:tcW w:w="1739" w:type="dxa"/>
            <w:tcBorders>
              <w:top w:val="single" w:sz="8" w:space="0" w:color="auto"/>
              <w:left w:val="single" w:sz="8" w:space="0" w:color="auto"/>
              <w:bottom w:val="single" w:sz="4" w:space="0" w:color="auto"/>
              <w:right w:val="single" w:sz="4" w:space="0" w:color="auto"/>
            </w:tcBorders>
            <w:vAlign w:val="center"/>
          </w:tcPr>
          <w:p w:rsidR="008239AA" w:rsidRDefault="005C7427">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项目名称</w:t>
            </w:r>
          </w:p>
        </w:tc>
        <w:tc>
          <w:tcPr>
            <w:tcW w:w="12571" w:type="dxa"/>
            <w:gridSpan w:val="3"/>
            <w:tcBorders>
              <w:top w:val="single" w:sz="8" w:space="0" w:color="auto"/>
              <w:left w:val="nil"/>
              <w:bottom w:val="single" w:sz="4" w:space="0" w:color="auto"/>
              <w:right w:val="single" w:sz="8" w:space="0" w:color="000000"/>
            </w:tcBorders>
            <w:vAlign w:val="center"/>
          </w:tcPr>
          <w:p w:rsidR="008239AA" w:rsidRDefault="005C7427">
            <w:pPr>
              <w:rPr>
                <w:rFonts w:ascii="仿宋_GB2312" w:eastAsia="仿宋_GB2312" w:hAnsi="Times New Roman" w:cs="Times New Roman"/>
                <w:kern w:val="0"/>
                <w:szCs w:val="21"/>
              </w:rPr>
            </w:pPr>
            <w:r>
              <w:rPr>
                <w:rFonts w:ascii="仿宋_GB2312" w:eastAsia="仿宋_GB2312" w:hAnsi="Times New Roman" w:cs="Times New Roman" w:hint="eastAsia"/>
                <w:kern w:val="0"/>
                <w:szCs w:val="21"/>
              </w:rPr>
              <w:t>湖南文理学院与美国科罗拉多州立大学普韦布洛分校合作举办机械设计制造及其自动化专业本科教育项目</w:t>
            </w:r>
          </w:p>
        </w:tc>
      </w:tr>
      <w:tr w:rsidR="008239AA">
        <w:trPr>
          <w:trHeight w:val="417"/>
          <w:jc w:val="center"/>
        </w:trPr>
        <w:tc>
          <w:tcPr>
            <w:tcW w:w="1739" w:type="dxa"/>
            <w:tcBorders>
              <w:top w:val="nil"/>
              <w:left w:val="single" w:sz="8" w:space="0" w:color="auto"/>
              <w:bottom w:val="single" w:sz="4" w:space="0" w:color="auto"/>
              <w:right w:val="single" w:sz="4" w:space="0" w:color="auto"/>
            </w:tcBorders>
            <w:vAlign w:val="center"/>
          </w:tcPr>
          <w:p w:rsidR="008239AA" w:rsidRDefault="005C7427">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办学地址</w:t>
            </w:r>
          </w:p>
        </w:tc>
        <w:tc>
          <w:tcPr>
            <w:tcW w:w="5951" w:type="dxa"/>
            <w:tcBorders>
              <w:top w:val="single" w:sz="4" w:space="0" w:color="auto"/>
              <w:left w:val="nil"/>
              <w:bottom w:val="single" w:sz="4" w:space="0" w:color="auto"/>
              <w:right w:val="single" w:sz="8" w:space="0" w:color="000000"/>
            </w:tcBorders>
            <w:vAlign w:val="center"/>
          </w:tcPr>
          <w:p w:rsidR="008239AA" w:rsidRDefault="005C7427">
            <w:pPr>
              <w:rPr>
                <w:rFonts w:ascii="仿宋_GB2312" w:eastAsia="仿宋_GB2312" w:hAnsi="Times New Roman" w:cs="Times New Roman"/>
                <w:kern w:val="0"/>
                <w:szCs w:val="21"/>
              </w:rPr>
            </w:pPr>
            <w:r>
              <w:rPr>
                <w:rFonts w:ascii="仿宋_GB2312" w:eastAsia="仿宋_GB2312" w:hAnsi="Times New Roman" w:cs="Times New Roman" w:hint="eastAsia"/>
                <w:kern w:val="0"/>
                <w:szCs w:val="21"/>
              </w:rPr>
              <w:t>湖南省常德市武陵区洞庭大道3150号</w:t>
            </w:r>
          </w:p>
        </w:tc>
        <w:tc>
          <w:tcPr>
            <w:tcW w:w="1842" w:type="dxa"/>
            <w:tcBorders>
              <w:top w:val="single" w:sz="4" w:space="0" w:color="auto"/>
              <w:left w:val="nil"/>
              <w:bottom w:val="single" w:sz="4" w:space="0" w:color="auto"/>
              <w:right w:val="single" w:sz="8" w:space="0" w:color="000000"/>
            </w:tcBorders>
            <w:vAlign w:val="center"/>
          </w:tcPr>
          <w:p w:rsidR="008239AA" w:rsidRDefault="005C7427">
            <w:pPr>
              <w:widowControl/>
              <w:jc w:val="left"/>
              <w:rPr>
                <w:rFonts w:ascii="仿宋_GB2312" w:eastAsia="仿宋_GB2312" w:hAnsi="Times New Roman" w:cs="Times New Roman"/>
                <w:b/>
                <w:szCs w:val="21"/>
              </w:rPr>
            </w:pPr>
            <w:r>
              <w:rPr>
                <w:rFonts w:ascii="仿宋_GB2312" w:eastAsia="仿宋_GB2312" w:hAnsi="Times New Roman" w:cs="Times New Roman" w:hint="eastAsia"/>
                <w:b/>
                <w:szCs w:val="21"/>
              </w:rPr>
              <w:t>法定代表人</w:t>
            </w:r>
          </w:p>
        </w:tc>
        <w:tc>
          <w:tcPr>
            <w:tcW w:w="4778" w:type="dxa"/>
            <w:tcBorders>
              <w:top w:val="single" w:sz="4" w:space="0" w:color="auto"/>
              <w:left w:val="nil"/>
              <w:bottom w:val="single" w:sz="4" w:space="0" w:color="auto"/>
              <w:right w:val="single" w:sz="8" w:space="0" w:color="000000"/>
            </w:tcBorders>
            <w:vAlign w:val="center"/>
          </w:tcPr>
          <w:p w:rsidR="008239AA" w:rsidRDefault="005C7427">
            <w:pPr>
              <w:widowControl/>
              <w:rPr>
                <w:rFonts w:ascii="仿宋_GB2312" w:eastAsia="仿宋_GB2312" w:hAnsi="Times New Roman" w:cs="Times New Roman"/>
                <w:kern w:val="0"/>
                <w:szCs w:val="21"/>
              </w:rPr>
            </w:pPr>
            <w:r>
              <w:rPr>
                <w:rFonts w:ascii="仿宋_GB2312" w:eastAsia="仿宋_GB2312" w:hAnsi="Times New Roman" w:cs="Times New Roman" w:hint="eastAsia"/>
                <w:kern w:val="0"/>
                <w:szCs w:val="21"/>
              </w:rPr>
              <w:t>龙献忠</w:t>
            </w:r>
          </w:p>
        </w:tc>
      </w:tr>
      <w:tr w:rsidR="008239AA">
        <w:trPr>
          <w:trHeight w:val="411"/>
          <w:jc w:val="center"/>
        </w:trPr>
        <w:tc>
          <w:tcPr>
            <w:tcW w:w="1739" w:type="dxa"/>
            <w:vMerge w:val="restart"/>
            <w:tcBorders>
              <w:top w:val="nil"/>
              <w:left w:val="single" w:sz="8" w:space="0" w:color="auto"/>
              <w:bottom w:val="single" w:sz="4" w:space="0" w:color="auto"/>
              <w:right w:val="single" w:sz="4" w:space="0" w:color="auto"/>
            </w:tcBorders>
            <w:vAlign w:val="center"/>
          </w:tcPr>
          <w:p w:rsidR="008239AA" w:rsidRDefault="005C7427">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中外合作办学者</w:t>
            </w:r>
          </w:p>
        </w:tc>
        <w:tc>
          <w:tcPr>
            <w:tcW w:w="12571" w:type="dxa"/>
            <w:gridSpan w:val="3"/>
            <w:tcBorders>
              <w:top w:val="single" w:sz="4" w:space="0" w:color="auto"/>
              <w:left w:val="nil"/>
              <w:bottom w:val="single" w:sz="4" w:space="0" w:color="auto"/>
              <w:right w:val="single" w:sz="8" w:space="0" w:color="000000"/>
            </w:tcBorders>
            <w:vAlign w:val="center"/>
          </w:tcPr>
          <w:p w:rsidR="008239AA" w:rsidRDefault="005C7427">
            <w:pPr>
              <w:rPr>
                <w:rFonts w:ascii="仿宋_GB2312" w:eastAsia="仿宋_GB2312" w:hAnsi="Times New Roman" w:cs="Times New Roman"/>
                <w:kern w:val="0"/>
                <w:szCs w:val="21"/>
              </w:rPr>
            </w:pPr>
            <w:r>
              <w:rPr>
                <w:rFonts w:ascii="仿宋_GB2312" w:eastAsia="仿宋_GB2312" w:hAnsi="Times New Roman" w:cs="Times New Roman" w:hint="eastAsia"/>
                <w:kern w:val="0"/>
                <w:szCs w:val="21"/>
              </w:rPr>
              <w:t>中方：湖南文理学院</w:t>
            </w:r>
          </w:p>
        </w:tc>
      </w:tr>
      <w:tr w:rsidR="008239AA">
        <w:trPr>
          <w:trHeight w:val="404"/>
          <w:jc w:val="center"/>
        </w:trPr>
        <w:tc>
          <w:tcPr>
            <w:tcW w:w="1739" w:type="dxa"/>
            <w:vMerge/>
            <w:tcBorders>
              <w:top w:val="nil"/>
              <w:left w:val="single" w:sz="8" w:space="0" w:color="auto"/>
              <w:bottom w:val="single" w:sz="4" w:space="0" w:color="auto"/>
              <w:right w:val="single" w:sz="4" w:space="0" w:color="auto"/>
            </w:tcBorders>
            <w:vAlign w:val="center"/>
          </w:tcPr>
          <w:p w:rsidR="008239AA" w:rsidRDefault="008239AA">
            <w:pPr>
              <w:widowControl/>
              <w:jc w:val="left"/>
              <w:rPr>
                <w:rFonts w:ascii="仿宋_GB2312" w:eastAsia="仿宋_GB2312" w:hAnsi="Times New Roman" w:cs="Times New Roman"/>
                <w:b/>
                <w:kern w:val="0"/>
                <w:szCs w:val="21"/>
              </w:rPr>
            </w:pPr>
          </w:p>
        </w:tc>
        <w:tc>
          <w:tcPr>
            <w:tcW w:w="12571" w:type="dxa"/>
            <w:gridSpan w:val="3"/>
            <w:tcBorders>
              <w:top w:val="single" w:sz="4" w:space="0" w:color="auto"/>
              <w:left w:val="nil"/>
              <w:bottom w:val="single" w:sz="4" w:space="0" w:color="auto"/>
              <w:right w:val="single" w:sz="8" w:space="0" w:color="000000"/>
            </w:tcBorders>
            <w:vAlign w:val="center"/>
          </w:tcPr>
          <w:p w:rsidR="008239AA" w:rsidRDefault="005C7427">
            <w:pPr>
              <w:widowControl/>
              <w:rPr>
                <w:rFonts w:ascii="仿宋_GB2312" w:eastAsia="仿宋_GB2312" w:hAnsi="Times New Roman" w:cs="Times New Roman"/>
                <w:kern w:val="0"/>
                <w:szCs w:val="21"/>
              </w:rPr>
            </w:pPr>
            <w:r>
              <w:rPr>
                <w:rFonts w:ascii="仿宋_GB2312" w:eastAsia="仿宋_GB2312" w:hAnsi="Times New Roman" w:cs="Times New Roman" w:hint="eastAsia"/>
                <w:kern w:val="0"/>
                <w:szCs w:val="21"/>
              </w:rPr>
              <w:t>外方：</w:t>
            </w:r>
            <w:r w:rsidRPr="005C7427">
              <w:rPr>
                <w:rFonts w:ascii="Times New Roman" w:eastAsia="仿宋_GB2312" w:hAnsi="Times New Roman" w:cs="Times New Roman"/>
                <w:kern w:val="0"/>
                <w:szCs w:val="21"/>
              </w:rPr>
              <w:t>Colorado State University at Pueblo, US</w:t>
            </w:r>
            <w:r>
              <w:rPr>
                <w:rFonts w:ascii="仿宋_GB2312" w:eastAsia="仿宋_GB2312" w:hAnsi="Times New Roman" w:cs="Times New Roman" w:hint="eastAsia"/>
                <w:kern w:val="0"/>
                <w:szCs w:val="21"/>
              </w:rPr>
              <w:t>（美国科罗拉多州立大学普韦布洛分校）</w:t>
            </w:r>
          </w:p>
        </w:tc>
      </w:tr>
      <w:tr w:rsidR="008239AA">
        <w:trPr>
          <w:trHeight w:val="384"/>
          <w:jc w:val="center"/>
        </w:trPr>
        <w:tc>
          <w:tcPr>
            <w:tcW w:w="1739" w:type="dxa"/>
            <w:tcBorders>
              <w:top w:val="nil"/>
              <w:left w:val="single" w:sz="8" w:space="0" w:color="auto"/>
              <w:bottom w:val="single" w:sz="4" w:space="0" w:color="auto"/>
              <w:right w:val="single" w:sz="4" w:space="0" w:color="auto"/>
            </w:tcBorders>
            <w:vAlign w:val="center"/>
          </w:tcPr>
          <w:p w:rsidR="008239AA" w:rsidRDefault="005C7427">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办学层次和类别</w:t>
            </w:r>
          </w:p>
        </w:tc>
        <w:tc>
          <w:tcPr>
            <w:tcW w:w="5951" w:type="dxa"/>
            <w:tcBorders>
              <w:top w:val="single" w:sz="4" w:space="0" w:color="auto"/>
              <w:left w:val="nil"/>
              <w:bottom w:val="single" w:sz="4" w:space="0" w:color="auto"/>
              <w:right w:val="single" w:sz="4" w:space="0" w:color="auto"/>
            </w:tcBorders>
            <w:vAlign w:val="center"/>
          </w:tcPr>
          <w:p w:rsidR="008239AA" w:rsidRDefault="005C7427">
            <w:pPr>
              <w:rPr>
                <w:rFonts w:ascii="仿宋_GB2312" w:eastAsia="仿宋_GB2312" w:hAnsi="Times New Roman" w:cs="Times New Roman"/>
                <w:szCs w:val="21"/>
              </w:rPr>
            </w:pPr>
            <w:r>
              <w:rPr>
                <w:rFonts w:ascii="仿宋_GB2312" w:eastAsia="仿宋_GB2312" w:hAnsi="Times New Roman" w:cs="Times New Roman" w:hint="eastAsia"/>
                <w:szCs w:val="21"/>
              </w:rPr>
              <w:t>本科学历教育</w:t>
            </w:r>
          </w:p>
        </w:tc>
        <w:tc>
          <w:tcPr>
            <w:tcW w:w="1842" w:type="dxa"/>
            <w:tcBorders>
              <w:top w:val="single" w:sz="4" w:space="0" w:color="auto"/>
              <w:left w:val="single" w:sz="4" w:space="0" w:color="auto"/>
              <w:bottom w:val="single" w:sz="4" w:space="0" w:color="auto"/>
              <w:right w:val="single" w:sz="4" w:space="0" w:color="auto"/>
            </w:tcBorders>
            <w:vAlign w:val="center"/>
          </w:tcPr>
          <w:p w:rsidR="008239AA" w:rsidRDefault="005C7427">
            <w:pPr>
              <w:widowControl/>
              <w:jc w:val="left"/>
              <w:rPr>
                <w:rFonts w:ascii="仿宋_GB2312" w:eastAsia="仿宋_GB2312" w:hAnsi="Times New Roman" w:cs="Times New Roman"/>
                <w:b/>
                <w:szCs w:val="21"/>
              </w:rPr>
            </w:pPr>
            <w:r>
              <w:rPr>
                <w:rFonts w:ascii="仿宋_GB2312" w:eastAsia="仿宋_GB2312" w:hAnsi="Times New Roman" w:cs="Times New Roman" w:hint="eastAsia"/>
                <w:b/>
                <w:szCs w:val="21"/>
              </w:rPr>
              <w:t>学制</w:t>
            </w:r>
          </w:p>
        </w:tc>
        <w:tc>
          <w:tcPr>
            <w:tcW w:w="4778" w:type="dxa"/>
            <w:tcBorders>
              <w:top w:val="single" w:sz="4" w:space="0" w:color="auto"/>
              <w:left w:val="single" w:sz="4" w:space="0" w:color="auto"/>
              <w:bottom w:val="single" w:sz="4" w:space="0" w:color="auto"/>
              <w:right w:val="single" w:sz="8" w:space="0" w:color="000000"/>
            </w:tcBorders>
            <w:vAlign w:val="center"/>
          </w:tcPr>
          <w:p w:rsidR="008239AA" w:rsidRDefault="005C7427">
            <w:pPr>
              <w:rPr>
                <w:rFonts w:ascii="仿宋_GB2312" w:eastAsia="仿宋_GB2312" w:hAnsi="Times New Roman" w:cs="Times New Roman"/>
                <w:szCs w:val="21"/>
              </w:rPr>
            </w:pPr>
            <w:r>
              <w:rPr>
                <w:rFonts w:ascii="仿宋_GB2312" w:eastAsia="仿宋_GB2312" w:hAnsi="Times New Roman" w:cs="Times New Roman" w:hint="eastAsia"/>
                <w:szCs w:val="21"/>
              </w:rPr>
              <w:t>4年</w:t>
            </w:r>
          </w:p>
        </w:tc>
      </w:tr>
      <w:tr w:rsidR="008239AA">
        <w:trPr>
          <w:trHeight w:val="350"/>
          <w:jc w:val="center"/>
        </w:trPr>
        <w:tc>
          <w:tcPr>
            <w:tcW w:w="1739" w:type="dxa"/>
            <w:tcBorders>
              <w:top w:val="nil"/>
              <w:left w:val="single" w:sz="8" w:space="0" w:color="auto"/>
              <w:bottom w:val="single" w:sz="4" w:space="0" w:color="auto"/>
              <w:right w:val="single" w:sz="4" w:space="0" w:color="auto"/>
            </w:tcBorders>
            <w:vAlign w:val="center"/>
          </w:tcPr>
          <w:p w:rsidR="008239AA" w:rsidRDefault="005C7427">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每期招生人数</w:t>
            </w:r>
          </w:p>
        </w:tc>
        <w:tc>
          <w:tcPr>
            <w:tcW w:w="5951" w:type="dxa"/>
            <w:tcBorders>
              <w:top w:val="nil"/>
              <w:left w:val="nil"/>
              <w:bottom w:val="single" w:sz="4" w:space="0" w:color="auto"/>
              <w:right w:val="single" w:sz="4" w:space="0" w:color="auto"/>
            </w:tcBorders>
            <w:vAlign w:val="center"/>
          </w:tcPr>
          <w:p w:rsidR="008239AA" w:rsidRDefault="005C7427">
            <w:pPr>
              <w:rPr>
                <w:rFonts w:ascii="仿宋_GB2312" w:eastAsia="仿宋_GB2312" w:hAnsi="Times New Roman" w:cs="Times New Roman"/>
                <w:kern w:val="0"/>
                <w:szCs w:val="21"/>
              </w:rPr>
            </w:pPr>
            <w:r>
              <w:rPr>
                <w:rFonts w:ascii="仿宋_GB2312" w:eastAsia="仿宋_GB2312" w:hAnsi="Times New Roman" w:cs="Times New Roman" w:hint="eastAsia"/>
                <w:kern w:val="0"/>
                <w:szCs w:val="21"/>
              </w:rPr>
              <w:t>120 人</w:t>
            </w:r>
            <w:r>
              <w:rPr>
                <w:rFonts w:ascii="仿宋_GB2312" w:eastAsia="仿宋_GB2312" w:hAnsi="Times New Roman" w:cs="Times New Roman" w:hint="eastAsia"/>
                <w:szCs w:val="21"/>
              </w:rPr>
              <w:t>（在</w:t>
            </w:r>
            <w:r>
              <w:rPr>
                <w:rFonts w:ascii="仿宋_GB2312" w:eastAsia="仿宋_GB2312" w:hAnsi="Times New Roman" w:cs="Times New Roman" w:hint="eastAsia"/>
                <w:kern w:val="0"/>
                <w:szCs w:val="21"/>
              </w:rPr>
              <w:t>湖南文理学院</w:t>
            </w:r>
            <w:r>
              <w:rPr>
                <w:rFonts w:ascii="仿宋_GB2312" w:eastAsia="仿宋_GB2312" w:hAnsi="Times New Roman" w:cs="Times New Roman" w:hint="eastAsia"/>
                <w:szCs w:val="21"/>
              </w:rPr>
              <w:t>年度招生规模内统筹安排）</w:t>
            </w:r>
          </w:p>
        </w:tc>
        <w:tc>
          <w:tcPr>
            <w:tcW w:w="1842" w:type="dxa"/>
            <w:tcBorders>
              <w:top w:val="nil"/>
              <w:left w:val="nil"/>
              <w:bottom w:val="single" w:sz="4" w:space="0" w:color="auto"/>
              <w:right w:val="single" w:sz="4" w:space="0" w:color="auto"/>
            </w:tcBorders>
            <w:vAlign w:val="center"/>
          </w:tcPr>
          <w:p w:rsidR="008239AA" w:rsidRDefault="005C7427">
            <w:pPr>
              <w:widowControl/>
              <w:jc w:val="left"/>
              <w:rPr>
                <w:rFonts w:ascii="仿宋_GB2312" w:eastAsia="仿宋_GB2312" w:hAnsi="Times New Roman" w:cs="Times New Roman"/>
                <w:b/>
                <w:szCs w:val="21"/>
              </w:rPr>
            </w:pPr>
            <w:r>
              <w:rPr>
                <w:rFonts w:ascii="仿宋_GB2312" w:eastAsia="仿宋_GB2312" w:hAnsi="Times New Roman" w:cs="Times New Roman" w:hint="eastAsia"/>
                <w:b/>
                <w:szCs w:val="21"/>
              </w:rPr>
              <w:t>招生起止年份</w:t>
            </w:r>
          </w:p>
        </w:tc>
        <w:tc>
          <w:tcPr>
            <w:tcW w:w="4778" w:type="dxa"/>
            <w:tcBorders>
              <w:top w:val="nil"/>
              <w:left w:val="nil"/>
              <w:bottom w:val="single" w:sz="4" w:space="0" w:color="auto"/>
              <w:right w:val="single" w:sz="8" w:space="0" w:color="auto"/>
            </w:tcBorders>
            <w:vAlign w:val="center"/>
          </w:tcPr>
          <w:p w:rsidR="008239AA" w:rsidRDefault="005C7427">
            <w:pPr>
              <w:widowControl/>
              <w:rPr>
                <w:rFonts w:ascii="仿宋_GB2312" w:eastAsia="仿宋_GB2312" w:hAnsi="Times New Roman" w:cs="Times New Roman"/>
                <w:szCs w:val="21"/>
              </w:rPr>
            </w:pPr>
            <w:r>
              <w:rPr>
                <w:rFonts w:ascii="仿宋_GB2312" w:eastAsia="仿宋_GB2312" w:hAnsi="Times New Roman" w:cs="Times New Roman" w:hint="eastAsia"/>
                <w:kern w:val="0"/>
                <w:szCs w:val="21"/>
              </w:rPr>
              <w:t>2019年-2023年（每年1期）</w:t>
            </w:r>
          </w:p>
        </w:tc>
      </w:tr>
      <w:tr w:rsidR="008239AA">
        <w:trPr>
          <w:trHeight w:val="430"/>
          <w:jc w:val="center"/>
        </w:trPr>
        <w:tc>
          <w:tcPr>
            <w:tcW w:w="1739" w:type="dxa"/>
            <w:tcBorders>
              <w:top w:val="nil"/>
              <w:left w:val="single" w:sz="8" w:space="0" w:color="auto"/>
              <w:bottom w:val="single" w:sz="4" w:space="0" w:color="auto"/>
              <w:right w:val="single" w:sz="4" w:space="0" w:color="auto"/>
            </w:tcBorders>
            <w:vAlign w:val="center"/>
          </w:tcPr>
          <w:p w:rsidR="008239AA" w:rsidRDefault="005C7427">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招生方式</w:t>
            </w:r>
          </w:p>
        </w:tc>
        <w:tc>
          <w:tcPr>
            <w:tcW w:w="12571" w:type="dxa"/>
            <w:gridSpan w:val="3"/>
            <w:tcBorders>
              <w:top w:val="single" w:sz="4" w:space="0" w:color="auto"/>
              <w:left w:val="nil"/>
              <w:bottom w:val="single" w:sz="4" w:space="0" w:color="auto"/>
              <w:right w:val="single" w:sz="8" w:space="0" w:color="000000"/>
            </w:tcBorders>
            <w:vAlign w:val="center"/>
          </w:tcPr>
          <w:p w:rsidR="008239AA" w:rsidRDefault="005C7427">
            <w:pPr>
              <w:widowControl/>
              <w:rPr>
                <w:rFonts w:ascii="仿宋_GB2312" w:eastAsia="仿宋_GB2312" w:hAnsi="Times New Roman" w:cs="Times New Roman"/>
                <w:szCs w:val="21"/>
              </w:rPr>
            </w:pPr>
            <w:r>
              <w:rPr>
                <w:rFonts w:ascii="仿宋_GB2312" w:eastAsia="仿宋_GB2312" w:hAnsi="Times New Roman" w:cs="Times New Roman" w:hint="eastAsia"/>
                <w:kern w:val="0"/>
                <w:szCs w:val="21"/>
              </w:rPr>
              <w:t>纳入国家普通高等教育招生计划，参加全国普通高等学校统一入学考试，并符合相关招生录取规定和要求。</w:t>
            </w:r>
          </w:p>
        </w:tc>
      </w:tr>
      <w:tr w:rsidR="008239AA">
        <w:trPr>
          <w:trHeight w:val="366"/>
          <w:jc w:val="center"/>
        </w:trPr>
        <w:tc>
          <w:tcPr>
            <w:tcW w:w="1739" w:type="dxa"/>
            <w:tcBorders>
              <w:top w:val="nil"/>
              <w:left w:val="single" w:sz="8" w:space="0" w:color="auto"/>
              <w:bottom w:val="single" w:sz="4" w:space="0" w:color="auto"/>
              <w:right w:val="single" w:sz="4" w:space="0" w:color="auto"/>
            </w:tcBorders>
            <w:vAlign w:val="center"/>
          </w:tcPr>
          <w:p w:rsidR="008239AA" w:rsidRDefault="005C7427">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开设专业或课程</w:t>
            </w:r>
          </w:p>
        </w:tc>
        <w:tc>
          <w:tcPr>
            <w:tcW w:w="12571" w:type="dxa"/>
            <w:gridSpan w:val="3"/>
            <w:tcBorders>
              <w:top w:val="single" w:sz="4" w:space="0" w:color="auto"/>
              <w:left w:val="nil"/>
              <w:bottom w:val="single" w:sz="4" w:space="0" w:color="auto"/>
              <w:right w:val="single" w:sz="8" w:space="0" w:color="000000"/>
            </w:tcBorders>
            <w:vAlign w:val="center"/>
          </w:tcPr>
          <w:p w:rsidR="008239AA" w:rsidRDefault="005C7427">
            <w:pPr>
              <w:rPr>
                <w:rFonts w:ascii="仿宋_GB2312" w:eastAsia="仿宋_GB2312" w:hAnsi="Times New Roman" w:cs="Times New Roman"/>
                <w:kern w:val="0"/>
                <w:szCs w:val="21"/>
              </w:rPr>
            </w:pPr>
            <w:r>
              <w:rPr>
                <w:rFonts w:ascii="仿宋_GB2312" w:eastAsia="仿宋_GB2312" w:hint="eastAsia"/>
                <w:szCs w:val="21"/>
              </w:rPr>
              <w:t xml:space="preserve">机械设计制造及其自动化 </w:t>
            </w:r>
            <w:r>
              <w:rPr>
                <w:rFonts w:ascii="仿宋_GB2312" w:eastAsia="仿宋_GB2312" w:hAnsi="Times New Roman" w:cs="Times New Roman" w:hint="eastAsia"/>
                <w:kern w:val="0"/>
                <w:szCs w:val="21"/>
              </w:rPr>
              <w:t>（专业代码：080202H）</w:t>
            </w:r>
          </w:p>
        </w:tc>
      </w:tr>
      <w:tr w:rsidR="008239AA">
        <w:trPr>
          <w:trHeight w:val="347"/>
          <w:jc w:val="center"/>
        </w:trPr>
        <w:tc>
          <w:tcPr>
            <w:tcW w:w="1739" w:type="dxa"/>
            <w:vMerge w:val="restart"/>
            <w:tcBorders>
              <w:top w:val="nil"/>
              <w:left w:val="single" w:sz="8" w:space="0" w:color="auto"/>
              <w:bottom w:val="single" w:sz="4" w:space="0" w:color="auto"/>
              <w:right w:val="single" w:sz="4" w:space="0" w:color="auto"/>
            </w:tcBorders>
            <w:vAlign w:val="center"/>
          </w:tcPr>
          <w:p w:rsidR="008239AA" w:rsidRDefault="005C7427">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颁发证书</w:t>
            </w:r>
          </w:p>
        </w:tc>
        <w:tc>
          <w:tcPr>
            <w:tcW w:w="12571" w:type="dxa"/>
            <w:gridSpan w:val="3"/>
            <w:tcBorders>
              <w:top w:val="single" w:sz="4" w:space="0" w:color="auto"/>
              <w:left w:val="nil"/>
              <w:bottom w:val="single" w:sz="4" w:space="0" w:color="auto"/>
              <w:right w:val="single" w:sz="8" w:space="0" w:color="000000"/>
            </w:tcBorders>
            <w:vAlign w:val="center"/>
          </w:tcPr>
          <w:p w:rsidR="008239AA" w:rsidRDefault="005C7427">
            <w:pPr>
              <w:widowControl/>
              <w:rPr>
                <w:rFonts w:ascii="仿宋_GB2312" w:eastAsia="仿宋_GB2312" w:hAnsi="Times New Roman" w:cs="Times New Roman"/>
                <w:szCs w:val="21"/>
              </w:rPr>
            </w:pPr>
            <w:r>
              <w:rPr>
                <w:rFonts w:ascii="仿宋_GB2312" w:eastAsia="仿宋_GB2312" w:hAnsi="Times New Roman" w:cs="Times New Roman" w:hint="eastAsia"/>
                <w:szCs w:val="21"/>
              </w:rPr>
              <w:t>中方：</w:t>
            </w:r>
            <w:r>
              <w:rPr>
                <w:rFonts w:ascii="仿宋_GB2312" w:eastAsia="仿宋_GB2312" w:hAnsi="Times New Roman" w:cs="Times New Roman" w:hint="eastAsia"/>
                <w:kern w:val="0"/>
                <w:szCs w:val="21"/>
              </w:rPr>
              <w:t>普通高等教育本科毕业证书、学士学位证书</w:t>
            </w:r>
          </w:p>
        </w:tc>
      </w:tr>
      <w:tr w:rsidR="008239AA">
        <w:trPr>
          <w:trHeight w:val="341"/>
          <w:jc w:val="center"/>
        </w:trPr>
        <w:tc>
          <w:tcPr>
            <w:tcW w:w="1739" w:type="dxa"/>
            <w:vMerge/>
            <w:tcBorders>
              <w:top w:val="nil"/>
              <w:left w:val="single" w:sz="8" w:space="0" w:color="auto"/>
              <w:bottom w:val="single" w:sz="4" w:space="0" w:color="auto"/>
              <w:right w:val="single" w:sz="4" w:space="0" w:color="auto"/>
            </w:tcBorders>
            <w:vAlign w:val="center"/>
          </w:tcPr>
          <w:p w:rsidR="008239AA" w:rsidRDefault="008239AA">
            <w:pPr>
              <w:widowControl/>
              <w:jc w:val="left"/>
              <w:rPr>
                <w:rFonts w:ascii="仿宋_GB2312" w:eastAsia="仿宋_GB2312" w:hAnsi="Times New Roman" w:cs="Times New Roman"/>
                <w:b/>
                <w:kern w:val="0"/>
                <w:szCs w:val="21"/>
              </w:rPr>
            </w:pPr>
          </w:p>
        </w:tc>
        <w:tc>
          <w:tcPr>
            <w:tcW w:w="12571" w:type="dxa"/>
            <w:gridSpan w:val="3"/>
            <w:tcBorders>
              <w:top w:val="single" w:sz="4" w:space="0" w:color="auto"/>
              <w:left w:val="nil"/>
              <w:bottom w:val="single" w:sz="4" w:space="0" w:color="auto"/>
              <w:right w:val="single" w:sz="8" w:space="0" w:color="000000"/>
            </w:tcBorders>
            <w:vAlign w:val="center"/>
          </w:tcPr>
          <w:p w:rsidR="008239AA" w:rsidRDefault="005C7427">
            <w:pPr>
              <w:widowControl/>
              <w:rPr>
                <w:rFonts w:ascii="仿宋_GB2312" w:eastAsia="仿宋_GB2312" w:hAnsi="Times New Roman" w:cs="Times New Roman"/>
                <w:szCs w:val="21"/>
              </w:rPr>
            </w:pPr>
            <w:r>
              <w:rPr>
                <w:rFonts w:ascii="仿宋_GB2312" w:eastAsia="仿宋_GB2312" w:hAnsi="Times New Roman" w:cs="Times New Roman" w:hint="eastAsia"/>
                <w:szCs w:val="21"/>
              </w:rPr>
              <w:t>外方：无</w:t>
            </w:r>
          </w:p>
        </w:tc>
      </w:tr>
      <w:tr w:rsidR="008239AA">
        <w:trPr>
          <w:trHeight w:val="396"/>
          <w:jc w:val="center"/>
        </w:trPr>
        <w:tc>
          <w:tcPr>
            <w:tcW w:w="1739" w:type="dxa"/>
            <w:tcBorders>
              <w:top w:val="nil"/>
              <w:left w:val="single" w:sz="8" w:space="0" w:color="auto"/>
              <w:bottom w:val="single" w:sz="4" w:space="0" w:color="auto"/>
              <w:right w:val="single" w:sz="4" w:space="0" w:color="auto"/>
            </w:tcBorders>
            <w:vAlign w:val="center"/>
          </w:tcPr>
          <w:p w:rsidR="008239AA" w:rsidRDefault="005C7427">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审批机关</w:t>
            </w:r>
          </w:p>
        </w:tc>
        <w:tc>
          <w:tcPr>
            <w:tcW w:w="12571" w:type="dxa"/>
            <w:gridSpan w:val="3"/>
            <w:tcBorders>
              <w:top w:val="single" w:sz="4" w:space="0" w:color="auto"/>
              <w:left w:val="nil"/>
              <w:bottom w:val="single" w:sz="4" w:space="0" w:color="auto"/>
              <w:right w:val="single" w:sz="8" w:space="0" w:color="000000"/>
            </w:tcBorders>
            <w:vAlign w:val="center"/>
          </w:tcPr>
          <w:p w:rsidR="008239AA" w:rsidRDefault="005C7427">
            <w:pPr>
              <w:widowControl/>
              <w:rPr>
                <w:rFonts w:ascii="仿宋_GB2312" w:eastAsia="仿宋_GB2312" w:hAnsi="Times New Roman" w:cs="Times New Roman"/>
                <w:szCs w:val="21"/>
              </w:rPr>
            </w:pPr>
            <w:r>
              <w:rPr>
                <w:rFonts w:ascii="仿宋_GB2312" w:eastAsia="仿宋_GB2312" w:hAnsi="Times New Roman" w:cs="Times New Roman" w:hint="eastAsia"/>
                <w:szCs w:val="21"/>
              </w:rPr>
              <w:t>教育部</w:t>
            </w:r>
          </w:p>
        </w:tc>
      </w:tr>
      <w:tr w:rsidR="008239AA">
        <w:trPr>
          <w:trHeight w:val="360"/>
          <w:jc w:val="center"/>
        </w:trPr>
        <w:tc>
          <w:tcPr>
            <w:tcW w:w="1739" w:type="dxa"/>
            <w:tcBorders>
              <w:top w:val="nil"/>
              <w:left w:val="single" w:sz="8" w:space="0" w:color="auto"/>
              <w:bottom w:val="single" w:sz="4" w:space="0" w:color="auto"/>
              <w:right w:val="single" w:sz="4" w:space="0" w:color="auto"/>
            </w:tcBorders>
            <w:vAlign w:val="center"/>
          </w:tcPr>
          <w:p w:rsidR="008239AA" w:rsidRDefault="005C7427">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批准书编号</w:t>
            </w:r>
          </w:p>
        </w:tc>
        <w:tc>
          <w:tcPr>
            <w:tcW w:w="12571" w:type="dxa"/>
            <w:gridSpan w:val="3"/>
            <w:tcBorders>
              <w:top w:val="single" w:sz="4" w:space="0" w:color="auto"/>
              <w:left w:val="nil"/>
              <w:bottom w:val="single" w:sz="4" w:space="0" w:color="auto"/>
              <w:right w:val="single" w:sz="8" w:space="0" w:color="000000"/>
            </w:tcBorders>
            <w:vAlign w:val="center"/>
          </w:tcPr>
          <w:p w:rsidR="008239AA" w:rsidRDefault="005C7427">
            <w:pPr>
              <w:rPr>
                <w:rFonts w:ascii="仿宋_GB2312" w:eastAsia="仿宋_GB2312" w:hAnsi="Times New Roman" w:cs="Times New Roman"/>
                <w:szCs w:val="21"/>
              </w:rPr>
            </w:pPr>
            <w:r>
              <w:rPr>
                <w:rFonts w:ascii="仿宋_GB2312" w:eastAsia="仿宋_GB2312" w:hAnsi="Times New Roman" w:cs="Times New Roman" w:hint="eastAsia"/>
                <w:szCs w:val="21"/>
              </w:rPr>
              <w:t>MOE43US2A20181908N</w:t>
            </w:r>
          </w:p>
        </w:tc>
      </w:tr>
      <w:tr w:rsidR="008239AA">
        <w:trPr>
          <w:trHeight w:val="280"/>
          <w:jc w:val="center"/>
        </w:trPr>
        <w:tc>
          <w:tcPr>
            <w:tcW w:w="1739" w:type="dxa"/>
            <w:tcBorders>
              <w:top w:val="nil"/>
              <w:left w:val="single" w:sz="8" w:space="0" w:color="auto"/>
              <w:bottom w:val="single" w:sz="4" w:space="0" w:color="auto"/>
              <w:right w:val="single" w:sz="4" w:space="0" w:color="auto"/>
            </w:tcBorders>
            <w:vAlign w:val="center"/>
          </w:tcPr>
          <w:p w:rsidR="008239AA" w:rsidRDefault="005C7427">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批准书有效期</w:t>
            </w:r>
          </w:p>
        </w:tc>
        <w:tc>
          <w:tcPr>
            <w:tcW w:w="12571" w:type="dxa"/>
            <w:gridSpan w:val="3"/>
            <w:tcBorders>
              <w:top w:val="single" w:sz="4" w:space="0" w:color="auto"/>
              <w:left w:val="nil"/>
              <w:bottom w:val="single" w:sz="8" w:space="0" w:color="auto"/>
              <w:right w:val="single" w:sz="8" w:space="0" w:color="000000"/>
            </w:tcBorders>
            <w:vAlign w:val="center"/>
          </w:tcPr>
          <w:p w:rsidR="008239AA" w:rsidRDefault="005C7427">
            <w:pPr>
              <w:widowControl/>
              <w:rPr>
                <w:rFonts w:ascii="仿宋_GB2312" w:eastAsia="仿宋_GB2312" w:hAnsi="Times New Roman" w:cs="Times New Roman"/>
                <w:szCs w:val="21"/>
              </w:rPr>
            </w:pPr>
            <w:r>
              <w:rPr>
                <w:rFonts w:ascii="仿宋_GB2312" w:eastAsia="仿宋_GB2312" w:hAnsi="Times New Roman" w:cs="Times New Roman" w:hint="eastAsia"/>
                <w:szCs w:val="21"/>
              </w:rPr>
              <w:t>2027年12月31日</w:t>
            </w:r>
            <w:bookmarkStart w:id="0" w:name="_GoBack"/>
            <w:bookmarkEnd w:id="0"/>
          </w:p>
        </w:tc>
      </w:tr>
    </w:tbl>
    <w:p w:rsidR="008239AA" w:rsidRDefault="005C7427">
      <w:pPr>
        <w:ind w:firstLineChars="5041" w:firstLine="10586"/>
        <w:jc w:val="right"/>
        <w:rPr>
          <w:rFonts w:ascii="仿宋_GB2312" w:eastAsia="仿宋_GB2312" w:hAnsi="Times New Roman" w:cs="Times New Roman"/>
          <w:szCs w:val="21"/>
        </w:rPr>
      </w:pPr>
      <w:r>
        <w:rPr>
          <w:rFonts w:ascii="仿宋_GB2312" w:eastAsia="仿宋_GB2312" w:hAnsi="Times New Roman" w:cs="Times New Roman" w:hint="eastAsia"/>
          <w:szCs w:val="21"/>
        </w:rPr>
        <w:t>制表时间：2018年</w:t>
      </w:r>
      <w:r w:rsidR="009260C2">
        <w:rPr>
          <w:rFonts w:ascii="仿宋_GB2312" w:eastAsia="仿宋_GB2312" w:hAnsi="Times New Roman" w:cs="Times New Roman" w:hint="eastAsia"/>
          <w:szCs w:val="21"/>
        </w:rPr>
        <w:t>8</w:t>
      </w:r>
      <w:r>
        <w:rPr>
          <w:rFonts w:ascii="仿宋_GB2312" w:eastAsia="仿宋_GB2312" w:hAnsi="Times New Roman" w:cs="Times New Roman" w:hint="eastAsia"/>
          <w:szCs w:val="21"/>
        </w:rPr>
        <w:t>月</w:t>
      </w:r>
    </w:p>
    <w:p w:rsidR="008239AA" w:rsidRDefault="008239AA"/>
    <w:sectPr w:rsidR="008239AA" w:rsidSect="008239AA">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7427" w:rsidRDefault="005C7427" w:rsidP="005C7427">
      <w:r>
        <w:separator/>
      </w:r>
    </w:p>
  </w:endnote>
  <w:endnote w:type="continuationSeparator" w:id="1">
    <w:p w:rsidR="005C7427" w:rsidRDefault="005C7427" w:rsidP="005C74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7427" w:rsidRDefault="005C7427" w:rsidP="005C7427">
      <w:r>
        <w:separator/>
      </w:r>
    </w:p>
  </w:footnote>
  <w:footnote w:type="continuationSeparator" w:id="1">
    <w:p w:rsidR="005C7427" w:rsidRDefault="005C7427" w:rsidP="005C742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986342"/>
    <w:rsid w:val="005C7427"/>
    <w:rsid w:val="006F5154"/>
    <w:rsid w:val="008239AA"/>
    <w:rsid w:val="009260C2"/>
    <w:rsid w:val="00986342"/>
    <w:rsid w:val="00F70F0A"/>
    <w:rsid w:val="02154A27"/>
    <w:rsid w:val="0224736A"/>
    <w:rsid w:val="02574842"/>
    <w:rsid w:val="030536CF"/>
    <w:rsid w:val="033B3D6D"/>
    <w:rsid w:val="0523258C"/>
    <w:rsid w:val="0567034B"/>
    <w:rsid w:val="061B5D19"/>
    <w:rsid w:val="0B0A2DDF"/>
    <w:rsid w:val="0B7B601A"/>
    <w:rsid w:val="0C0E2F8A"/>
    <w:rsid w:val="0EB668D9"/>
    <w:rsid w:val="0F8D426E"/>
    <w:rsid w:val="1038679B"/>
    <w:rsid w:val="10A668AA"/>
    <w:rsid w:val="11041AFC"/>
    <w:rsid w:val="11D2107D"/>
    <w:rsid w:val="16186193"/>
    <w:rsid w:val="196478E3"/>
    <w:rsid w:val="1BD86458"/>
    <w:rsid w:val="1CAA2490"/>
    <w:rsid w:val="1F046482"/>
    <w:rsid w:val="1FCB4262"/>
    <w:rsid w:val="20025E73"/>
    <w:rsid w:val="22C83FB3"/>
    <w:rsid w:val="24D26311"/>
    <w:rsid w:val="26B464C3"/>
    <w:rsid w:val="290E7603"/>
    <w:rsid w:val="2AAE4342"/>
    <w:rsid w:val="2FD75B1B"/>
    <w:rsid w:val="305377B9"/>
    <w:rsid w:val="30DF6B4D"/>
    <w:rsid w:val="315F1A78"/>
    <w:rsid w:val="32005534"/>
    <w:rsid w:val="349F4605"/>
    <w:rsid w:val="35BA7173"/>
    <w:rsid w:val="379D0AFB"/>
    <w:rsid w:val="38CC540F"/>
    <w:rsid w:val="3A245345"/>
    <w:rsid w:val="3A5E3BF0"/>
    <w:rsid w:val="3F174D26"/>
    <w:rsid w:val="3F623922"/>
    <w:rsid w:val="3FE31C42"/>
    <w:rsid w:val="419266FC"/>
    <w:rsid w:val="435B2189"/>
    <w:rsid w:val="43FB1F44"/>
    <w:rsid w:val="466E54EA"/>
    <w:rsid w:val="47383952"/>
    <w:rsid w:val="486967B1"/>
    <w:rsid w:val="4A69225F"/>
    <w:rsid w:val="4BEF3438"/>
    <w:rsid w:val="4DDB37B1"/>
    <w:rsid w:val="4E2D3644"/>
    <w:rsid w:val="4E8A5ECA"/>
    <w:rsid w:val="4E8C0A6B"/>
    <w:rsid w:val="51934417"/>
    <w:rsid w:val="51F651B7"/>
    <w:rsid w:val="54BC2473"/>
    <w:rsid w:val="56996392"/>
    <w:rsid w:val="594E4C8D"/>
    <w:rsid w:val="59570905"/>
    <w:rsid w:val="5ADB204D"/>
    <w:rsid w:val="5D596C30"/>
    <w:rsid w:val="5F030D68"/>
    <w:rsid w:val="5F237F2D"/>
    <w:rsid w:val="5F71494E"/>
    <w:rsid w:val="602F4B1B"/>
    <w:rsid w:val="605221A9"/>
    <w:rsid w:val="60722A9C"/>
    <w:rsid w:val="60A83C3F"/>
    <w:rsid w:val="618561E9"/>
    <w:rsid w:val="627431C0"/>
    <w:rsid w:val="680120E1"/>
    <w:rsid w:val="6D647AFE"/>
    <w:rsid w:val="702D2E79"/>
    <w:rsid w:val="76804992"/>
    <w:rsid w:val="768B5AC3"/>
    <w:rsid w:val="779E4CF2"/>
    <w:rsid w:val="77F64A46"/>
    <w:rsid w:val="782E070B"/>
    <w:rsid w:val="7B0A1756"/>
    <w:rsid w:val="7C6272F4"/>
    <w:rsid w:val="7F802F1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9AA"/>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8239AA"/>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8239A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8239AA"/>
    <w:rPr>
      <w:sz w:val="18"/>
      <w:szCs w:val="18"/>
    </w:rPr>
  </w:style>
  <w:style w:type="character" w:customStyle="1" w:styleId="Char">
    <w:name w:val="页脚 Char"/>
    <w:basedOn w:val="a0"/>
    <w:link w:val="a3"/>
    <w:uiPriority w:val="99"/>
    <w:semiHidden/>
    <w:qFormat/>
    <w:rsid w:val="008239AA"/>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69</Words>
  <Characters>398</Characters>
  <Application>Microsoft Office Word</Application>
  <DocSecurity>0</DocSecurity>
  <Lines>3</Lines>
  <Paragraphs>1</Paragraphs>
  <ScaleCrop>false</ScaleCrop>
  <Company>Microsoft</Company>
  <LinksUpToDate>false</LinksUpToDate>
  <CharactersWithSpaces>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4</cp:revision>
  <dcterms:created xsi:type="dcterms:W3CDTF">2018-06-19T06:17:00Z</dcterms:created>
  <dcterms:modified xsi:type="dcterms:W3CDTF">2018-09-03T10:22:00Z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