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听力部分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(25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、对话理解。（共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分，每小题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听对话，根据你听到的内客从每小题的三个选项中选出一个正确选项。每段对话听两遍。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听第1段对话，回答第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 How’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the weather today?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A.Sunny.        B. Rainy.         C. Cloudy.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听第2段对话，回答第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 What is Laura doing?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A. Wa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ching TV.              B. Washing clothes.            C. Listening to music.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 What time will they eat out?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At 5:30.                   B. At 6:30.                    C. At 7:30.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听第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段对话，回答第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4至6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 What 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in Mary’s hand?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A stamp.                     B. A letter.                   C. A computer.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 Who will receive Lthe letter?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A.Jack.                          B.Mary.                     C.Li Ming.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6. Why did Mary want to send a written letter instead of an e-mail?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She didn’t have a computer.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B. She didn’t know how to send e-maila.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C. She wanted to show her Chinese handwnting.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听第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段对话，回答第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至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7. What’s the relationship between the two apeakers?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Twins.                     B. Friends.                      C. Cousins.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8. Where will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they go this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summer?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A. Hong Kong.                    B.Beijing.                      C. Wuhan.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9. How long will the coming trip last?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A.15 days.                       B.10 days.                      C.7 days.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听第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段对话，回答第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至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 Where does the conversation probably take place?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A. In Dave’s home.            B. In Lucy’s home.                  C. In Dave’s hotel.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11. What does Lucy think of Dave’s son?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A. He is proud.                 B. He is successful.                   C. He is talented.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 What will the two spcakers do nexe?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A. Eat dinner.                 B. Visit the hotel.                     C. Call Dave’s son.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听第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段对话，回答第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13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至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13. Which test did Julia pass?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A. The road test.              B. The English test.              C. The written test.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14. How many times did Julia fail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test?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A.Once.               B.Twice.                  C.Three times.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 What did Julia do in order to get the driver’s license successfully?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A. She took the written test again.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B. She signed up for a driving school.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She wanted to get some help from the man.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Ⅱ、短文理解。（共10分，每小题2分）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听下面一段短文，从每小题的三个选项中选出一个正确选项。短文听两遍。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 Where wa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the old lady sitting?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A. Under the tree in the park.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B. Near the pool in the park.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C. On the ground in the park.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17. What happened to the old lady?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A. Her leg was hurt.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B. Her money was stolen.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C. Her sweater was broken.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18. Which of the following didn’t the old lady do?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A. She shouted for help.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B. She saw the man’s face.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C. She caught the man from hehind.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19. How did Tim find out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 real criminal from among the three men in black wool sweaters?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A. He called the other policemen in time.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B. He asked the other policemen to close the park.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C. He saw some white wool on the real criminal’s black wool sweater.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20. What can we learn from the story?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A.If you are in trouble,you sbould try your best to run away.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B.If your money is stolen,you should catch the man yourself.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C. If you want to find out the truth,you should be careful enough.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知识运用（20分）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Ⅲ、单项选择。（共10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，每小题1分）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   从A、B、C、D四个选项中，选出可以填入空白处的最佳选项。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   B )—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Do you have any 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eresting news to tell us?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No,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much.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A. anything          B. nothing           C. something           D. everything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22.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  B  )—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Kids often feel better in a happy family.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—Tha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true. A bappy family provides a lovi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ng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for 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children.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A. expression                         B. environment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C. encouragement                      D. development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  C  )—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 do feel a little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about making a speech.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—Take it easy. The more you pre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are,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the better you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will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feeL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A.angry          B.disappointed       C.nervous      D.bored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  D  )—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Can we walk across the road now?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—No,we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We have to wait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until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the light tu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rns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green.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A.couldn’t        B.needn’t         C.shouldn’t        D.mustn’t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  C )—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Many products made in China are very popular in the United States.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Yeah. Americans can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avoid buying Chinese products.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960" w:firstLineChars="4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A.nearly     B.mostly     C.hardly      D.widely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  A  )—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There is always a smil on your face. Isn’t there any trouble in your life?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Yes, there is.  But life is like a mirror.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you smile at it, it will smile back.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A.When       B. Before      C.Until        D.After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  B  )—We are planning a Yang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tz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 River 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tection Day this weekend. Do you have any advice?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You’d better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signs around the school to tell all the students about that.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A.make up         B.put up          C.set up             D.show up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28.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  D  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Summer vacation ia coming!  I am thinking ahout visiting some places of interest.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Why not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Jingzhou and have a look at the ancient city wall?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A. come out        B. come along         C. come up with         . come over to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85" w:leftChars="5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  A  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Could you please tell me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?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25" w:leftChars="2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 lives in Wuhan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A. where Zhong Wei lives                     B. where Zhong Wei lived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C. where does Zhong Wei live                 D. where did Zhong Wei live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  B  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missed the opening match of the 2018 FIFA World Cup.______, Judy?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 was wonderful! I have never seen such a great football match hefore,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A. What’s up                 B. What’s it like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C. What’s it ahout            D. What’s the result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Ⅳ、完形填空。（共10分，每小题1分）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   阅读下面短文，从短文后所给各题的A、B、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、D四个选项中，选出可以填入空白处的最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佳选项。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One day,when a successf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l businessman opened the door of his car,a dog sleeping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31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his car suddenly came out and bit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(咬) his leg!  He threw a stone at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he dog,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32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he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was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not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able to hit it. How angry he was 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Upon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33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his office,the businessman called a meeting of the workers. He took out his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anger(愤怒) on them.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radually,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usinessman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’s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anger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34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company.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The businessman was still angry after returning home. His wife asked him, “Why are you so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late today?” The man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35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 “I didn’t go to the office to play soccer.I went to work. So don’t ask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such stupid questions !”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His wife was troubled about being shouted at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36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She turned her anger on their son who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was watching TV.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This is all you do. You have no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37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in studying!  Tur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off the TV now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!”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she shouted.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The son became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38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as well. He walked out of his house and saw a dog passing by. He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picked up a stone and threw it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the dog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39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The dog ran away,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arking(犬吠) in pain.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Sometimes,when we are angry about some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ing,we mig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 take out our anger on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40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should learn to control our anger.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31.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  D  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on           B. near             C. in front of              D. under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32.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  A  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although      B.if                C. unless                 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33.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  D  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cleaning          B. repairing           C. filling                 D. reaching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34.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  C  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ran into           B. came over          C. spread through           D. rose up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35.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   B 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A. answered          B. shouted             C. repeated                D. said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36.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  A  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A. for no reason       B. after a while         C. in that case              D.by the way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37.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  B  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time              B.interest              C. choice                  D. attention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38.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  C 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A.relaxed            B.lonely                C.upset                  D.helpless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39.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  A 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angrily           B. actually              C. simply                  D. painfully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40. (  D ) A. another          B. any other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other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D. others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阅读理解（40分）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V、阅读选择。（共30分，每小题2分）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阅读下列短文，从每篇短文后所给各题的A、B、C、D四个选项中，选出最佳选项。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A</w:t>
      </w:r>
    </w:p>
    <w:tbl>
      <w:tblPr>
        <w:tblStyle w:val="8"/>
        <w:tblW w:w="92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1"/>
        <w:gridCol w:w="46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4621" w:type="dxa"/>
            <w:vMerge w:val="restart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       </w:t>
            </w:r>
            <w:r>
              <w:rPr>
                <w:rFonts w:hint="eastAsia" w:asciiTheme="minorEastAsia" w:hAnsiTheme="minorEastAsia" w:eastAsiaTheme="minorEastAsia" w:cstheme="minorEastAsia"/>
                <w:b/>
                <w:kern w:val="2"/>
                <w:sz w:val="24"/>
                <w:szCs w:val="24"/>
                <w:lang w:val="en-US" w:eastAsia="zh-CN" w:bidi="ar-SA"/>
              </w:rPr>
              <w:t>We can help you plan your holiday !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Welcome to Sunset Island Tourist Information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Center.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           25 Green Street,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             Port Ceorge,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              Sunset Island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Open every day except Sunday.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                                09 :00-17 :00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We can help you find a hotel,choose somewhere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interesting to eat and plan your day. Please take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a free map of the island for more,</w:t>
            </w:r>
          </w:p>
        </w:tc>
        <w:tc>
          <w:tcPr>
            <w:tcW w:w="4622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2"/>
                <w:sz w:val="24"/>
                <w:szCs w:val="24"/>
                <w:lang w:val="en-US" w:eastAsia="zh-CN" w:bidi="ar-SA"/>
              </w:rPr>
              <w:t>Boat trips around Lighthouse Island!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Two-hour trip leaves each day at 09:00.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Lunch included.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Swim in the beautiful water off Lighthouse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Island !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21" w:type="dxa"/>
            <w:vMerge w:val="continue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622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2"/>
                <w:sz w:val="24"/>
                <w:szCs w:val="24"/>
                <w:lang w:val="en-US" w:eastAsia="zh-CN" w:bidi="ar-SA"/>
              </w:rPr>
              <w:t>Exciting nightlife !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The clubs of Port Ceorge are open every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night until 04: 00-the latest music every night!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Two free drinks if you ariive before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midnight.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21" w:type="dxa"/>
            <w:vMerge w:val="continue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622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2"/>
                <w:sz w:val="24"/>
                <w:szCs w:val="24"/>
                <w:lang w:val="en-US" w:eastAsia="zh-CN" w:bidi="ar-SA"/>
              </w:rPr>
              <w:t>Make friends with our wildlife !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At Rosetown Reserve,you’ll find wildlife that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only lives on SunseLIsland-get close to wild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horses,deer and parrots. Easy walks and a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great teahouse !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41.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  D   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 get more tourist information,you can go to 25 Green Street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A. at 10:00 on Sunday                         B. every day at 10:00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C. every might until 04:00                      D. at 14:00 on Friday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42.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  B   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Where can tourisls see wild horses,deer and parrots?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A. On Lighthouse Island.               B. At Rosetown Reserve.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C. At Tourist Information Center.          D.In the clubs of Port George.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43.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   C  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How will a tourist enjoy the two-hour trip around Lighthouse Island?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A. By bicycle.          B. On foot.            C. By boat.               D. By minibus.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44.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  A   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Which of the following is TRUE according to the reading material?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A. You can enjoy a cup of tea at Rosetown Reserve.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B. You can get some special gifts at Sunset Tourist Information Centre.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C. You can enjoy the latest music at 5 a. m. in the club of Port George.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D. You can get a free dinner during the two-hour trip around Lighthouse IsLand.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45.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   C  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Where can you most probably see the reading material?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A. In a novel.           B. In a fairy tale.    C.In a travel guide.    D.In an art magazine.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In 1997,12-year-old American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rl Caitlin and  14-year-old Zimbabwcan (津巴布韦人)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Martin became pen friends through their schools. They didn’t realize at that time how their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handwritten letters would change their lives.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It all began as a school task. Everyone in Caitlin’s class was supposed to choose a pen friend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firom another country. All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 other kids picked countries like France or Germany,but Cai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 chose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Zimbahwe because the name sounded exotic(异国的) and cool.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Martin lived with his family in one of Zimbabwe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worst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lums(贫民窟) where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ey share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one room with another family. And a bed was their only piece of furniture.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When Caitlin’s first letters reached Martin, they were simple and general. The two kids wrote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about their favorite music and wha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 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ey liked to do. But as Martin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adually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>revealed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more about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his life and his letters started arriving writtcn on pieces of trash,Caitlin realized what the living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conditions were like for Martin. Without telling her parents,she began sending money with her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letters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$ 20 at a time. While the money was not much to Caitlin, it meant more food for Mfartin’s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family and enabled him to pay his school fees.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It lasted six years from their first exchange of letters to Martin’s arrival in the United States.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With the help of the money from Caitlin’s parents later on,Martin finished his university and got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his MBA from Duke Uruversity.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Today,Caitlin and Martin aren’t only best friends,but they also share their story in a book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called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I Will Always Write Back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They want to encourage readers to look beyond their own lives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 do something kind for others, which might greatly influence their lives.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46.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  C   )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 from Zimbabwe?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A. Duke                B. Caitlin             C. Martin                 D. Frank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47.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   B  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What does the underlined word “revealed” mean in Chinese?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A. 索要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B.透露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C.回顾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D. 检索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  C   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Which is the correct order of the following events?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a.They shared their story in a book.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b. Caitlin’s first letters reached Martin.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c. Caitlin chose a pen friend from Zimbabwe.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d. Martin got his MBA from Duke Uruversity.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A. a-b-c-d               B. a-b-d-c             C. c-b-d-a                D. c-d-b-a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49.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  D   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According to the passage,which of the following is not TRUE?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A. Caitlin chose Zimbahwe because the name sounded exotic and cool.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B. Martin lived a very hard life in one of the worst slums in Zimbabwe.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C. Martin’s family could get more food with Caitlin’s money in the letters.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D. They had kept writing to each other for five years before Martin arrived in the US.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50. (  A   )Which would be the best ti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le for this passa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A. The Two Pen Friends                        B. The Power of Writing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C. The Special School Task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D. The Money in Letters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When it comes to shopping for clothes,my mother and I have always disagreed on what fits me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well. To me, if it zips, it fits. My mom, however,   usually tells me I need a bigger size.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When I was a teenager, I wanted to dress like my friends,but my body size made it impossible. When mom told me something didn’t suit me,or I needed a bigger size,all I heard was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that my body was wrong.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To avoid arguments,we stopped going shopping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oget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This continued until I got engaged(订婚) last year and needed to buy some clothes. When I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tri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ied on a blouse,my mother looked at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me, and I knew what was coming. “You need a bigger size,”  she said.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There was no bigger size.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 tried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to hold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ack my tears(眼泪). Maybe I could buy it alone,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 course,but my mom is my favori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 per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on to hang out with.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>The idea of loo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>kin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>g for a wedding dress without her seemed just as scary as t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>aking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her with 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And so the day came. As I tried on a simple white dress,I saw tears in my mom’s eyes. “You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look beautiful!” she told me. Nothing could have shockcd me more.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This one didn’t zip up at the back and I did actually need a bigger size,but my mother didn’t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say that. She just told me how bcautiful I looked. In that moment,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allt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e arguments in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 pas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ended. We didn’t buy a dress that day. We decided to see more.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A few weeks later,we found the perfect dress. We both loved it as soon as I put it 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And during those few weeks, mom and I also found the perfect fit for our shopping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relationship.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51.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  D   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What does the writer want to show in the first two paragraphs?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A. She likes the clothes with zippers while her mother doesn’t agree with her.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B.In mom’s opinion, her body is wrong and she is too fat to wear what she likes.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C. She really wants to dress like her friends,but her mom doesn’t allow her to do so.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D. She and mom always disagree on what clothes fit her because of wrong understanding.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52.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  B   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Haw did the writer probably feel after she tried on the simple white dress?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A. Funny and surprised.                         B. Shocked and sorry.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C. Proud and moved.                           D. Excited and scary.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53.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   D  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What does the underlined sentence in Paragraph 4 mainly mean?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A.I couldn’t shop for a wedding dress myself because my mom disagreed.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B.I felt kind of scary when I went shopping with my mother for a wedding dress.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C.I felt like shopping for a wedding dress wit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mom though she thought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was scary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D.I wanted to shop for a wedding dress alone but I couldn’t stand shopping without mom.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54. (   C  )Which 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 besl word to describe the perfect fit for their shopping relationship?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A. Missing.        B. Embarrassing,     C. Understanding.       D. Encouraging.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55.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   C  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What’s the main idea of the text?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A. Praising makes the perfect fit for their shopping relationship.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B. Tears sure the best way to end arguments between family members.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C. Love is everything in good communication between family members.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D. Better communication requires not only love but also a more suitable way.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Ⅵ、阅读还原。（共l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分，每小题2分）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   阅读下面短文，从短文后的五个选项中选出能填入空白处的最佳选项。每个选项只能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用一次。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Don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 be too surprised if you see a car going down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 road wi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out a driver in Beijing these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days.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56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Last month, Baidu began to test its self-driving cars on open roads in Beijing.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57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Since then,companies like Tesla,Uber and Baidu have been working to produce and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test their own self-driving cars.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Self-driving cars are safer than regular cars.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58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They can remove the stress of driving and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allow disabled or blind people to get around more easily.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59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 one test,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researchers pointed a laser pointer(激光棒) at the car'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ensors(传感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器)  while it was moving. The car mi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takenly 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ought that the laser beam was in its way and slowed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down or changed the direction.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The software that is used to direct the cars may not be safe enough.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60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When we use our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computers or smartphones,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they sometimes crash (崩溃)  without any reason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But if this happened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 a self-driving car,the results could he deadly. Improvements to the software could be a solution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 this problem.</w:t>
      </w:r>
    </w:p>
    <w:tbl>
      <w:tblPr>
        <w:tblStyle w:val="8"/>
        <w:tblW w:w="7338" w:type="dxa"/>
        <w:tblInd w:w="8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38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0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A. At times,it may break down.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0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B. Self-driving cars began to develop in 2010.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0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C. It might be one of Baidu’s self-driving cars.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0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D. But 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s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elf-driving cars have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t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h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eir own problems a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s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well.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0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E. And they are more environmentally friendly than regular cars.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56.C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57.B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58.E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59.D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60.A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读写综合（35分）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Ⅶ、短文填空。（共l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分，每小题1分）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   阅读下面短文，在空白处填入适当的内客（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个单词）或用括号内所络单词的正确形式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填空（1-3个单词）或根据音标填词。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World famous scientist Stephen Hawking(霍金) died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61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the age of sevent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-six in his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home in Cambridge,England on March 14. British Prime Minister Theresa May said Hawking was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one of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62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 great)  scientists of his time. She also said, “His achievements will not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63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 forget).”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Hawking was one of the most respected scientists in the modern history of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64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/ 'fiziks/.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Because of an uncommon disease(疾病) 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 wa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kept to a wheelchair.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65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the disease did not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stop Hawking from studying. He used every new day that life offered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66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(continue) his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research of the universe(宇宙)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aid,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Where there is life, there is hope.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He developed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67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way of thinking about problems in his mind to reach a solution.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This way of thinking has led to his important discoveries. He was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68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(one) person 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present the idea of some special energy in the universe. At the same time,Hawking tried to explain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many of these difficult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69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(science) ideas to more people. He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70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(write) several popular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science books,includ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 bestse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er </w:t>
      </w:r>
      <w:r>
        <w:rPr>
          <w:rFonts w:hint="eastAsia" w:asciiTheme="minorEastAsia" w:hAnsiTheme="minorEastAsia" w:eastAsiaTheme="minorEastAsia" w:cstheme="minorEastAsia"/>
          <w:b/>
          <w:i/>
          <w:sz w:val="24"/>
          <w:szCs w:val="24"/>
        </w:rPr>
        <w:t>A Brief History o</w:t>
      </w:r>
      <w:r>
        <w:rPr>
          <w:rFonts w:hint="eastAsia" w:asciiTheme="minorEastAsia" w:hAnsiTheme="minorEastAsia" w:eastAsiaTheme="minorEastAsia" w:cstheme="minorEastAsia"/>
          <w:b/>
          <w:i/>
          <w:sz w:val="24"/>
          <w:szCs w:val="24"/>
        </w:rPr>
        <w:t xml:space="preserve">f </w:t>
      </w:r>
      <w:r>
        <w:rPr>
          <w:rFonts w:hint="eastAsia" w:asciiTheme="minorEastAsia" w:hAnsiTheme="minorEastAsia" w:eastAsiaTheme="minorEastAsia" w:cstheme="minorEastAsia"/>
          <w:b/>
          <w:i/>
          <w:sz w:val="24"/>
          <w:szCs w:val="24"/>
        </w:rPr>
        <w:t>Time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which made him a household(家喻户晓的) name.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ephen Hawking spent his whole life understanding the universe. He is,no doubt , a legendary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(传奇的) scientist of all time.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【答案】61．at．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62．the greatest．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63．be forgotten．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64．physics．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65．However．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66．to continue．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67．a．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68．the first．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69．scientific．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70．wrote．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Ⅷ、完成句子。（共10分，每小题2分）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根据汉语提示。用句末括号内的英语单词完成句子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71. Don’t____alone on weekends.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周末不要独自外出。(go)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72.It____a mountain on snowy days.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在雪天里登山是很危险的。(be)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73. Tommy____the dog and broke his front teeth.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汤米被那只狗绊了一跤．磕断了门牙。(fall)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74. Factories____pouring polluted water into riverg and lakes,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必须阻止工厂向江河湖泊排放污水。( prevent)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75. He always asks me____my homework.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他总是问我作业做完了没有。( finish)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【答案】71.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go out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72.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is dangerous to climb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was fallen over by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74. must be prevented （from）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75.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to finish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Ⅸ、短文写作。（共15分）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请以“My hohby”为题写一篇短文，必须包含以下要点和词语提示信息。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What 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your hobby?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 How do you develop your hobby?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3.Share your happiness you get from your bobby.Give at least one example.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提示词语：practice，different，forget，no longer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要求：l、可以适当发挥，文中不得出现真实姓名和学校名称；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2、语言通顺，意思连贯，条理清楚，书写规范；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3、词数：80词左右。短文开头已给出，不计入总词数。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My Hobby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Everyone has his or her own hobby and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so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do I.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【参考范文】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My Hobby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Everyone has his or her own hobby and so do I．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It may give him lots of happiness． My hobby is listening to music． When I was a child I enjoy listening to music especially the cartoon music， though I'm not good at it， I often lose myself in it． When I am in trouble， music can make me calm down． When I am very tired ， it can make me comfortable． When I am angry with something ， it aslo can make me happy again． Listening to music keeps me in a good mood and it's good for my health．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Do you like listening to music？ If not， I hope you can have a try， you will find it beneficial．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9tdHoS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ppRoprCjy9cvl28/Lt8/E+gAUGv9An47C8/QvTYdnEe9hzLO3VVO&#10;xRsTEdgB9fkKr+gC4TFoPpvPc5g4bOMD+bOncOt8eCOMIlEoqMP+EqzstPWhdx1dYjVtNo2UaYdS&#10;k7agNy9f5SngakFyqVEjDtE3G6XQ7bthsr0pzxjMmZ4b3vJNg+Jb5sMjcyADGgbBwwOOShoUMYNE&#10;SW3cp7/poz92BCslLchVUA32UyLfauwu8nAU3CjsR0Ef1Z0BW7EO9JJEBLggR7FyRn0E69exBkxM&#10;c1QqaBjFu9ATHL+Gi/U6OR2taw51HwDmWRa2emd5LBOB9HZ9DAAzYRwB6lEZcAP30paGfxLJ/es7&#10;eT395t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M9tdHoSAgAAFQ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AF10D01"/>
    <w:rsid w:val="0D7E4832"/>
    <w:rsid w:val="10947ED7"/>
    <w:rsid w:val="13BC40A2"/>
    <w:rsid w:val="15543953"/>
    <w:rsid w:val="17067DB0"/>
    <w:rsid w:val="21566508"/>
    <w:rsid w:val="24A1638D"/>
    <w:rsid w:val="27686B2D"/>
    <w:rsid w:val="287F4660"/>
    <w:rsid w:val="44E747AF"/>
    <w:rsid w:val="496235A5"/>
    <w:rsid w:val="571F7B59"/>
    <w:rsid w:val="730D3364"/>
    <w:rsid w:val="74554C27"/>
    <w:rsid w:val="770670EE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2</TotalTime>
  <ScaleCrop>false</ScaleCrop>
  <LinksUpToDate>false</LinksUpToDate>
  <CharactersWithSpaces>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2018-11-30T02:36:36Z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