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12" w:lineRule="auto"/>
        <w:jc w:val="center"/>
        <w:textAlignment w:val="auto"/>
        <w:outlineLvl w:val="1"/>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第Ⅰ卷（选择题）</w:t>
      </w:r>
    </w:p>
    <w:p>
      <w:pPr>
        <w:keepNext w:val="0"/>
        <w:keepLines w:val="0"/>
        <w:pageBreakBefore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一、选择题（下面各题的四个选项中，只有一项是符合题意的。第</w:t>
      </w:r>
      <w:r>
        <w:rPr>
          <w:rFonts w:hint="eastAsia" w:asciiTheme="minorEastAsia" w:hAnsiTheme="minorEastAsia" w:eastAsiaTheme="minorEastAsia" w:cstheme="minorEastAsia"/>
          <w:b/>
          <w:color w:val="auto"/>
          <w:sz w:val="24"/>
          <w:szCs w:val="24"/>
        </w:rPr>
        <w:t>1</w:t>
      </w:r>
      <w:r>
        <w:rPr>
          <w:rFonts w:hint="eastAsia" w:asciiTheme="minorEastAsia" w:hAnsiTheme="minorEastAsia" w:eastAsiaTheme="minorEastAsia" w:cstheme="minorEastAsia"/>
          <w:b/>
          <w:color w:val="auto"/>
          <w:sz w:val="24"/>
          <w:szCs w:val="24"/>
        </w:rPr>
        <w:t>题为职教，第</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7</w:t>
      </w:r>
      <w:r>
        <w:rPr>
          <w:rFonts w:hint="eastAsia" w:asciiTheme="minorEastAsia" w:hAnsiTheme="minorEastAsia" w:eastAsiaTheme="minorEastAsia" w:cstheme="minorEastAsia"/>
          <w:b/>
          <w:color w:val="auto"/>
          <w:sz w:val="24"/>
          <w:szCs w:val="24"/>
        </w:rPr>
        <w:t>题为地理，</w:t>
      </w:r>
      <w:r>
        <w:rPr>
          <w:rFonts w:hint="eastAsia" w:asciiTheme="minorEastAsia" w:hAnsiTheme="minorEastAsia" w:eastAsiaTheme="minorEastAsia" w:cstheme="minorEastAsia"/>
          <w:b/>
          <w:color w:val="auto"/>
          <w:sz w:val="24"/>
          <w:szCs w:val="24"/>
        </w:rPr>
        <w:t>8—17</w:t>
      </w:r>
      <w:r>
        <w:rPr>
          <w:rFonts w:hint="eastAsia" w:asciiTheme="minorEastAsia" w:hAnsiTheme="minorEastAsia" w:eastAsiaTheme="minorEastAsia" w:cstheme="minorEastAsia"/>
          <w:b/>
          <w:color w:val="auto"/>
          <w:sz w:val="24"/>
          <w:szCs w:val="24"/>
        </w:rPr>
        <w:t>赵为历史，</w:t>
      </w:r>
      <w:r>
        <w:rPr>
          <w:rFonts w:hint="eastAsia" w:asciiTheme="minorEastAsia" w:hAnsiTheme="minorEastAsia" w:eastAsiaTheme="minorEastAsia" w:cstheme="minorEastAsia"/>
          <w:b/>
          <w:color w:val="auto"/>
          <w:sz w:val="24"/>
          <w:szCs w:val="24"/>
        </w:rPr>
        <w:t>18</w:t>
      </w:r>
      <w:r>
        <w:rPr>
          <w:rFonts w:hint="eastAsia" w:asciiTheme="minorEastAsia" w:hAnsiTheme="minorEastAsia" w:eastAsiaTheme="minorEastAsia" w:cstheme="minorEastAsia"/>
          <w:b/>
          <w:color w:val="auto"/>
          <w:sz w:val="24"/>
          <w:szCs w:val="24"/>
        </w:rPr>
        <w:t>—</w:t>
      </w:r>
      <w:r>
        <w:rPr>
          <w:rFonts w:hint="eastAsia" w:asciiTheme="minorEastAsia" w:hAnsiTheme="minorEastAsia" w:eastAsiaTheme="minorEastAsia" w:cstheme="minorEastAsia"/>
          <w:b/>
          <w:color w:val="auto"/>
          <w:sz w:val="24"/>
          <w:szCs w:val="24"/>
        </w:rPr>
        <w:t>28</w:t>
      </w:r>
      <w:r>
        <w:rPr>
          <w:rFonts w:hint="eastAsia" w:asciiTheme="minorEastAsia" w:hAnsiTheme="minorEastAsia" w:eastAsiaTheme="minorEastAsia" w:cstheme="minorEastAsia"/>
          <w:b/>
          <w:color w:val="auto"/>
          <w:sz w:val="24"/>
          <w:szCs w:val="24"/>
        </w:rPr>
        <w:t>题为思想品德；每题</w:t>
      </w:r>
      <w:r>
        <w:rPr>
          <w:rFonts w:hint="eastAsia" w:asciiTheme="minorEastAsia" w:hAnsiTheme="minorEastAsia" w:eastAsiaTheme="minorEastAsia" w:cstheme="minorEastAsia"/>
          <w:b/>
          <w:color w:val="auto"/>
          <w:sz w:val="24"/>
          <w:szCs w:val="24"/>
        </w:rPr>
        <w:t>2</w:t>
      </w:r>
      <w:r>
        <w:rPr>
          <w:rFonts w:hint="eastAsia" w:asciiTheme="minorEastAsia" w:hAnsiTheme="minorEastAsia" w:eastAsiaTheme="minorEastAsia" w:cstheme="minorEastAsia"/>
          <w:b/>
          <w:color w:val="auto"/>
          <w:sz w:val="24"/>
          <w:szCs w:val="24"/>
        </w:rPr>
        <w:t>分，共</w:t>
      </w:r>
      <w:r>
        <w:rPr>
          <w:rFonts w:hint="eastAsia" w:asciiTheme="minorEastAsia" w:hAnsiTheme="minorEastAsia" w:eastAsiaTheme="minorEastAsia" w:cstheme="minorEastAsia"/>
          <w:b/>
          <w:color w:val="auto"/>
          <w:sz w:val="24"/>
          <w:szCs w:val="24"/>
        </w:rPr>
        <w:t>56</w:t>
      </w:r>
      <w:r>
        <w:rPr>
          <w:rFonts w:hint="eastAsia" w:asciiTheme="minorEastAsia" w:hAnsiTheme="minorEastAsia" w:eastAsiaTheme="minorEastAsia" w:cstheme="minorEastAsia"/>
          <w:b/>
          <w:color w:val="auto"/>
          <w:sz w:val="24"/>
          <w:szCs w:val="24"/>
        </w:rPr>
        <w:t>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今天(6月20日)，我们参加地理中考。对于这一天，下列说法错误的是</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tabs>
          <w:tab w:val="left" w:pos="2895"/>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随州昼长</w:t>
      </w:r>
      <w:r>
        <w:rPr>
          <w:rFonts w:hint="eastAsia" w:asciiTheme="minorEastAsia" w:hAnsiTheme="minorEastAsia" w:eastAsiaTheme="minorEastAsia" w:cstheme="minorEastAsia"/>
          <w:color w:val="auto"/>
          <w:kern w:val="0"/>
          <w:sz w:val="24"/>
          <w:szCs w:val="24"/>
        </w:rPr>
        <w:drawing>
          <wp:inline distT="0" distB="0" distL="114300" distR="114300">
            <wp:extent cx="9525" cy="20320"/>
            <wp:effectExtent l="0" t="0" r="0" b="0"/>
            <wp:docPr id="122"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夜短</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此时正值随州的夏季</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哈尔滨比随州早看到日出</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广州比随州的昼更长</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读“我国南方某地等高线地形图”，完成3-4题。</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2219325" cy="2152650"/>
            <wp:effectExtent l="0" t="0" r="9525" b="0"/>
            <wp:docPr id="130"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5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219325" cy="21526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从图中判断下列说法正确的是</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.河流ab段的流向是自东南向西北</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drawing>
          <wp:inline distT="0" distB="0" distL="114300" distR="114300">
            <wp:extent cx="18415" cy="17780"/>
            <wp:effectExtent l="0" t="0" r="0" b="0"/>
            <wp:docPr id="127"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5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大雨后，ABCD不同河流段，水涨得最高的是D</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C两处河流流速较快的是B处</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山峰E点的海拔可能是6</w:t>
      </w:r>
      <w:r>
        <w:rPr>
          <w:rFonts w:hint="eastAsia" w:asciiTheme="minorEastAsia" w:hAnsiTheme="minorEastAsia" w:eastAsiaTheme="minorEastAsia" w:cstheme="minorEastAsia"/>
          <w:color w:val="auto"/>
          <w:kern w:val="0"/>
          <w:sz w:val="24"/>
          <w:szCs w:val="24"/>
        </w:rPr>
        <w:t>30</w:t>
      </w:r>
      <w:r>
        <w:rPr>
          <w:rFonts w:hint="eastAsia" w:asciiTheme="minorEastAsia" w:hAnsiTheme="minorEastAsia" w:eastAsiaTheme="minorEastAsia" w:cstheme="minorEastAsia"/>
          <w:color w:val="auto"/>
          <w:kern w:val="0"/>
          <w:sz w:val="24"/>
          <w:szCs w:val="24"/>
        </w:rPr>
        <w:t>米</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为了保持水土涵养水源，此地最适宜发展的农业</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A.渔业</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种植业</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C.林业</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畜牧业</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读“我国</w:t>
      </w:r>
      <w:r>
        <w:rPr>
          <w:rFonts w:hint="eastAsia" w:asciiTheme="minorEastAsia" w:hAnsiTheme="minorEastAsia" w:eastAsiaTheme="minorEastAsia" w:cstheme="minorEastAsia"/>
          <w:color w:val="auto"/>
          <w:kern w:val="0"/>
          <w:sz w:val="24"/>
          <w:szCs w:val="24"/>
        </w:rPr>
        <w:drawing>
          <wp:inline distT="0" distB="0" distL="114300" distR="114300">
            <wp:extent cx="9525" cy="19050"/>
            <wp:effectExtent l="0" t="0" r="0" b="0"/>
            <wp:docPr id="129"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5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部分河流分布图”，完成第5小题。</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2495550" cy="1943100"/>
            <wp:effectExtent l="0" t="0" r="0" b="0"/>
            <wp:docPr id="125"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5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495550" cy="19431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5，甲</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乙</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丙</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丁是我国的四条河流，下列说法错误的是</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河流甲有春汛和夏汛两个汛期</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河流乙含沙量大并且有结冰期</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ind w:firstLine="120" w:firstLineChars="5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河流丙因自西向东注入东海，是我国最长的</w:t>
      </w:r>
      <w:r>
        <w:rPr>
          <w:rFonts w:hint="eastAsia" w:asciiTheme="minorEastAsia" w:hAnsiTheme="minorEastAsia" w:eastAsiaTheme="minorEastAsia" w:cstheme="minorEastAsia"/>
          <w:color w:val="auto"/>
          <w:kern w:val="0"/>
          <w:sz w:val="24"/>
          <w:szCs w:val="24"/>
        </w:rPr>
        <w:drawing>
          <wp:inline distT="0" distB="0" distL="114300" distR="114300">
            <wp:extent cx="18415" cy="15240"/>
            <wp:effectExtent l="0" t="0" r="0" b="0"/>
            <wp:docPr id="126"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5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河流</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ind w:firstLine="120" w:firstLineChars="5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流丁是四条河流中水量最大的河流</w:t>
      </w:r>
    </w:p>
    <w:p>
      <w:pPr>
        <w:keepNext w:val="0"/>
        <w:keepLines w:val="0"/>
        <w:pageBreakBefore w:val="0"/>
        <w:widowControl/>
        <w:kinsoku/>
        <w:wordWrap/>
        <w:overflowPunct/>
        <w:topLinePunct w:val="0"/>
        <w:autoSpaceDE/>
        <w:autoSpaceDN/>
        <w:bidi w:val="0"/>
        <w:spacing w:line="312" w:lineRule="auto"/>
        <w:ind w:firstLine="360" w:firstLineChars="15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穿数是指为了使人的体温度保持恒定或使人体保持舒适状态所需的衣服的厚度，是振天气的阴晴，冷热，风力等情况来提醒人们适当着装，下图</w:t>
      </w:r>
      <w:r>
        <w:rPr>
          <w:rFonts w:hint="eastAsia" w:asciiTheme="minorEastAsia" w:hAnsiTheme="minorEastAsia" w:eastAsiaTheme="minorEastAsia" w:cstheme="minorEastAsia"/>
          <w:color w:val="auto"/>
          <w:kern w:val="0"/>
          <w:sz w:val="24"/>
          <w:szCs w:val="24"/>
        </w:rPr>
        <w:drawing>
          <wp:inline distT="0" distB="0" distL="114300" distR="114300">
            <wp:extent cx="18415" cy="12700"/>
            <wp:effectExtent l="0" t="0" r="0" b="0"/>
            <wp:docPr id="132"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是我国某日穿衣指数分布，读图完成第6小题。</w:t>
      </w:r>
    </w:p>
    <w:p>
      <w:pPr>
        <w:keepNext w:val="0"/>
        <w:keepLines w:val="0"/>
        <w:pageBreakBefore w:val="0"/>
        <w:widowControl/>
        <w:kinsoku/>
        <w:wordWrap/>
        <w:overflowPunct/>
        <w:topLinePunct w:val="0"/>
        <w:autoSpaceDE/>
        <w:autoSpaceDN/>
        <w:bidi w:val="0"/>
        <w:spacing w:line="312" w:lineRule="auto"/>
        <w:ind w:firstLine="360" w:firstLineChars="15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3133725" cy="2590800"/>
            <wp:effectExtent l="0" t="0" r="9525" b="0"/>
            <wp:docPr id="121"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6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3133725" cy="259080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6</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这一天，下列地区适合穿大</w:t>
      </w:r>
      <w:r>
        <w:rPr>
          <w:rFonts w:hint="eastAsia" w:asciiTheme="minorEastAsia" w:hAnsiTheme="minorEastAsia" w:eastAsiaTheme="minorEastAsia" w:cstheme="minorEastAsia"/>
          <w:color w:val="auto"/>
          <w:kern w:val="0"/>
          <w:sz w:val="24"/>
          <w:szCs w:val="24"/>
        </w:rPr>
        <w:drawing>
          <wp:inline distT="0" distB="0" distL="114300" distR="114300">
            <wp:extent cx="9525" cy="16510"/>
            <wp:effectExtent l="0" t="0" r="0" b="0"/>
            <wp:docPr id="123"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衣的是</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四川盆地</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云贵高原</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华北平</w:t>
      </w:r>
      <w:r>
        <w:rPr>
          <w:rFonts w:hint="eastAsia" w:asciiTheme="minorEastAsia" w:hAnsiTheme="minorEastAsia" w:eastAsiaTheme="minorEastAsia" w:cstheme="minorEastAsia"/>
          <w:color w:val="auto"/>
          <w:kern w:val="0"/>
          <w:sz w:val="24"/>
          <w:szCs w:val="24"/>
        </w:rPr>
        <w:drawing>
          <wp:inline distT="0" distB="0" distL="114300" distR="114300">
            <wp:extent cx="18415" cy="22860"/>
            <wp:effectExtent l="0" t="0" r="0" b="0"/>
            <wp:docPr id="140"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原</w:t>
      </w:r>
      <w:r>
        <w:rPr>
          <w:rFonts w:hint="eastAsia" w:asciiTheme="minorEastAsia" w:hAnsiTheme="minorEastAsia" w:eastAsiaTheme="minorEastAsia" w:cstheme="minorEastAsia"/>
          <w:color w:val="auto"/>
          <w:kern w:val="0"/>
          <w:sz w:val="24"/>
          <w:szCs w:val="24"/>
        </w:rPr>
        <w:tab/>
      </w: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珠江三角洲</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下图为世界地</w:t>
      </w:r>
      <w:r>
        <w:rPr>
          <w:rFonts w:hint="eastAsia" w:asciiTheme="minorEastAsia" w:hAnsiTheme="minorEastAsia" w:eastAsiaTheme="minorEastAsia" w:cstheme="minorEastAsia"/>
          <w:color w:val="auto"/>
          <w:kern w:val="0"/>
          <w:sz w:val="24"/>
          <w:szCs w:val="24"/>
        </w:rPr>
        <w:drawing>
          <wp:inline distT="0" distB="0" distL="114300" distR="114300">
            <wp:extent cx="18415" cy="13970"/>
            <wp:effectExtent l="0" t="0" r="0" b="0"/>
            <wp:docPr id="139"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6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图，读图完成第7小题。</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3105150" cy="1781175"/>
            <wp:effectExtent l="0" t="0" r="0" b="9525"/>
            <wp:docPr id="124"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6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3105150" cy="17811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7</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甲乙内是不同的地区和国</w:t>
      </w:r>
      <w:r>
        <w:rPr>
          <w:rFonts w:hint="eastAsia" w:asciiTheme="minorEastAsia" w:hAnsiTheme="minorEastAsia" w:eastAsiaTheme="minorEastAsia" w:cstheme="minorEastAsia"/>
          <w:color w:val="auto"/>
          <w:kern w:val="0"/>
          <w:sz w:val="24"/>
          <w:szCs w:val="24"/>
        </w:rPr>
        <w:drawing>
          <wp:inline distT="0" distB="0" distL="114300" distR="114300">
            <wp:extent cx="27940" cy="20320"/>
            <wp:effectExtent l="0" t="0" r="0" b="0"/>
            <wp:docPr id="128" name="图片 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家，下列说法错误的是</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甲地区石油资源丰富，主要分布在波斯湾沿岸</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乙地区以热带雨林气候为主，终年高温多商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丙丁两国都是发达国家，</w:t>
      </w:r>
      <w:r>
        <w:rPr>
          <w:rFonts w:hint="eastAsia" w:asciiTheme="minorEastAsia" w:hAnsiTheme="minorEastAsia" w:eastAsiaTheme="minorEastAsia" w:cstheme="minorEastAsia"/>
          <w:color w:val="auto"/>
          <w:kern w:val="0"/>
          <w:sz w:val="24"/>
          <w:szCs w:val="24"/>
        </w:rPr>
        <w:t>濒</w:t>
      </w:r>
      <w:r>
        <w:rPr>
          <w:rFonts w:hint="eastAsia" w:asciiTheme="minorEastAsia" w:hAnsiTheme="minorEastAsia" w:eastAsiaTheme="minorEastAsia" w:cstheme="minorEastAsia"/>
          <w:color w:val="auto"/>
          <w:kern w:val="0"/>
          <w:sz w:val="24"/>
          <w:szCs w:val="24"/>
        </w:rPr>
        <w:t>临太平洋</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丁国农业实现了地区专业化生</w:t>
      </w:r>
      <w:r>
        <w:rPr>
          <w:rFonts w:hint="eastAsia" w:asciiTheme="minorEastAsia" w:hAnsiTheme="minorEastAsia" w:eastAsiaTheme="minorEastAsia" w:cstheme="minorEastAsia"/>
          <w:color w:val="auto"/>
          <w:kern w:val="0"/>
          <w:sz w:val="24"/>
          <w:szCs w:val="24"/>
        </w:rPr>
        <w:t>产</w:t>
      </w:r>
    </w:p>
    <w:p>
      <w:pPr>
        <w:keepNext w:val="0"/>
        <w:keepLines w:val="0"/>
        <w:pageBreakBefore w:val="0"/>
        <w:kinsoku/>
        <w:wordWrap/>
        <w:overflowPunct/>
        <w:topLinePunct w:val="0"/>
        <w:autoSpaceDE/>
        <w:autoSpaceDN/>
        <w:bidi w:val="0"/>
        <w:adjustRightInd w:val="0"/>
        <w:snapToGrid w:val="0"/>
        <w:spacing w:line="312" w:lineRule="auto"/>
        <w:jc w:val="center"/>
        <w:textAlignment w:val="auto"/>
        <w:outlineLvl w:val="2"/>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drawing>
          <wp:inline distT="0" distB="0" distL="114300" distR="114300">
            <wp:extent cx="18415" cy="13970"/>
            <wp:effectExtent l="0" t="0" r="0" b="0"/>
            <wp:docPr id="136"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第</w:t>
      </w:r>
      <w:r>
        <w:rPr>
          <w:rFonts w:hint="eastAsia" w:asciiTheme="minorEastAsia" w:hAnsiTheme="minorEastAsia" w:eastAsiaTheme="minorEastAsia" w:cstheme="minorEastAsia"/>
          <w:b/>
          <w:color w:val="auto"/>
          <w:sz w:val="24"/>
          <w:szCs w:val="24"/>
        </w:rPr>
        <w:t>Ⅱ</w:t>
      </w:r>
      <w:r>
        <w:rPr>
          <w:rFonts w:hint="eastAsia" w:asciiTheme="minorEastAsia" w:hAnsiTheme="minorEastAsia" w:eastAsiaTheme="minorEastAsia" w:cstheme="minorEastAsia"/>
          <w:b/>
          <w:color w:val="auto"/>
          <w:sz w:val="24"/>
          <w:szCs w:val="24"/>
        </w:rPr>
        <w:t>卷（非选择题）</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二、非选择题（其中</w:t>
      </w:r>
      <w:r>
        <w:rPr>
          <w:rFonts w:hint="eastAsia" w:asciiTheme="minorEastAsia" w:hAnsiTheme="minorEastAsia" w:eastAsiaTheme="minorEastAsia" w:cstheme="minorEastAsia"/>
          <w:b/>
          <w:color w:val="auto"/>
          <w:sz w:val="24"/>
          <w:szCs w:val="24"/>
        </w:rPr>
        <w:t>29—30</w:t>
      </w:r>
      <w:r>
        <w:rPr>
          <w:rFonts w:hint="eastAsia" w:asciiTheme="minorEastAsia" w:hAnsiTheme="minorEastAsia" w:eastAsiaTheme="minorEastAsia" w:cstheme="minorEastAsia"/>
          <w:b/>
          <w:color w:val="auto"/>
          <w:sz w:val="24"/>
          <w:szCs w:val="24"/>
        </w:rPr>
        <w:t>题为地理，共</w:t>
      </w:r>
      <w:r>
        <w:rPr>
          <w:rFonts w:hint="eastAsia" w:asciiTheme="minorEastAsia" w:hAnsiTheme="minorEastAsia" w:eastAsiaTheme="minorEastAsia" w:cstheme="minorEastAsia"/>
          <w:b/>
          <w:color w:val="auto"/>
          <w:sz w:val="24"/>
          <w:szCs w:val="24"/>
        </w:rPr>
        <w:t>16</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31-33</w:t>
      </w:r>
      <w:r>
        <w:rPr>
          <w:rFonts w:hint="eastAsia" w:asciiTheme="minorEastAsia" w:hAnsiTheme="minorEastAsia" w:eastAsiaTheme="minorEastAsia" w:cstheme="minorEastAsia"/>
          <w:b/>
          <w:color w:val="auto"/>
          <w:sz w:val="24"/>
          <w:szCs w:val="24"/>
        </w:rPr>
        <w:t>题为历史，共</w:t>
      </w:r>
      <w:r>
        <w:rPr>
          <w:rFonts w:hint="eastAsia" w:asciiTheme="minorEastAsia" w:hAnsiTheme="minorEastAsia" w:eastAsiaTheme="minorEastAsia" w:cstheme="minorEastAsia"/>
          <w:b/>
          <w:color w:val="auto"/>
          <w:sz w:val="24"/>
          <w:szCs w:val="24"/>
        </w:rPr>
        <w:t>20</w:t>
      </w:r>
      <w:r>
        <w:rPr>
          <w:rFonts w:hint="eastAsia" w:asciiTheme="minorEastAsia" w:hAnsiTheme="minorEastAsia" w:eastAsiaTheme="minorEastAsia" w:cstheme="minorEastAsia"/>
          <w:b/>
          <w:color w:val="auto"/>
          <w:sz w:val="24"/>
          <w:szCs w:val="24"/>
        </w:rPr>
        <w:t>分；</w:t>
      </w:r>
      <w:r>
        <w:rPr>
          <w:rFonts w:hint="eastAsia" w:asciiTheme="minorEastAsia" w:hAnsiTheme="minorEastAsia" w:eastAsiaTheme="minorEastAsia" w:cstheme="minorEastAsia"/>
          <w:b/>
          <w:color w:val="auto"/>
          <w:sz w:val="24"/>
          <w:szCs w:val="24"/>
        </w:rPr>
        <w:t>34-35</w:t>
      </w:r>
      <w:r>
        <w:rPr>
          <w:rFonts w:hint="eastAsia" w:asciiTheme="minorEastAsia" w:hAnsiTheme="minorEastAsia" w:eastAsiaTheme="minorEastAsia" w:cstheme="minorEastAsia"/>
          <w:b/>
          <w:color w:val="auto"/>
          <w:sz w:val="24"/>
          <w:szCs w:val="24"/>
        </w:rPr>
        <w:t>题为思想品德，共</w:t>
      </w:r>
      <w:r>
        <w:rPr>
          <w:rFonts w:hint="eastAsia" w:asciiTheme="minorEastAsia" w:hAnsiTheme="minorEastAsia" w:eastAsiaTheme="minorEastAsia" w:cstheme="minorEastAsia"/>
          <w:b/>
          <w:color w:val="auto"/>
          <w:sz w:val="24"/>
          <w:szCs w:val="24"/>
        </w:rPr>
        <w:t>18</w:t>
      </w:r>
      <w:r>
        <w:rPr>
          <w:rFonts w:hint="eastAsia" w:asciiTheme="minorEastAsia" w:hAnsiTheme="minorEastAsia" w:eastAsiaTheme="minorEastAsia" w:cstheme="minorEastAsia"/>
          <w:b/>
          <w:color w:val="auto"/>
          <w:sz w:val="24"/>
          <w:szCs w:val="24"/>
        </w:rPr>
        <w:t>分；共计</w:t>
      </w:r>
      <w:r>
        <w:rPr>
          <w:rFonts w:hint="eastAsia" w:asciiTheme="minorEastAsia" w:hAnsiTheme="minorEastAsia" w:eastAsiaTheme="minorEastAsia" w:cstheme="minorEastAsia"/>
          <w:b/>
          <w:color w:val="auto"/>
          <w:sz w:val="24"/>
          <w:szCs w:val="24"/>
        </w:rPr>
        <w:t>54</w:t>
      </w:r>
      <w:r>
        <w:rPr>
          <w:rFonts w:hint="eastAsia" w:asciiTheme="minorEastAsia" w:hAnsiTheme="minorEastAsia" w:eastAsiaTheme="minorEastAsia" w:cstheme="minorEastAsia"/>
          <w:b/>
          <w:color w:val="auto"/>
          <w:sz w:val="24"/>
          <w:szCs w:val="24"/>
        </w:rPr>
        <w:t>分）</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29</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阅读图文材料，完</w:t>
      </w:r>
      <w:r>
        <w:rPr>
          <w:rFonts w:hint="eastAsia" w:asciiTheme="minorEastAsia" w:hAnsiTheme="minorEastAsia" w:eastAsiaTheme="minorEastAsia" w:cstheme="minorEastAsia"/>
          <w:color w:val="auto"/>
          <w:kern w:val="0"/>
          <w:sz w:val="24"/>
          <w:szCs w:val="24"/>
        </w:rPr>
        <w:drawing>
          <wp:inline distT="0" distB="0" distL="114300" distR="114300">
            <wp:extent cx="18415" cy="12700"/>
            <wp:effectExtent l="0" t="0" r="0" b="0"/>
            <wp:docPr id="142"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6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成下列问题。(7分)</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材料一</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我</w:t>
      </w:r>
      <w:r>
        <w:rPr>
          <w:rFonts w:hint="eastAsia" w:asciiTheme="minorEastAsia" w:hAnsiTheme="minorEastAsia" w:eastAsiaTheme="minorEastAsia" w:cstheme="minorEastAsia"/>
          <w:color w:val="auto"/>
          <w:kern w:val="0"/>
          <w:sz w:val="24"/>
          <w:szCs w:val="24"/>
        </w:rPr>
        <w:t>国东北地区和欧洲西部大致处于相同的纬度范国，某校初中地理研究性学习小组找到这两个地区的示意图(图1和图2)研完这两个地区的异同。</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材料二</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法国是世界上最大的葡酒产地，葡萄是制作葡酒最主要的原材料之一，法国葡萄产区主要分布在法国南部地中海沿岸</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tabs>
          <w:tab w:val="left" w:pos="2268"/>
          <w:tab w:val="left" w:pos="4395"/>
          <w:tab w:val="left" w:pos="6096"/>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4933950" cy="2286000"/>
            <wp:effectExtent l="0" t="0" r="0" b="0"/>
            <wp:docPr id="133"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6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4933950" cy="2286000"/>
                    </a:xfrm>
                    <a:prstGeom prst="rect">
                      <a:avLst/>
                    </a:prstGeom>
                    <a:noFill/>
                    <a:ln w="9525">
                      <a:noFill/>
                    </a:ln>
                  </pic:spPr>
                </pic:pic>
              </a:graphicData>
            </a:graphic>
          </wp:inline>
        </w:drawing>
      </w:r>
    </w:p>
    <w:p>
      <w:pPr>
        <w:keepNext w:val="0"/>
        <w:keepLines w:val="0"/>
        <w:pageBreakBefore w:val="0"/>
        <w:widowControl/>
        <w:tabs>
          <w:tab w:val="left" w:pos="2268"/>
          <w:tab w:val="left" w:pos="4395"/>
        </w:tabs>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xml:space="preserve"> (1)读图1和图2，东北地区和欧洲西部大部分都位于五带中的</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它们地形的共同</w:t>
      </w:r>
      <w:r>
        <w:rPr>
          <w:rFonts w:hint="eastAsia" w:asciiTheme="minorEastAsia" w:hAnsiTheme="minorEastAsia" w:eastAsiaTheme="minorEastAsia" w:cstheme="minorEastAsia"/>
          <w:color w:val="auto"/>
          <w:kern w:val="0"/>
          <w:sz w:val="24"/>
          <w:szCs w:val="24"/>
        </w:rPr>
        <w:drawing>
          <wp:inline distT="0" distB="0" distL="114300" distR="114300">
            <wp:extent cx="9525" cy="24130"/>
            <wp:effectExtent l="0" t="0" r="0" b="0"/>
            <wp:docPr id="135"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6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特点之一是</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（地形类型）面积广大，两个地区均适宜大面积</w:t>
      </w:r>
      <w:r>
        <w:rPr>
          <w:rFonts w:hint="eastAsia" w:asciiTheme="minorEastAsia" w:hAnsiTheme="minorEastAsia" w:eastAsiaTheme="minorEastAsia" w:cstheme="minorEastAsia"/>
          <w:color w:val="auto"/>
          <w:kern w:val="0"/>
          <w:sz w:val="24"/>
          <w:szCs w:val="24"/>
        </w:rPr>
        <w:t>种植的粮</w:t>
      </w:r>
      <w:r>
        <w:rPr>
          <w:rFonts w:hint="eastAsia" w:asciiTheme="minorEastAsia" w:hAnsiTheme="minorEastAsia" w:eastAsiaTheme="minorEastAsia" w:cstheme="minorEastAsia"/>
          <w:color w:val="auto"/>
          <w:kern w:val="0"/>
          <w:sz w:val="24"/>
          <w:szCs w:val="24"/>
        </w:rPr>
        <w:t>食作物是</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水稻/小麦)。(3分)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（2）图2中的甲是欧洲与非洲的分界线</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海峡，它连接了大西洋和地中海，未来地中的面积将变</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 xml:space="preserve"> (大</w:t>
      </w:r>
      <w:r>
        <w:rPr>
          <w:rFonts w:hint="eastAsia" w:asciiTheme="minorEastAsia" w:hAnsiTheme="minorEastAsia" w:eastAsiaTheme="minorEastAsia" w:cstheme="minorEastAsia"/>
          <w:color w:val="auto"/>
          <w:kern w:val="0"/>
          <w:sz w:val="24"/>
          <w:szCs w:val="24"/>
        </w:rPr>
        <w:drawing>
          <wp:inline distT="0" distB="0" distL="114300" distR="114300">
            <wp:extent cx="18415" cy="13970"/>
            <wp:effectExtent l="0" t="0" r="0" b="0"/>
            <wp:docPr id="138"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7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/小)，这样变化的原因是</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drawing>
          <wp:inline distT="0" distB="0" distL="114300" distR="114300">
            <wp:extent cx="27940" cy="22860"/>
            <wp:effectExtent l="0" t="0" r="0" b="0"/>
            <wp:docPr id="134" name="图片 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7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 xml:space="preserve">  (3分)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(3)法国葡萄产区主要分</w:t>
      </w:r>
      <w:r>
        <w:rPr>
          <w:rFonts w:hint="eastAsia" w:asciiTheme="minorEastAsia" w:hAnsiTheme="minorEastAsia" w:eastAsiaTheme="minorEastAsia" w:cstheme="minorEastAsia"/>
          <w:color w:val="auto"/>
          <w:kern w:val="0"/>
          <w:sz w:val="24"/>
          <w:szCs w:val="24"/>
        </w:rPr>
        <w:drawing>
          <wp:inline distT="0" distB="0" distL="114300" distR="114300">
            <wp:extent cx="18415" cy="21590"/>
            <wp:effectExtent l="0" t="0" r="0" b="0"/>
            <wp:docPr id="137"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7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布在法国南部的地中海沿岸，该地区种植葡萄有利的气候条件是：夏系气</w:t>
      </w:r>
      <w:r>
        <w:rPr>
          <w:rFonts w:hint="eastAsia" w:asciiTheme="minorEastAsia" w:hAnsiTheme="minorEastAsia" w:eastAsiaTheme="minorEastAsia" w:cstheme="minorEastAsia"/>
          <w:color w:val="auto"/>
          <w:kern w:val="0"/>
          <w:sz w:val="24"/>
          <w:szCs w:val="24"/>
        </w:rPr>
        <w:drawing>
          <wp:inline distT="0" distB="0" distL="114300" distR="114300">
            <wp:extent cx="9525" cy="20320"/>
            <wp:effectExtent l="0" t="0" r="0" b="0"/>
            <wp:docPr id="131"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温高，热量充足：夏季降水少，多</w:t>
      </w:r>
      <w:r>
        <w:rPr>
          <w:rFonts w:hint="eastAsia" w:asciiTheme="minorEastAsia" w:hAnsiTheme="minorEastAsia" w:eastAsiaTheme="minorEastAsia" w:cstheme="minorEastAsia"/>
          <w:color w:val="auto"/>
          <w:kern w:val="0"/>
          <w:sz w:val="24"/>
          <w:szCs w:val="24"/>
        </w:rPr>
        <w:t>晴</w:t>
      </w:r>
      <w:r>
        <w:rPr>
          <w:rFonts w:hint="eastAsia" w:asciiTheme="minorEastAsia" w:hAnsiTheme="minorEastAsia" w:eastAsiaTheme="minorEastAsia" w:cstheme="minorEastAsia"/>
          <w:color w:val="auto"/>
          <w:kern w:val="0"/>
          <w:sz w:val="24"/>
          <w:szCs w:val="24"/>
        </w:rPr>
        <w:t>天，</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drawing>
          <wp:inline distT="0" distB="0" distL="114300" distR="114300">
            <wp:extent cx="18415" cy="15240"/>
            <wp:effectExtent l="0" t="0" r="0" b="0"/>
            <wp:docPr id="113"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充足(作物生长的自然条件)。(1分)</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w:t>
      </w:r>
      <w:r>
        <w:rPr>
          <w:rFonts w:hint="eastAsia" w:asciiTheme="minorEastAsia" w:hAnsiTheme="minorEastAsia" w:eastAsiaTheme="minorEastAsia" w:cstheme="minorEastAsia"/>
          <w:color w:val="auto"/>
          <w:kern w:val="0"/>
          <w:sz w:val="24"/>
          <w:szCs w:val="24"/>
        </w:rPr>
        <w:t>0.</w:t>
      </w:r>
      <w:r>
        <w:rPr>
          <w:rFonts w:hint="eastAsia" w:asciiTheme="minorEastAsia" w:hAnsiTheme="minorEastAsia" w:eastAsiaTheme="minorEastAsia" w:cstheme="minorEastAsia"/>
          <w:color w:val="auto"/>
          <w:kern w:val="0"/>
          <w:sz w:val="24"/>
          <w:szCs w:val="24"/>
        </w:rPr>
        <w:t>阅</w:t>
      </w:r>
      <w:r>
        <w:rPr>
          <w:rFonts w:hint="eastAsia" w:asciiTheme="minorEastAsia" w:hAnsiTheme="minorEastAsia" w:eastAsiaTheme="minorEastAsia" w:cstheme="minorEastAsia"/>
          <w:color w:val="auto"/>
          <w:kern w:val="0"/>
          <w:sz w:val="24"/>
          <w:szCs w:val="24"/>
        </w:rPr>
        <w:t>读图文资料，完成下列问题(9分</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spacing w:line="312" w:lineRule="auto"/>
        <w:ind w:firstLine="240" w:firstLineChars="1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材料一</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第二条进藏铁路——川藏铁路建设项目已经开工，它起于成都市，向西抵达拉萨，全长1629千米，建成后从成都行至拉萨的动车组列车仅需13个小时。</w:t>
      </w:r>
    </w:p>
    <w:p>
      <w:pPr>
        <w:keepNext w:val="0"/>
        <w:keepLines w:val="0"/>
        <w:pageBreakBefore w:val="0"/>
        <w:widowControl/>
        <w:kinsoku/>
        <w:wordWrap/>
        <w:overflowPunct/>
        <w:topLinePunct w:val="0"/>
        <w:autoSpaceDE/>
        <w:autoSpaceDN/>
        <w:bidi w:val="0"/>
        <w:spacing w:line="312" w:lineRule="auto"/>
        <w:ind w:firstLine="240" w:firstLineChars="1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材料二</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图1是青藏地区略图，图2分别是成都市和武汉市气温曲线和降水柱状</w:t>
      </w:r>
      <w:r>
        <w:rPr>
          <w:rFonts w:hint="eastAsia" w:asciiTheme="minorEastAsia" w:hAnsiTheme="minorEastAsia" w:eastAsiaTheme="minorEastAsia" w:cstheme="minorEastAsia"/>
          <w:color w:val="auto"/>
          <w:kern w:val="0"/>
          <w:sz w:val="24"/>
          <w:szCs w:val="24"/>
        </w:rPr>
        <w:t>图。</w:t>
      </w:r>
    </w:p>
    <w:p>
      <w:pPr>
        <w:keepNext w:val="0"/>
        <w:keepLines w:val="0"/>
        <w:pageBreakBefore w:val="0"/>
        <w:widowControl/>
        <w:kinsoku/>
        <w:wordWrap/>
        <w:overflowPunct/>
        <w:topLinePunct w:val="0"/>
        <w:autoSpaceDE/>
        <w:autoSpaceDN/>
        <w:bidi w:val="0"/>
        <w:spacing w:line="312" w:lineRule="auto"/>
        <w:ind w:firstLine="240" w:firstLineChars="100"/>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sz w:val="24"/>
          <w:szCs w:val="24"/>
        </w:rPr>
        <w:drawing>
          <wp:inline distT="0" distB="0" distL="114300" distR="114300">
            <wp:extent cx="6192520" cy="1885315"/>
            <wp:effectExtent l="0" t="0" r="17780" b="635"/>
            <wp:docPr id="115"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7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6192520" cy="188531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(1)读图1，川藏铁路东起成都</w:t>
      </w:r>
      <w:r>
        <w:rPr>
          <w:rFonts w:hint="eastAsia" w:asciiTheme="minorEastAsia" w:hAnsiTheme="minorEastAsia" w:eastAsiaTheme="minorEastAsia" w:cstheme="minorEastAsia"/>
          <w:color w:val="auto"/>
          <w:kern w:val="0"/>
          <w:sz w:val="24"/>
          <w:szCs w:val="24"/>
        </w:rPr>
        <w:drawing>
          <wp:inline distT="0" distB="0" distL="114300" distR="114300">
            <wp:extent cx="18415" cy="20320"/>
            <wp:effectExtent l="0" t="0" r="0" b="0"/>
            <wp:docPr id="114"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，西至拉萨，沿途经过A</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山脉。</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(2)读图1，三江源自然保护区主要位于青海省南部，“三江”指的是长江、黄河和</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drawing>
          <wp:inline distT="0" distB="0" distL="114300" distR="114300">
            <wp:extent cx="18415" cy="15240"/>
            <wp:effectExtent l="0" t="0" r="0" b="0"/>
            <wp:docPr id="116"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7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drawing>
          <wp:inline distT="0" distB="0" distL="114300" distR="114300">
            <wp:extent cx="18415" cy="13970"/>
            <wp:effectExtent l="0" t="0" r="0" b="0"/>
            <wp:docPr id="119"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7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它们源头最初的补给水源是</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(3)青藏地区位</w:t>
      </w:r>
      <w:r>
        <w:rPr>
          <w:rFonts w:hint="eastAsia" w:asciiTheme="minorEastAsia" w:hAnsiTheme="minorEastAsia" w:eastAsiaTheme="minorEastAsia" w:cstheme="minorEastAsia"/>
          <w:color w:val="auto"/>
          <w:kern w:val="0"/>
          <w:sz w:val="24"/>
          <w:szCs w:val="24"/>
        </w:rPr>
        <w:drawing>
          <wp:inline distT="0" distB="0" distL="114300" distR="114300">
            <wp:extent cx="18415" cy="22860"/>
            <wp:effectExtent l="0" t="0" r="0" b="0"/>
            <wp:docPr id="120"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7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于我国地势</w:t>
      </w:r>
      <w:r>
        <w:rPr>
          <w:rFonts w:hint="eastAsia" w:asciiTheme="minorEastAsia" w:hAnsiTheme="minorEastAsia" w:eastAsiaTheme="minorEastAsia" w:cstheme="minorEastAsia"/>
          <w:color w:val="auto"/>
          <w:kern w:val="0"/>
          <w:sz w:val="24"/>
          <w:szCs w:val="24"/>
        </w:rPr>
        <w:drawing>
          <wp:inline distT="0" distB="0" distL="114300" distR="114300">
            <wp:extent cx="27940" cy="21590"/>
            <wp:effectExtent l="0" t="0" r="0" b="0"/>
            <wp:docPr id="117"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8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的第</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drawing>
          <wp:inline distT="0" distB="0" distL="114300" distR="114300">
            <wp:extent cx="18415" cy="13970"/>
            <wp:effectExtent l="0" t="0" r="0" b="0"/>
            <wp:docPr id="118"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8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阶梯，在发展种植业的过程中，青藏地区不利的气候条</w:t>
      </w:r>
      <w:r>
        <w:rPr>
          <w:rFonts w:hint="eastAsia" w:asciiTheme="minorEastAsia" w:hAnsiTheme="minorEastAsia" w:eastAsiaTheme="minorEastAsia" w:cstheme="minorEastAsia"/>
          <w:color w:val="auto"/>
          <w:kern w:val="0"/>
          <w:sz w:val="24"/>
          <w:szCs w:val="24"/>
        </w:rPr>
        <w:t>件是</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drawing>
          <wp:inline distT="0" distB="0" distL="114300" distR="114300">
            <wp:extent cx="18415" cy="15240"/>
            <wp:effectExtent l="0" t="0" r="0" b="0"/>
            <wp:docPr id="111"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，所以该地区的种植业主要分布在</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地带。(3分)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(4)川藏铁路的起点成都市与地处长江中下游平原的</w:t>
      </w:r>
      <w:r>
        <w:rPr>
          <w:rFonts w:hint="eastAsia" w:asciiTheme="minorEastAsia" w:hAnsiTheme="minorEastAsia" w:eastAsiaTheme="minorEastAsia" w:cstheme="minorEastAsia"/>
          <w:color w:val="auto"/>
          <w:kern w:val="0"/>
          <w:sz w:val="24"/>
          <w:szCs w:val="24"/>
        </w:rPr>
        <w:drawing>
          <wp:inline distT="0" distB="0" distL="114300" distR="114300">
            <wp:extent cx="9525" cy="19050"/>
            <wp:effectExtent l="0" t="0" r="0" b="0"/>
            <wp:docPr id="112"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武汉市纬度相差不大，读图2，它们都是</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drawing>
          <wp:inline distT="0" distB="0" distL="114300" distR="114300">
            <wp:extent cx="18415" cy="22860"/>
            <wp:effectExtent l="0" t="0" r="0" b="0"/>
            <wp:docPr id="106"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 xml:space="preserve"> (气候类型)，冬季平均气温相对较高的是主要原因是</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 xml:space="preserve"> (成都市/武汉</w:t>
      </w:r>
      <w:r>
        <w:rPr>
          <w:rFonts w:hint="eastAsia" w:asciiTheme="minorEastAsia" w:hAnsiTheme="minorEastAsia" w:eastAsiaTheme="minorEastAsia" w:cstheme="minorEastAsia"/>
          <w:color w:val="auto"/>
          <w:kern w:val="0"/>
          <w:sz w:val="24"/>
          <w:szCs w:val="24"/>
        </w:rPr>
        <w:t>)。，主要原因是</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u w:val="single"/>
        </w:rPr>
        <w:t xml:space="preserve">                  </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kern w:val="0"/>
          <w:sz w:val="24"/>
          <w:szCs w:val="24"/>
        </w:rPr>
        <w:t>(3分)</w:t>
      </w:r>
    </w:p>
    <w:p>
      <w:pPr>
        <w:keepNext w:val="0"/>
        <w:keepLines w:val="0"/>
        <w:pageBreakBefore w:val="0"/>
        <w:widowControl/>
        <w:kinsoku/>
        <w:wordWrap/>
        <w:overflowPunct/>
        <w:topLinePunct w:val="0"/>
        <w:autoSpaceDE/>
        <w:autoSpaceDN/>
        <w:bidi w:val="0"/>
        <w:spacing w:line="312" w:lineRule="auto"/>
        <w:jc w:val="center"/>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参考</w:t>
      </w:r>
      <w:r>
        <w:rPr>
          <w:rFonts w:hint="eastAsia" w:asciiTheme="minorEastAsia" w:hAnsiTheme="minorEastAsia" w:eastAsiaTheme="minorEastAsia" w:cstheme="minorEastAsia"/>
          <w:color w:val="auto"/>
          <w:kern w:val="0"/>
          <w:sz w:val="24"/>
          <w:szCs w:val="24"/>
        </w:rPr>
        <w:t>答案</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选择</w:t>
      </w:r>
      <w:r>
        <w:rPr>
          <w:rFonts w:hint="eastAsia" w:asciiTheme="minorEastAsia" w:hAnsiTheme="minorEastAsia" w:eastAsiaTheme="minorEastAsia" w:cstheme="minorEastAsia"/>
          <w:color w:val="auto"/>
          <w:kern w:val="0"/>
          <w:sz w:val="24"/>
          <w:szCs w:val="24"/>
        </w:rPr>
        <w:t>题</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2-7  DBCDCB</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非选择题(本大题共2小题，共16分)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29.(每空1分，共7分)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(1)北温带(写温带不给分)平原</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小麦</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(2)直布罗陀(错别字不给分)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答法1：位于板块碰撞(挤压)地带，不断缩小。(意思相近可得分)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答法2：位于亚欧板块与非洲板块碰撞(挤压)地带，不断缩小。(意思相近可得分，写错板块名称不得分)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答法3：位于板块的消失边界，不断缩小。(意思相近可得分)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(3)光照</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30.(每空1分，共9分)</w:t>
      </w:r>
      <w:bookmarkStart w:id="0" w:name="_GoBack"/>
      <w:bookmarkEnd w:id="0"/>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(1)横断</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(2)澜沧江  雪山和冰川|</w:t>
      </w:r>
      <w:r>
        <w:rPr>
          <w:rFonts w:hint="eastAsia" w:asciiTheme="minorEastAsia" w:hAnsiTheme="minorEastAsia" w:eastAsiaTheme="minorEastAsia" w:cstheme="minorEastAsia"/>
          <w:color w:val="auto"/>
          <w:kern w:val="0"/>
          <w:sz w:val="24"/>
          <w:szCs w:val="24"/>
        </w:rPr>
        <w:drawing>
          <wp:inline distT="0" distB="0" distL="114300" distR="114300">
            <wp:extent cx="18415" cy="16510"/>
            <wp:effectExtent l="0" t="0" r="0" b="0"/>
            <wp:docPr id="109"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融水(意思相近可得分)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(3)一  热量不足(海拔高，气温低，热量不足)</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河谷(湟水谷地和雅鲁藏布江谷地)</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(4)亚热带季风气候  成都市</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答法1：成都市北部有秦岭、大巴山等高大山脉，对来自北方的冬季风、寒潮有阻挡和减弱作用。(意思相近可得分)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答法2：武汉市地处长江中下游平原，北部没有高大山脉，冬季风和寒潮可以长驱南下。(意思相近可得分)</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 xml:space="preserve"> [来</w:t>
      </w: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atang">
    <w:panose1 w:val="02030600000101010101"/>
    <w:charset w:val="81"/>
    <w:family w:val="auto"/>
    <w:pitch w:val="default"/>
    <w:sig w:usb0="B00002AF" w:usb1="69D77CFB" w:usb2="00000030" w:usb3="00000000" w:csb0="4008009F" w:csb1="DFD70000"/>
  </w:font>
  <w:font w:name="Malgun Gothic">
    <w:panose1 w:val="020B0503020000020004"/>
    <w:charset w:val="81"/>
    <w:family w:val="swiss"/>
    <w:pitch w:val="default"/>
    <w:sig w:usb0="900002AF" w:usb1="01D77CFB" w:usb2="00000012" w:usb3="00000000" w:csb0="0008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F10D01"/>
    <w:rsid w:val="0D7E4832"/>
    <w:rsid w:val="105D2867"/>
    <w:rsid w:val="10947ED7"/>
    <w:rsid w:val="13BC40A2"/>
    <w:rsid w:val="15543953"/>
    <w:rsid w:val="17067DB0"/>
    <w:rsid w:val="202D76A3"/>
    <w:rsid w:val="21566508"/>
    <w:rsid w:val="24A1638D"/>
    <w:rsid w:val="27686B2D"/>
    <w:rsid w:val="287F4660"/>
    <w:rsid w:val="343B43B9"/>
    <w:rsid w:val="39F341DC"/>
    <w:rsid w:val="3EC829B0"/>
    <w:rsid w:val="44E747AF"/>
    <w:rsid w:val="496235A5"/>
    <w:rsid w:val="5703209D"/>
    <w:rsid w:val="571F7B59"/>
    <w:rsid w:val="5E46518D"/>
    <w:rsid w:val="730D3364"/>
    <w:rsid w:val="74554C27"/>
    <w:rsid w:val="764A4045"/>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semiHidden/>
    <w:unhideWhenUsed/>
    <w:uiPriority w:val="99"/>
    <w:pPr>
      <w:widowControl/>
      <w:wordWrap/>
      <w:autoSpaceDE/>
      <w:autoSpaceDN/>
      <w:spacing w:before="100" w:beforeAutospacing="1" w:after="100" w:afterAutospacing="1"/>
      <w:jc w:val="left"/>
    </w:pPr>
    <w:rPr>
      <w:rFonts w:ascii="宋体" w:hAnsi="宋体" w:eastAsia="宋体" w:cs="宋体"/>
      <w:kern w:val="0"/>
      <w:sz w:val="24"/>
      <w:szCs w:val="24"/>
      <w:lang w:eastAsia="zh-CN"/>
    </w:rPr>
  </w:style>
  <w:style w:type="character" w:styleId="8">
    <w:name w:val="Hyperlink"/>
    <w:basedOn w:val="7"/>
    <w:uiPriority w:val="0"/>
    <w:rPr>
      <w:color w:val="0000FF"/>
      <w:u w:val="single"/>
    </w:rPr>
  </w:style>
  <w:style w:type="paragraph" w:customStyle="1" w:styleId="10">
    <w:name w:val="ParaAttribute0"/>
    <w:qFormat/>
    <w:uiPriority w:val="0"/>
    <w:pPr>
      <w:widowControl w:val="0"/>
      <w:wordWrap w:val="0"/>
    </w:pPr>
    <w:rPr>
      <w:rFonts w:ascii="Times New Roman" w:hAnsi="Times New Roman" w:eastAsia="Batang" w:cs="Times New Roman"/>
      <w:lang w:val="en-US" w:eastAsia="zh-CN" w:bidi="ar-SA"/>
    </w:rPr>
  </w:style>
  <w:style w:type="character" w:customStyle="1" w:styleId="11">
    <w:name w:val="CharAttribute0"/>
    <w:qFormat/>
    <w:uiPriority w:val="0"/>
    <w:rPr>
      <w:rFonts w:hint="default" w:ascii="Times New Roman" w:hAnsi="Times New Roman" w:eastAsia="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2018-11-30T02:49:43Z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