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lang w:val="en-US" w:eastAsia="zh-CN"/>
        </w:rPr>
      </w:pPr>
      <w:r>
        <w:rPr>
          <w:rFonts w:hint="eastAsia" w:asciiTheme="minorEastAsia" w:hAnsiTheme="minorEastAsia" w:eastAsiaTheme="minorEastAsia" w:cstheme="minorEastAsia"/>
          <w:color w:val="auto"/>
          <w:kern w:val="0"/>
          <w:sz w:val="24"/>
          <w:szCs w:val="24"/>
          <w:lang w:val="en-US" w:eastAsia="zh-CN"/>
        </w:rPr>
        <w:t>2018年重庆中考政治试题（A卷word版含答案）</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一、选择题下列各 题的备选答案中,只有项是最符合题意的,请选出。(本大题共10小题，每小题2分,共20分)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1.2017年8月1日，庆祝中国人民解放军建军</w:t>
      </w:r>
      <w:r>
        <w:rPr>
          <w:rFonts w:hint="eastAsia" w:asciiTheme="minorEastAsia" w:hAnsiTheme="minorEastAsia" w:eastAsiaTheme="minorEastAsia" w:cstheme="minorEastAsia"/>
          <w:color w:val="auto"/>
          <w:kern w:val="0"/>
          <w:sz w:val="24"/>
          <w:szCs w:val="24"/>
        </w:rPr>
        <w:t>____</w:t>
      </w:r>
      <w:r>
        <w:rPr>
          <w:rFonts w:hint="eastAsia" w:asciiTheme="minorEastAsia" w:hAnsiTheme="minorEastAsia" w:eastAsiaTheme="minorEastAsia" w:cstheme="minorEastAsia"/>
          <w:color w:val="auto"/>
          <w:kern w:val="0"/>
          <w:sz w:val="24"/>
          <w:szCs w:val="24"/>
        </w:rPr>
        <w:t>周年大会在北京人民大会堂隆重举行。</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A.70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B.80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C.90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D.100</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2.2018年1月8日，国家科学技术奖励大会在北京举行。</w:t>
      </w:r>
      <w:r>
        <w:rPr>
          <w:rFonts w:hint="eastAsia" w:asciiTheme="minorEastAsia" w:hAnsiTheme="minorEastAsia" w:eastAsiaTheme="minorEastAsia" w:cstheme="minorEastAsia"/>
          <w:color w:val="auto"/>
          <w:kern w:val="0"/>
          <w:sz w:val="24"/>
          <w:szCs w:val="24"/>
        </w:rPr>
        <w:t>____</w:t>
      </w:r>
      <w:r>
        <w:rPr>
          <w:rFonts w:hint="eastAsia" w:asciiTheme="minorEastAsia" w:hAnsiTheme="minorEastAsia" w:eastAsiaTheme="minorEastAsia" w:cstheme="minorEastAsia"/>
          <w:color w:val="auto"/>
          <w:kern w:val="0"/>
          <w:sz w:val="24"/>
          <w:szCs w:val="24"/>
        </w:rPr>
        <w:t>院士和</w:t>
      </w:r>
      <w:r>
        <w:rPr>
          <w:rFonts w:hint="eastAsia" w:asciiTheme="minorEastAsia" w:hAnsiTheme="minorEastAsia" w:eastAsiaTheme="minorEastAsia" w:cstheme="minorEastAsia"/>
          <w:color w:val="auto"/>
          <w:kern w:val="0"/>
          <w:sz w:val="24"/>
          <w:szCs w:val="24"/>
        </w:rPr>
        <w:t>____</w:t>
      </w:r>
      <w:r>
        <w:rPr>
          <w:rFonts w:hint="eastAsia" w:asciiTheme="minorEastAsia" w:hAnsiTheme="minorEastAsia" w:eastAsiaTheme="minorEastAsia" w:cstheme="minorEastAsia"/>
          <w:color w:val="auto"/>
          <w:kern w:val="0"/>
          <w:sz w:val="24"/>
          <w:szCs w:val="24"/>
        </w:rPr>
        <w:t>院士获得2017年度国家最高科学技术奖</w:t>
      </w:r>
      <w:r>
        <w:rPr>
          <w:rFonts w:hint="eastAsia" w:asciiTheme="minorEastAsia" w:hAnsiTheme="minorEastAsia" w:eastAsiaTheme="minorEastAsia" w:cstheme="minorEastAsia"/>
          <w:color w:val="auto"/>
          <w:kern w:val="0"/>
          <w:sz w:val="24"/>
          <w:szCs w:val="24"/>
        </w:rPr>
        <w:drawing>
          <wp:inline distT="0" distB="0" distL="114300" distR="114300">
            <wp:extent cx="17780" cy="13970"/>
            <wp:effectExtent l="0" t="0" r="0" b="0"/>
            <wp:docPr id="45"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A.侯云德</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于敏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B.王泽山</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侯云德</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drawing>
          <wp:inline distT="0" distB="0" distL="114300" distR="114300">
            <wp:extent cx="17780" cy="12700"/>
            <wp:effectExtent l="0" t="0" r="0" b="0"/>
            <wp:docPr id="46"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吴文俊</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廖俊波  D.王东京</w:t>
      </w:r>
      <w:r>
        <w:rPr>
          <w:rFonts w:hint="eastAsia" w:asciiTheme="minorEastAsia" w:hAnsiTheme="minorEastAsia" w:eastAsiaTheme="minorEastAsia" w:cstheme="minorEastAsia"/>
          <w:color w:val="auto"/>
          <w:kern w:val="0"/>
          <w:sz w:val="24"/>
          <w:szCs w:val="24"/>
        </w:rPr>
        <w:t xml:space="preserve">  王</w:t>
      </w:r>
      <w:r>
        <w:rPr>
          <w:rFonts w:hint="eastAsia" w:asciiTheme="minorEastAsia" w:hAnsiTheme="minorEastAsia" w:eastAsiaTheme="minorEastAsia" w:cstheme="minorEastAsia"/>
          <w:color w:val="auto"/>
          <w:kern w:val="0"/>
          <w:sz w:val="24"/>
          <w:szCs w:val="24"/>
        </w:rPr>
        <w:t>泽山</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3.忠厚传家久，诗书济世长。曲水流觞文意清朗，先贤之凤山高水长。下列古语与右边两则先贤占训</w:t>
      </w:r>
      <w:r>
        <w:rPr>
          <w:rFonts w:hint="eastAsia" w:asciiTheme="minorEastAsia" w:hAnsiTheme="minorEastAsia" w:eastAsiaTheme="minorEastAsia" w:cstheme="minorEastAsia"/>
          <w:color w:val="auto"/>
          <w:kern w:val="0"/>
          <w:sz w:val="24"/>
          <w:szCs w:val="24"/>
        </w:rPr>
        <w:t>寓意</w:t>
      </w:r>
      <w:r>
        <w:rPr>
          <w:rFonts w:hint="eastAsia" w:asciiTheme="minorEastAsia" w:hAnsiTheme="minorEastAsia" w:eastAsiaTheme="minorEastAsia" w:cstheme="minorEastAsia"/>
          <w:color w:val="auto"/>
          <w:kern w:val="0"/>
          <w:sz w:val="24"/>
          <w:szCs w:val="24"/>
        </w:rPr>
        <w:t>相一致的是</w:t>
      </w:r>
    </w:p>
    <w:p>
      <w:pPr>
        <w:keepNext w:val="0"/>
        <w:keepLines w:val="0"/>
        <w:pageBreakBefore w:val="0"/>
        <w:widowControl/>
        <w:kinsoku/>
        <w:wordWrap/>
        <w:overflowPunct/>
        <w:topLinePunct w:val="0"/>
        <w:autoSpaceDE/>
        <w:autoSpaceDN/>
        <w:bidi w:val="0"/>
        <w:adjustRightInd/>
        <w:snapToGrid/>
        <w:spacing w:line="312" w:lineRule="auto"/>
        <w:ind w:left="420" w:leftChars="200"/>
        <w:jc w:val="center"/>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3190875" cy="1647825"/>
            <wp:effectExtent l="0" t="0" r="9525" b="9525"/>
            <wp:docPr id="47"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3190875" cy="164782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①君子爱财，取之有道</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②言而必有信,期而必当</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③推人以诚,则不言而信矣</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④父母之爱子,必为之计深远</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A.①②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B.①③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C.②③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D.③④</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网络外卖因具有使消费者足不出户便可以享受到美味等优势，受到市场的普遍欢迎。随着越来越多的外卖企业加入，网络外卖市场竞争日益激烈。在竞争中，美团选择与腾讯合作实现优势互补，饿了么接受阿里的巨额投资迅速壮</w:t>
      </w:r>
      <w:r>
        <w:rPr>
          <w:rFonts w:hint="eastAsia" w:asciiTheme="minorEastAsia" w:hAnsiTheme="minorEastAsia" w:eastAsiaTheme="minorEastAsia" w:cstheme="minorEastAsia"/>
          <w:color w:val="auto"/>
          <w:kern w:val="0"/>
          <w:sz w:val="24"/>
          <w:szCs w:val="24"/>
        </w:rPr>
        <w:t>大……</w:t>
      </w:r>
      <w:r>
        <w:rPr>
          <w:rFonts w:hint="eastAsia" w:asciiTheme="minorEastAsia" w:hAnsiTheme="minorEastAsia" w:eastAsiaTheme="minorEastAsia" w:cstheme="minorEastAsia"/>
          <w:color w:val="auto"/>
          <w:kern w:val="0"/>
          <w:sz w:val="24"/>
          <w:szCs w:val="24"/>
        </w:rPr>
        <w:t>随着滴滴外卖的强势加入,外卖行业进入“三国杀”格局，亏损换市场，烧钱打对手，极大地损害了各方的利益。对此理解正确的是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①网络媒介是外卖企业开拓市场的重要平台  </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②网络的出现为人们的生活提供了便利</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③企业之间的相互合作有利于实现双赢 </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④外卖市场竞争必然会损害各方的利益</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A.①②③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B.①②④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C.①③④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D.②③④</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5.九年级学生方微的梦想是长大后当一名法官。以下是她对一些案例的分析,其中错误的是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A.女大学生</w:t>
      </w:r>
      <w:r>
        <w:rPr>
          <w:rFonts w:hint="eastAsia" w:asciiTheme="minorEastAsia" w:hAnsiTheme="minorEastAsia" w:eastAsiaTheme="minorEastAsia" w:cstheme="minorEastAsia"/>
          <w:color w:val="auto"/>
          <w:kern w:val="0"/>
          <w:sz w:val="24"/>
          <w:szCs w:val="24"/>
        </w:rPr>
        <w:drawing>
          <wp:inline distT="0" distB="0" distL="114300" distR="114300">
            <wp:extent cx="17780" cy="22860"/>
            <wp:effectExtent l="0" t="0" r="0" b="0"/>
            <wp:docPr id="48"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苏某在某电视台举办的舞蹈大赛中获得一等奖，其父母在女儿不知情的情况下将她获奖的照片卖给某舞蹈培训机构</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苏某父母没有侵犯女儿的肖像权</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B.某地政府将3户逼迫学生辍学打工的家长告上法庭，要求依法判令学生家长立即送于女入学接受义务教育</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被告家长的行为侵犯了其子女的受教育权</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drawing>
          <wp:inline distT="0" distB="0" distL="114300" distR="114300">
            <wp:extent cx="17780" cy="21590"/>
            <wp:effectExtent l="0" t="0" r="0" b="0"/>
            <wp:docPr id="49"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秦</w:t>
      </w:r>
      <w:r>
        <w:rPr>
          <w:rFonts w:hint="eastAsia" w:asciiTheme="minorEastAsia" w:hAnsiTheme="minorEastAsia" w:eastAsiaTheme="minorEastAsia" w:cstheme="minorEastAsia"/>
          <w:color w:val="auto"/>
          <w:kern w:val="0"/>
          <w:sz w:val="24"/>
          <w:szCs w:val="24"/>
        </w:rPr>
        <w:t>某</w:t>
      </w:r>
      <w:r>
        <w:rPr>
          <w:rFonts w:hint="eastAsia" w:asciiTheme="minorEastAsia" w:hAnsiTheme="minorEastAsia" w:eastAsiaTheme="minorEastAsia" w:cstheme="minorEastAsia"/>
          <w:color w:val="auto"/>
          <w:kern w:val="0"/>
          <w:sz w:val="24"/>
          <w:szCs w:val="24"/>
        </w:rPr>
        <w:t>未经影视作品权利人许可，在影院网上向公众提供近7万部影视作品链接，日均访问量10万人次，涉及金额达4000余万元</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秦某侵犯他人智力成果权</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D.赖某利用黑客技术非法窃取155万余条公民个人信息数据贩卖，从中非法获利6800元</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赖某的行为侵犯了公民的隐私权</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6</w:t>
      </w:r>
      <w:r>
        <w:rPr>
          <w:rFonts w:hint="eastAsia" w:asciiTheme="minorEastAsia" w:hAnsiTheme="minorEastAsia" w:eastAsiaTheme="minorEastAsia" w:cstheme="minorEastAsia"/>
          <w:color w:val="auto"/>
          <w:kern w:val="0"/>
          <w:sz w:val="24"/>
          <w:szCs w:val="24"/>
        </w:rPr>
        <w:t>.2018年5月，田某在微博上公然侮辱英雄烈</w:t>
      </w:r>
      <w:r>
        <w:rPr>
          <w:rFonts w:hint="eastAsia" w:asciiTheme="minorEastAsia" w:hAnsiTheme="minorEastAsia" w:eastAsiaTheme="minorEastAsia" w:cstheme="minorEastAsia"/>
          <w:color w:val="auto"/>
          <w:kern w:val="0"/>
          <w:sz w:val="24"/>
          <w:szCs w:val="24"/>
        </w:rPr>
        <w:t>士，面对网友“这事犯法”的善意提醒，田某回应“</w:t>
      </w:r>
      <w:r>
        <w:rPr>
          <w:rFonts w:hint="eastAsia" w:asciiTheme="minorEastAsia" w:hAnsiTheme="minorEastAsia" w:eastAsiaTheme="minorEastAsia" w:cstheme="minorEastAsia"/>
          <w:color w:val="auto"/>
          <w:kern w:val="0"/>
          <w:sz w:val="24"/>
          <w:szCs w:val="24"/>
        </w:rPr>
        <w:t>我就是看看我发这个话会不会被抓，把我抓了就说</w:t>
      </w:r>
      <w:r>
        <w:rPr>
          <w:rFonts w:hint="eastAsia" w:asciiTheme="minorEastAsia" w:hAnsiTheme="minorEastAsia" w:eastAsiaTheme="minorEastAsia" w:cstheme="minorEastAsia"/>
          <w:color w:val="auto"/>
          <w:kern w:val="0"/>
          <w:sz w:val="24"/>
          <w:szCs w:val="24"/>
        </w:rPr>
        <w:t>明公民没有言论自由</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 xml:space="preserve"> 帖子一经发出，立即引起全民激</w:t>
      </w:r>
      <w:r>
        <w:rPr>
          <w:rFonts w:hint="eastAsia" w:asciiTheme="minorEastAsia" w:hAnsiTheme="minorEastAsia" w:eastAsiaTheme="minorEastAsia" w:cstheme="minorEastAsia"/>
          <w:color w:val="auto"/>
          <w:kern w:val="0"/>
          <w:sz w:val="24"/>
          <w:szCs w:val="24"/>
        </w:rPr>
        <w:t>愤</w:t>
      </w:r>
      <w:r>
        <w:rPr>
          <w:rFonts w:hint="eastAsia" w:asciiTheme="minorEastAsia" w:hAnsiTheme="minorEastAsia" w:eastAsiaTheme="minorEastAsia" w:cstheme="minorEastAsia"/>
          <w:color w:val="auto"/>
          <w:kern w:val="0"/>
          <w:sz w:val="24"/>
          <w:szCs w:val="24"/>
        </w:rPr>
        <w:t>，随</w:t>
      </w:r>
      <w:r>
        <w:rPr>
          <w:rFonts w:hint="eastAsia" w:asciiTheme="minorEastAsia" w:hAnsiTheme="minorEastAsia" w:eastAsiaTheme="minorEastAsia" w:cstheme="minorEastAsia"/>
          <w:color w:val="auto"/>
          <w:kern w:val="0"/>
          <w:sz w:val="24"/>
          <w:szCs w:val="24"/>
        </w:rPr>
        <w:t>后</w:t>
      </w:r>
      <w:r>
        <w:rPr>
          <w:rFonts w:hint="eastAsia" w:asciiTheme="minorEastAsia" w:hAnsiTheme="minorEastAsia" w:eastAsiaTheme="minorEastAsia" w:cstheme="minorEastAsia"/>
          <w:color w:val="auto"/>
          <w:kern w:val="0"/>
          <w:sz w:val="24"/>
          <w:szCs w:val="24"/>
        </w:rPr>
        <w:t>当地警方依法对田某进行行政拘留</w:t>
      </w:r>
      <w:r>
        <w:rPr>
          <w:rFonts w:hint="eastAsia" w:asciiTheme="minorEastAsia" w:hAnsiTheme="minorEastAsia" w:eastAsiaTheme="minorEastAsia" w:cstheme="minorEastAsia"/>
          <w:color w:val="auto"/>
          <w:kern w:val="0"/>
          <w:sz w:val="24"/>
          <w:szCs w:val="24"/>
        </w:rPr>
        <w:t>10</w:t>
      </w:r>
      <w:r>
        <w:rPr>
          <w:rFonts w:hint="eastAsia" w:asciiTheme="minorEastAsia" w:hAnsiTheme="minorEastAsia" w:eastAsiaTheme="minorEastAsia" w:cstheme="minorEastAsia"/>
          <w:color w:val="auto"/>
          <w:kern w:val="0"/>
          <w:sz w:val="24"/>
          <w:szCs w:val="24"/>
        </w:rPr>
        <w:t>日并罚款500元。该事件中</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①田某未在法律允许范围内行使言论自由权</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②善意提醒</w:t>
      </w:r>
      <w:r>
        <w:rPr>
          <w:rFonts w:hint="eastAsia" w:asciiTheme="minorEastAsia" w:hAnsiTheme="minorEastAsia" w:eastAsiaTheme="minorEastAsia" w:cstheme="minorEastAsia"/>
          <w:color w:val="auto"/>
          <w:kern w:val="0"/>
          <w:sz w:val="24"/>
          <w:szCs w:val="24"/>
        </w:rPr>
        <w:t>田某的</w:t>
      </w:r>
      <w:bookmarkStart w:id="0" w:name="_GoBack"/>
      <w:r>
        <w:rPr>
          <w:rFonts w:hint="eastAsia" w:asciiTheme="minorEastAsia" w:hAnsiTheme="minorEastAsia" w:eastAsiaTheme="minorEastAsia" w:cstheme="minorEastAsia"/>
          <w:color w:val="auto"/>
          <w:kern w:val="0"/>
          <w:sz w:val="24"/>
          <w:szCs w:val="24"/>
        </w:rPr>
        <w:t>网</w:t>
      </w:r>
      <w:bookmarkEnd w:id="0"/>
      <w:r>
        <w:rPr>
          <w:rFonts w:hint="eastAsia" w:asciiTheme="minorEastAsia" w:hAnsiTheme="minorEastAsia" w:eastAsiaTheme="minorEastAsia" w:cstheme="minorEastAsia"/>
          <w:color w:val="auto"/>
          <w:kern w:val="0"/>
          <w:sz w:val="24"/>
          <w:szCs w:val="24"/>
        </w:rPr>
        <w:t>友履行了</w:t>
      </w:r>
      <w:r>
        <w:rPr>
          <w:rFonts w:hint="eastAsia" w:asciiTheme="minorEastAsia" w:hAnsiTheme="minorEastAsia" w:eastAsiaTheme="minorEastAsia" w:cstheme="minorEastAsia"/>
          <w:color w:val="auto"/>
          <w:kern w:val="0"/>
          <w:sz w:val="24"/>
          <w:szCs w:val="24"/>
        </w:rPr>
        <w:t>维护国家安全的义务</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③警方对田某进行处罚维护了</w:t>
      </w:r>
      <w:r>
        <w:rPr>
          <w:rFonts w:hint="eastAsia" w:asciiTheme="minorEastAsia" w:hAnsiTheme="minorEastAsia" w:eastAsiaTheme="minorEastAsia" w:cstheme="minorEastAsia"/>
          <w:color w:val="auto"/>
          <w:kern w:val="0"/>
          <w:sz w:val="24"/>
          <w:szCs w:val="24"/>
        </w:rPr>
        <w:t>英</w:t>
      </w:r>
      <w:r>
        <w:rPr>
          <w:rFonts w:hint="eastAsia" w:asciiTheme="minorEastAsia" w:hAnsiTheme="minorEastAsia" w:eastAsiaTheme="minorEastAsia" w:cstheme="minorEastAsia"/>
          <w:color w:val="auto"/>
          <w:kern w:val="0"/>
          <w:sz w:val="24"/>
          <w:szCs w:val="24"/>
        </w:rPr>
        <w:t>烈的姓名权</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④田某做</w:t>
      </w:r>
      <w:r>
        <w:rPr>
          <w:rFonts w:hint="eastAsia" w:asciiTheme="minorEastAsia" w:hAnsiTheme="minorEastAsia" w:eastAsiaTheme="minorEastAsia" w:cstheme="minorEastAsia"/>
          <w:color w:val="auto"/>
          <w:kern w:val="0"/>
          <w:sz w:val="24"/>
          <w:szCs w:val="24"/>
        </w:rPr>
        <w:t>出法律所禁止的事情</w:t>
      </w:r>
      <w:r>
        <w:rPr>
          <w:rFonts w:hint="eastAsia" w:asciiTheme="minorEastAsia" w:hAnsiTheme="minorEastAsia" w:eastAsiaTheme="minorEastAsia" w:cstheme="minorEastAsia"/>
          <w:color w:val="auto"/>
          <w:kern w:val="0"/>
          <w:sz w:val="24"/>
          <w:szCs w:val="24"/>
        </w:rPr>
        <w:t>必然要本担相应的责任</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A.①②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B.①④ </w:t>
      </w:r>
      <w:r>
        <w:rPr>
          <w:rFonts w:hint="eastAsia" w:asciiTheme="minorEastAsia" w:hAnsiTheme="minorEastAsia" w:eastAsiaTheme="minorEastAsia" w:cstheme="minorEastAsia"/>
          <w:color w:val="auto"/>
          <w:kern w:val="0"/>
          <w:sz w:val="24"/>
          <w:szCs w:val="24"/>
        </w:rPr>
        <w:t xml:space="preserve">      C.</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kern w:val="0"/>
          <w:sz w:val="24"/>
          <w:szCs w:val="24"/>
        </w:rPr>
        <w:t>②③       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kern w:val="0"/>
          <w:sz w:val="24"/>
          <w:szCs w:val="24"/>
        </w:rPr>
        <w:t>③④</w:t>
      </w:r>
    </w:p>
    <w:p>
      <w:pPr>
        <w:keepNext w:val="0"/>
        <w:keepLines w:val="0"/>
        <w:pageBreakBefore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7</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张</w:t>
      </w:r>
      <w:r>
        <w:rPr>
          <w:rFonts w:hint="eastAsia" w:asciiTheme="minorEastAsia" w:hAnsiTheme="minorEastAsia" w:eastAsiaTheme="minorEastAsia" w:cstheme="minorEastAsia"/>
          <w:color w:val="auto"/>
          <w:kern w:val="0"/>
          <w:sz w:val="24"/>
          <w:szCs w:val="24"/>
        </w:rPr>
        <w:t>芳退</w:t>
      </w:r>
      <w:r>
        <w:rPr>
          <w:rFonts w:hint="eastAsia" w:asciiTheme="minorEastAsia" w:hAnsiTheme="minorEastAsia" w:eastAsiaTheme="minorEastAsia" w:cstheme="minorEastAsia"/>
          <w:color w:val="auto"/>
          <w:kern w:val="0"/>
          <w:sz w:val="24"/>
          <w:szCs w:val="24"/>
        </w:rPr>
        <w:t>休后与儿子李勇共同</w:t>
      </w:r>
      <w:r>
        <w:rPr>
          <w:rFonts w:hint="eastAsia" w:asciiTheme="minorEastAsia" w:hAnsiTheme="minorEastAsia" w:eastAsiaTheme="minorEastAsia" w:cstheme="minorEastAsia"/>
          <w:color w:val="auto"/>
          <w:kern w:val="0"/>
          <w:sz w:val="24"/>
          <w:szCs w:val="24"/>
        </w:rPr>
        <w:t>出</w:t>
      </w:r>
      <w:r>
        <w:rPr>
          <w:rFonts w:hint="eastAsia" w:asciiTheme="minorEastAsia" w:hAnsiTheme="minorEastAsia" w:eastAsiaTheme="minorEastAsia" w:cstheme="minorEastAsia"/>
          <w:color w:val="auto"/>
          <w:kern w:val="0"/>
          <w:sz w:val="24"/>
          <w:szCs w:val="24"/>
        </w:rPr>
        <w:t>资购买了一套洋房</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之后</w:t>
      </w:r>
      <w:r>
        <w:rPr>
          <w:rFonts w:hint="eastAsia" w:asciiTheme="minorEastAsia" w:hAnsiTheme="minorEastAsia" w:eastAsiaTheme="minorEastAsia" w:cstheme="minorEastAsia"/>
          <w:color w:val="auto"/>
          <w:kern w:val="0"/>
          <w:sz w:val="24"/>
          <w:szCs w:val="24"/>
        </w:rPr>
        <w:t>一</w:t>
      </w:r>
      <w:r>
        <w:rPr>
          <w:rFonts w:hint="eastAsia" w:asciiTheme="minorEastAsia" w:hAnsiTheme="minorEastAsia" w:eastAsiaTheme="minorEastAsia" w:cstheme="minorEastAsia"/>
          <w:color w:val="auto"/>
          <w:kern w:val="0"/>
          <w:sz w:val="24"/>
          <w:szCs w:val="24"/>
        </w:rPr>
        <w:t>直跟儿子生活，</w:t>
      </w:r>
      <w:r>
        <w:rPr>
          <w:rFonts w:hint="eastAsia" w:asciiTheme="minorEastAsia" w:hAnsiTheme="minorEastAsia" w:eastAsiaTheme="minorEastAsia" w:cstheme="minorEastAsia"/>
          <w:color w:val="auto"/>
          <w:kern w:val="0"/>
          <w:sz w:val="24"/>
          <w:szCs w:val="24"/>
        </w:rPr>
        <w:t>女</w:t>
      </w:r>
      <w:r>
        <w:rPr>
          <w:rFonts w:hint="eastAsia" w:asciiTheme="minorEastAsia" w:hAnsiTheme="minorEastAsia" w:eastAsiaTheme="minorEastAsia" w:cstheme="minorEastAsia"/>
          <w:color w:val="auto"/>
          <w:kern w:val="0"/>
          <w:sz w:val="24"/>
          <w:szCs w:val="24"/>
        </w:rPr>
        <w:t>儿李华除偶尔看望母亲外，未曾给其更多的关怀。2015年，张芳在公证处立下遗嘱，她去世后洋房归儿子，此举引发女儿不满。2018年初、张芳去世后李勇去母亲单位领取了一笔</w:t>
      </w:r>
      <w:r>
        <w:rPr>
          <w:rFonts w:hint="eastAsia" w:asciiTheme="minorEastAsia" w:hAnsiTheme="minorEastAsia" w:eastAsiaTheme="minorEastAsia" w:cstheme="minorEastAsia"/>
          <w:color w:val="auto"/>
          <w:kern w:val="0"/>
          <w:sz w:val="24"/>
          <w:szCs w:val="24"/>
        </w:rPr>
        <w:t>抚恤金</w:t>
      </w:r>
      <w:r>
        <w:rPr>
          <w:rFonts w:hint="eastAsia" w:asciiTheme="minorEastAsia" w:hAnsiTheme="minorEastAsia" w:eastAsiaTheme="minorEastAsia" w:cstheme="minorEastAsia"/>
          <w:color w:val="auto"/>
          <w:kern w:val="0"/>
          <w:sz w:val="24"/>
          <w:szCs w:val="24"/>
        </w:rPr>
        <w:t>。对上述案例分析正确的是</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A.李勇领取母亲的抚恤金是行使财产收益权</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B.李华未对母亲尽赡养义务，不属于法定继承人</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C.母亲去世后，李勇通过遗</w:t>
      </w:r>
      <w:r>
        <w:rPr>
          <w:rFonts w:hint="eastAsia" w:asciiTheme="minorEastAsia" w:hAnsiTheme="minorEastAsia" w:eastAsiaTheme="minorEastAsia" w:cstheme="minorEastAsia"/>
          <w:color w:val="auto"/>
          <w:kern w:val="0"/>
          <w:sz w:val="24"/>
          <w:szCs w:val="24"/>
        </w:rPr>
        <w:t>瞩</w:t>
      </w:r>
      <w:r>
        <w:rPr>
          <w:rFonts w:hint="eastAsia" w:asciiTheme="minorEastAsia" w:hAnsiTheme="minorEastAsia" w:eastAsiaTheme="minorEastAsia" w:cstheme="minorEastAsia"/>
          <w:color w:val="auto"/>
          <w:kern w:val="0"/>
          <w:sz w:val="24"/>
          <w:szCs w:val="24"/>
        </w:rPr>
        <w:t>继承的方式获得洋房</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D.母亲将遗嘱公证之后，李勇就拥有了洋房的所有权</w:t>
      </w:r>
    </w:p>
    <w:p>
      <w:pPr>
        <w:keepNext w:val="0"/>
        <w:keepLines w:val="0"/>
        <w:pageBreakBefore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8</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丝绸之路是一条具有强大文化传播力的黄金之路，多元文化在此交流、冲撞融合，形成了璀璨的人类文明成果。当年通过丝绸之路传播到中国和海外的精神文化仍然在当年的“异城”广</w:t>
      </w:r>
      <w:r>
        <w:rPr>
          <w:rFonts w:hint="eastAsia" w:asciiTheme="minorEastAsia" w:hAnsiTheme="minorEastAsia" w:eastAsiaTheme="minorEastAsia" w:cstheme="minorEastAsia"/>
          <w:color w:val="auto"/>
          <w:kern w:val="0"/>
          <w:sz w:val="24"/>
          <w:szCs w:val="24"/>
        </w:rPr>
        <w:t>泛</w:t>
      </w:r>
      <w:r>
        <w:rPr>
          <w:rFonts w:hint="eastAsia" w:asciiTheme="minorEastAsia" w:hAnsiTheme="minorEastAsia" w:eastAsiaTheme="minorEastAsia" w:cstheme="minorEastAsia"/>
          <w:color w:val="auto"/>
          <w:kern w:val="0"/>
          <w:sz w:val="24"/>
          <w:szCs w:val="24"/>
        </w:rPr>
        <w:t>存在，并继续造福于后人。今日，“一带一</w:t>
      </w:r>
      <w:r>
        <w:rPr>
          <w:rFonts w:hint="eastAsia" w:asciiTheme="minorEastAsia" w:hAnsiTheme="minorEastAsia" w:eastAsiaTheme="minorEastAsia" w:cstheme="minorEastAsia"/>
          <w:color w:val="auto"/>
          <w:kern w:val="0"/>
          <w:sz w:val="24"/>
          <w:szCs w:val="24"/>
        </w:rPr>
        <w:drawing>
          <wp:inline distT="0" distB="0" distL="114300" distR="114300">
            <wp:extent cx="17780" cy="21590"/>
            <wp:effectExtent l="0" t="0" r="0" b="0"/>
            <wp:docPr id="50"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路”上，中国弘扬多元平等的人类文明观与沿线数百国家共同打造丝绸之路新的文化品牌,获得了来自世界不</w:t>
      </w:r>
      <w:r>
        <w:rPr>
          <w:rFonts w:hint="eastAsia" w:asciiTheme="minorEastAsia" w:hAnsiTheme="minorEastAsia" w:eastAsiaTheme="minorEastAsia" w:cstheme="minorEastAsia"/>
          <w:color w:val="auto"/>
          <w:kern w:val="0"/>
          <w:sz w:val="24"/>
          <w:szCs w:val="24"/>
        </w:rPr>
        <w:drawing>
          <wp:inline distT="0" distB="0" distL="114300" distR="114300">
            <wp:extent cx="17780" cy="22860"/>
            <wp:effectExtent l="0" t="0" r="0" b="0"/>
            <wp:docPr id="51"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2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同文明的响应和赞誉。对此理解正确的是</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①历史悠久的丝路文化内容丰富多彩  ②中国以平等态度与沿线国家友好交往</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③丝路文化决定沿线国家文化的发展  ④丝路上各民族文化差 异正在逐渐消失</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A.①②  B.①④  C.②③  D.③④</w:t>
      </w:r>
    </w:p>
    <w:p>
      <w:pPr>
        <w:keepNext w:val="0"/>
        <w:keepLines w:val="0"/>
        <w:pageBreakBefore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9.湖平两岸阔，风正一帆悬。2017年，作为世界第二大经济体的中国巨轮沿着高质量的发展航道劈波斩浪，交出了一份人民满意的成绩单。对“成绩单”内容理解正确的是</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稳中有进，一份提气的成绩</w:t>
      </w:r>
      <w:r>
        <w:rPr>
          <w:rFonts w:hint="eastAsia" w:asciiTheme="minorEastAsia" w:hAnsiTheme="minorEastAsia" w:eastAsiaTheme="minorEastAsia" w:cstheme="minorEastAsia"/>
          <w:color w:val="auto"/>
          <w:kern w:val="0"/>
          <w:sz w:val="24"/>
          <w:szCs w:val="24"/>
        </w:rPr>
        <w:t>单——</w:t>
      </w:r>
      <w:r>
        <w:rPr>
          <w:rFonts w:hint="eastAsia" w:asciiTheme="minorEastAsia" w:hAnsiTheme="minorEastAsia" w:eastAsiaTheme="minorEastAsia" w:cstheme="minorEastAsia"/>
          <w:color w:val="auto"/>
          <w:kern w:val="0"/>
          <w:sz w:val="24"/>
          <w:szCs w:val="24"/>
        </w:rPr>
        <w:t>2017年中国经济回</w:t>
      </w:r>
      <w:r>
        <w:rPr>
          <w:rFonts w:hint="eastAsia" w:asciiTheme="minorEastAsia" w:hAnsiTheme="minorEastAsia" w:eastAsiaTheme="minorEastAsia" w:cstheme="minorEastAsia"/>
          <w:color w:val="auto"/>
          <w:kern w:val="0"/>
          <w:sz w:val="24"/>
          <w:szCs w:val="24"/>
        </w:rPr>
        <w:t>眸</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我国民营工商企业已达2720多万家，对我国税</w:t>
      </w:r>
      <w:r>
        <w:rPr>
          <w:rFonts w:hint="eastAsia" w:asciiTheme="minorEastAsia" w:hAnsiTheme="minorEastAsia" w:eastAsiaTheme="minorEastAsia" w:cstheme="minorEastAsia"/>
          <w:color w:val="auto"/>
          <w:kern w:val="0"/>
          <w:sz w:val="24"/>
          <w:szCs w:val="24"/>
        </w:rPr>
        <w:t>收</w:t>
      </w:r>
      <w:r>
        <w:rPr>
          <w:rFonts w:hint="eastAsia" w:asciiTheme="minorEastAsia" w:hAnsiTheme="minorEastAsia" w:eastAsiaTheme="minorEastAsia" w:cstheme="minorEastAsia"/>
          <w:color w:val="auto"/>
          <w:kern w:val="0"/>
          <w:sz w:val="24"/>
          <w:szCs w:val="24"/>
        </w:rPr>
        <w:t>贡献单超过50%，对城乡就业阶献率达80%，对国内生产总值的贡献率超过60%</w:t>
      </w:r>
      <w:r>
        <w:rPr>
          <w:rFonts w:hint="eastAsia" w:asciiTheme="minorEastAsia" w:hAnsiTheme="minorEastAsia" w:eastAsiaTheme="minorEastAsia" w:cstheme="minorEastAsia"/>
          <w:color w:val="auto"/>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国有控股企业生产的国产大型客机</w:t>
      </w: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19国际订业量猛增，开发的</w:t>
      </w:r>
      <w:r>
        <w:rPr>
          <w:rFonts w:hint="eastAsia" w:asciiTheme="minorEastAsia" w:hAnsiTheme="minorEastAsia" w:eastAsiaTheme="minorEastAsia" w:cstheme="minorEastAsia"/>
          <w:color w:val="auto"/>
          <w:kern w:val="0"/>
          <w:sz w:val="24"/>
          <w:szCs w:val="24"/>
        </w:rPr>
        <w:t>5G</w:t>
      </w:r>
      <w:r>
        <w:rPr>
          <w:rFonts w:hint="eastAsia" w:asciiTheme="minorEastAsia" w:hAnsiTheme="minorEastAsia" w:eastAsiaTheme="minorEastAsia" w:cstheme="minorEastAsia"/>
          <w:color w:val="auto"/>
          <w:kern w:val="0"/>
          <w:sz w:val="24"/>
          <w:szCs w:val="24"/>
        </w:rPr>
        <w:t>技术催生世间万物互联时代</w:t>
      </w:r>
      <w:r>
        <w:rPr>
          <w:rFonts w:hint="eastAsia" w:asciiTheme="minorEastAsia" w:hAnsiTheme="minorEastAsia" w:eastAsiaTheme="minorEastAsia" w:cstheme="minorEastAsia"/>
          <w:color w:val="auto"/>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联合国发布的</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2018年世界经济形势与展望》认为，2017年全球经济增长的1</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3依使中国，中国经济总量占全球的比重达15%,比5年前提高3</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5个百分点</w:t>
      </w:r>
      <w:r>
        <w:rPr>
          <w:rFonts w:hint="eastAsia" w:asciiTheme="minorEastAsia" w:hAnsiTheme="minorEastAsia" w:eastAsiaTheme="minorEastAsia" w:cstheme="minorEastAsia"/>
          <w:color w:val="auto"/>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①</w:t>
      </w:r>
      <w:r>
        <w:rPr>
          <w:rFonts w:hint="eastAsia" w:asciiTheme="minorEastAsia" w:hAnsiTheme="minorEastAsia" w:eastAsiaTheme="minorEastAsia" w:cstheme="minorEastAsia"/>
          <w:color w:val="auto"/>
          <w:kern w:val="0"/>
          <w:sz w:val="24"/>
          <w:szCs w:val="24"/>
        </w:rPr>
        <w:t>民营企业能有效缓解就业压力增加国家税收</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②我国民肯经济已发展成为国民经济的主导力量</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③</w:t>
      </w:r>
      <w:r>
        <w:rPr>
          <w:rFonts w:hint="eastAsia" w:asciiTheme="minorEastAsia" w:hAnsiTheme="minorEastAsia" w:eastAsiaTheme="minorEastAsia" w:cstheme="minorEastAsia"/>
          <w:color w:val="auto"/>
          <w:kern w:val="0"/>
          <w:sz w:val="24"/>
          <w:szCs w:val="24"/>
        </w:rPr>
        <w:t>国有经济的发展有助于增强我国的综合国力</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④我国国民经济健康发 展取得了半世場目的成就</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①②③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①②④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C.①③</w:t>
      </w:r>
      <w:r>
        <w:rPr>
          <w:rFonts w:hint="eastAsia" w:asciiTheme="minorEastAsia" w:hAnsiTheme="minorEastAsia" w:eastAsiaTheme="minorEastAsia" w:cstheme="minorEastAsia"/>
          <w:color w:val="auto"/>
          <w:kern w:val="0"/>
          <w:sz w:val="24"/>
          <w:szCs w:val="24"/>
        </w:rPr>
        <w:drawing>
          <wp:inline distT="0" distB="0" distL="114300" distR="114300">
            <wp:extent cx="17780" cy="20320"/>
            <wp:effectExtent l="0" t="0" r="0" b="0"/>
            <wp:docPr id="52"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2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④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D.②③④</w:t>
      </w:r>
    </w:p>
    <w:p>
      <w:pPr>
        <w:keepNext w:val="0"/>
        <w:keepLines w:val="0"/>
        <w:pageBreakBefore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0</w:t>
      </w:r>
      <w:r>
        <w:rPr>
          <w:rFonts w:hint="eastAsia" w:asciiTheme="minorEastAsia" w:hAnsiTheme="minorEastAsia" w:eastAsiaTheme="minorEastAsia" w:cstheme="minorEastAsia"/>
          <w:color w:val="auto"/>
          <w:kern w:val="0"/>
          <w:sz w:val="24"/>
          <w:szCs w:val="24"/>
        </w:rPr>
        <w:t>.当前国际形势发生深刻复杂变化，经济环境的不确定性、恶怖主义等全球性挑战不断增加。中国倡导构建“人类命运共同体”，为人类应对全球化挑战提供了中国智慧和方案。截止2018年1月，中国同80多个国家和组织签署了共建“一带一路”致府间协议，创造了近20万个就业岗位</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累计派出近4万人次参与联合国维和行动</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这说明了</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A.中国是一个爱和平、负责任的现代化强国</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B.中国已成功取得世界经济发展的主导权</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C.当今世界和平与发展大势已经发生了逆转</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D.中国面对全球化挑战必须增强忧患意识</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二</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简答题(本大题共3小题，每小题4分，共12分)</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1.阅读下列漫画《作业风波》,运用道德相关知识回答问题。</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5269865" cy="1524635"/>
            <wp:effectExtent l="0" t="0" r="6985" b="18415"/>
            <wp:docPr id="53"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30" descr="学科网(www.zxxk.com)--教育资源门户，提供试卷、教案、课件、论文、素材及各类教学资源下载，还有大量而丰富的教学相关资讯！"/>
                    <pic:cNvPicPr>
                      <a:picLocks noChangeAspect="1"/>
                    </pic:cNvPicPr>
                  </pic:nvPicPr>
                  <pic:blipFill>
                    <a:blip r:embed="rId8">
                      <a:lum contrast="78000"/>
                    </a:blip>
                    <a:stretch>
                      <a:fillRect/>
                    </a:stretch>
                  </pic:blipFill>
                  <pic:spPr>
                    <a:xfrm>
                      <a:off x="0" y="0"/>
                      <a:ext cx="5269865" cy="152463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漫画中的“风波”是如何平息的? (4分)</w:t>
      </w:r>
    </w:p>
    <w:p>
      <w:pPr>
        <w:keepNext w:val="0"/>
        <w:keepLines w:val="0"/>
        <w:pageBreakBefore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12.法与时转则治，治与世宜则有功。以下是某班</w:t>
      </w:r>
      <w:r>
        <w:rPr>
          <w:rFonts w:hint="eastAsia" w:asciiTheme="minorEastAsia" w:hAnsiTheme="minorEastAsia" w:eastAsiaTheme="minorEastAsia" w:cstheme="minorEastAsia"/>
          <w:color w:val="auto"/>
          <w:kern w:val="0"/>
          <w:sz w:val="24"/>
          <w:szCs w:val="24"/>
        </w:rPr>
        <w:t>同</w:t>
      </w:r>
      <w:r>
        <w:rPr>
          <w:rFonts w:hint="eastAsia" w:asciiTheme="minorEastAsia" w:hAnsiTheme="minorEastAsia" w:eastAsiaTheme="minorEastAsia" w:cstheme="minorEastAsia"/>
          <w:color w:val="auto"/>
          <w:kern w:val="0"/>
          <w:sz w:val="24"/>
          <w:szCs w:val="24"/>
        </w:rPr>
        <w:t>学在宪法修订前后对部分民众开展的以“</w:t>
      </w:r>
      <w:r>
        <w:rPr>
          <w:rFonts w:hint="eastAsia" w:asciiTheme="minorEastAsia" w:hAnsiTheme="minorEastAsia" w:eastAsiaTheme="minorEastAsia" w:cstheme="minorEastAsia"/>
          <w:color w:val="auto"/>
          <w:kern w:val="0"/>
          <w:sz w:val="24"/>
          <w:szCs w:val="24"/>
        </w:rPr>
        <w:t>沐浴</w:t>
      </w:r>
      <w:r>
        <w:rPr>
          <w:rFonts w:hint="eastAsia" w:asciiTheme="minorEastAsia" w:hAnsiTheme="minorEastAsia" w:eastAsiaTheme="minorEastAsia" w:cstheme="minorEastAsia"/>
          <w:color w:val="auto"/>
          <w:kern w:val="0"/>
          <w:sz w:val="24"/>
          <w:szCs w:val="24"/>
        </w:rPr>
        <w:t>宪法之光”为主题的调查结果统计表。请你</w:t>
      </w:r>
      <w:r>
        <w:rPr>
          <w:rFonts w:hint="eastAsia" w:asciiTheme="minorEastAsia" w:hAnsiTheme="minorEastAsia" w:eastAsiaTheme="minorEastAsia" w:cstheme="minorEastAsia"/>
          <w:color w:val="auto"/>
          <w:kern w:val="0"/>
          <w:sz w:val="24"/>
          <w:szCs w:val="24"/>
        </w:rPr>
        <w:t>阅读图</w:t>
      </w:r>
      <w:r>
        <w:rPr>
          <w:rFonts w:hint="eastAsia" w:asciiTheme="minorEastAsia" w:hAnsiTheme="minorEastAsia" w:eastAsiaTheme="minorEastAsia" w:cstheme="minorEastAsia"/>
          <w:color w:val="auto"/>
          <w:kern w:val="0"/>
          <w:sz w:val="24"/>
          <w:szCs w:val="24"/>
        </w:rPr>
        <w:t>表</w:t>
      </w:r>
      <w:r>
        <w:rPr>
          <w:rFonts w:hint="eastAsia" w:asciiTheme="minorEastAsia" w:hAnsiTheme="minorEastAsia" w:eastAsiaTheme="minorEastAsia" w:cstheme="minorEastAsia"/>
          <w:color w:val="auto"/>
          <w:kern w:val="0"/>
          <w:sz w:val="24"/>
          <w:szCs w:val="24"/>
        </w:rPr>
        <w:t>，回</w:t>
      </w:r>
      <w:r>
        <w:rPr>
          <w:rFonts w:hint="eastAsia" w:asciiTheme="minorEastAsia" w:hAnsiTheme="minorEastAsia" w:eastAsiaTheme="minorEastAsia" w:cstheme="minorEastAsia"/>
          <w:color w:val="auto"/>
          <w:kern w:val="0"/>
          <w:sz w:val="24"/>
          <w:szCs w:val="24"/>
        </w:rPr>
        <w:t>答下列</w:t>
      </w:r>
      <w:r>
        <w:rPr>
          <w:rFonts w:hint="eastAsia" w:asciiTheme="minorEastAsia" w:hAnsiTheme="minorEastAsia" w:eastAsiaTheme="minorEastAsia" w:cstheme="minorEastAsia"/>
          <w:color w:val="auto"/>
          <w:kern w:val="0"/>
          <w:sz w:val="24"/>
          <w:szCs w:val="24"/>
        </w:rPr>
        <w:t>问题</w:t>
      </w:r>
      <w:r>
        <w:rPr>
          <w:rFonts w:hint="eastAsia" w:asciiTheme="minorEastAsia" w:hAnsiTheme="minorEastAsia" w:eastAsiaTheme="minorEastAsia" w:cstheme="minorEastAsia"/>
          <w:color w:val="auto"/>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5267325" cy="1410970"/>
            <wp:effectExtent l="0" t="0" r="9525" b="17780"/>
            <wp:docPr id="54"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31" descr="学科网(www.zxxk.com)--教育资源门户，提供试卷、教案、课件、论文、素材及各类教学资源下载，还有大量而丰富的教学相关资讯！"/>
                    <pic:cNvPicPr>
                      <a:picLocks noChangeAspect="1"/>
                    </pic:cNvPicPr>
                  </pic:nvPicPr>
                  <pic:blipFill>
                    <a:blip r:embed="rId9">
                      <a:lum contrast="54000"/>
                    </a:blip>
                    <a:stretch>
                      <a:fillRect/>
                    </a:stretch>
                  </pic:blipFill>
                  <pic:spPr>
                    <a:xfrm>
                      <a:off x="0" y="0"/>
                      <a:ext cx="5267325" cy="1410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请你运用宪法相关知识</w:t>
      </w:r>
      <w:r>
        <w:rPr>
          <w:rFonts w:hint="eastAsia" w:asciiTheme="minorEastAsia" w:hAnsiTheme="minorEastAsia" w:eastAsiaTheme="minorEastAsia" w:cstheme="minorEastAsia"/>
          <w:color w:val="auto"/>
          <w:kern w:val="0"/>
          <w:sz w:val="24"/>
          <w:szCs w:val="24"/>
        </w:rPr>
        <w:t>谈</w:t>
      </w:r>
      <w:r>
        <w:rPr>
          <w:rFonts w:hint="eastAsia" w:asciiTheme="minorEastAsia" w:hAnsiTheme="minorEastAsia" w:eastAsiaTheme="minorEastAsia" w:cstheme="minorEastAsia"/>
          <w:color w:val="auto"/>
          <w:kern w:val="0"/>
          <w:sz w:val="24"/>
          <w:szCs w:val="24"/>
        </w:rPr>
        <w:t>谈对图表的理解。(4分)</w:t>
      </w:r>
    </w:p>
    <w:p>
      <w:pPr>
        <w:keepNext w:val="0"/>
        <w:keepLines w:val="0"/>
        <w:pageBreakBefore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3.祖国建设是鸿篇巨制，我们做她的一</w:t>
      </w:r>
      <w:r>
        <w:rPr>
          <w:rFonts w:hint="eastAsia" w:asciiTheme="minorEastAsia" w:hAnsiTheme="minorEastAsia" w:eastAsiaTheme="minorEastAsia" w:cstheme="minorEastAsia"/>
          <w:color w:val="auto"/>
          <w:kern w:val="0"/>
          <w:sz w:val="24"/>
          <w:szCs w:val="24"/>
        </w:rPr>
        <w:t>撇一捺；祖</w:t>
      </w:r>
      <w:r>
        <w:rPr>
          <w:rFonts w:hint="eastAsia" w:asciiTheme="minorEastAsia" w:hAnsiTheme="minorEastAsia" w:eastAsiaTheme="minorEastAsia" w:cstheme="minorEastAsia"/>
          <w:color w:val="auto"/>
          <w:kern w:val="0"/>
          <w:sz w:val="24"/>
          <w:szCs w:val="24"/>
        </w:rPr>
        <w:t>国建设是滚滚黄河，我们做她的杂朵浪花。 以下是某</w:t>
      </w:r>
      <w:r>
        <w:rPr>
          <w:rFonts w:hint="eastAsia" w:asciiTheme="minorEastAsia" w:hAnsiTheme="minorEastAsia" w:eastAsiaTheme="minorEastAsia" w:cstheme="minorEastAsia"/>
          <w:color w:val="auto"/>
          <w:kern w:val="0"/>
          <w:sz w:val="24"/>
          <w:szCs w:val="24"/>
        </w:rPr>
        <w:t>校</w:t>
      </w:r>
      <w:r>
        <w:rPr>
          <w:rFonts w:hint="eastAsia" w:asciiTheme="minorEastAsia" w:hAnsiTheme="minorEastAsia" w:eastAsiaTheme="minorEastAsia" w:cstheme="minorEastAsia"/>
          <w:color w:val="auto"/>
          <w:kern w:val="0"/>
          <w:sz w:val="24"/>
          <w:szCs w:val="24"/>
        </w:rPr>
        <w:t>广播社</w:t>
      </w:r>
      <w:r>
        <w:rPr>
          <w:rFonts w:hint="eastAsia" w:asciiTheme="minorEastAsia" w:hAnsiTheme="minorEastAsia" w:eastAsiaTheme="minorEastAsia" w:cstheme="minorEastAsia"/>
          <w:color w:val="auto"/>
          <w:kern w:val="0"/>
          <w:sz w:val="24"/>
          <w:szCs w:val="24"/>
        </w:rPr>
        <w:t>播</w:t>
      </w:r>
      <w:r>
        <w:rPr>
          <w:rFonts w:hint="eastAsia" w:asciiTheme="minorEastAsia" w:hAnsiTheme="minorEastAsia" w:eastAsiaTheme="minorEastAsia" w:cstheme="minorEastAsia"/>
          <w:color w:val="auto"/>
          <w:kern w:val="0"/>
          <w:sz w:val="24"/>
          <w:szCs w:val="24"/>
        </w:rPr>
        <w:t>报的祖</w:t>
      </w:r>
      <w:r>
        <w:rPr>
          <w:rFonts w:hint="eastAsia" w:asciiTheme="minorEastAsia" w:hAnsiTheme="minorEastAsia" w:eastAsiaTheme="minorEastAsia" w:cstheme="minorEastAsia"/>
          <w:color w:val="auto"/>
          <w:kern w:val="0"/>
          <w:sz w:val="24"/>
          <w:szCs w:val="24"/>
        </w:rPr>
        <w:t>国</w:t>
      </w:r>
      <w:r>
        <w:rPr>
          <w:rFonts w:hint="eastAsia" w:asciiTheme="minorEastAsia" w:hAnsiTheme="minorEastAsia" w:eastAsiaTheme="minorEastAsia" w:cstheme="minorEastAsia"/>
          <w:color w:val="auto"/>
          <w:kern w:val="0"/>
          <w:sz w:val="24"/>
          <w:szCs w:val="24"/>
        </w:rPr>
        <w:t>建设相关内容，请你</w:t>
      </w:r>
      <w:r>
        <w:rPr>
          <w:rFonts w:hint="eastAsia" w:asciiTheme="minorEastAsia" w:hAnsiTheme="minorEastAsia" w:eastAsiaTheme="minorEastAsia" w:cstheme="minorEastAsia"/>
          <w:color w:val="auto"/>
          <w:kern w:val="0"/>
          <w:sz w:val="24"/>
          <w:szCs w:val="24"/>
        </w:rPr>
        <w:t>仔细</w:t>
      </w:r>
      <w:r>
        <w:rPr>
          <w:rFonts w:hint="eastAsia" w:asciiTheme="minorEastAsia" w:hAnsiTheme="minorEastAsia" w:eastAsiaTheme="minorEastAsia" w:cstheme="minorEastAsia"/>
          <w:color w:val="auto"/>
          <w:kern w:val="0"/>
          <w:sz w:val="24"/>
          <w:szCs w:val="24"/>
        </w:rPr>
        <w:t>阅读，并写出它们体现的国情国策知识。</w:t>
      </w:r>
    </w:p>
    <w:tbl>
      <w:tblPr>
        <w:tblStyle w:val="9"/>
        <w:tblW w:w="9401"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0"/>
        <w:gridCol w:w="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播报内容</w:t>
            </w:r>
          </w:p>
        </w:tc>
        <w:tc>
          <w:tcPr>
            <w:tcW w:w="911"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国情国策知识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古时，我国各民族在交往中留下了赵武灵王胡服骑射、土尔扈特部东归等各民族共融共通的历史佳话</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今时，在我国历次全国人民代表大会上，代表们用印有汉文和七种少数民族文字的选票代表人民行使国家权力等，我们在用实际行动让各族人民亲如一家。</w:t>
            </w:r>
          </w:p>
        </w:tc>
        <w:tc>
          <w:tcPr>
            <w:tcW w:w="911"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①（1分）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习近平总书记指出，时代是出卷人，我们是答卷人，人民是阅卷人。时代的考题已经列出，我们的答卷正在进行，历尽艰险、穿越风浪，我们已看到彼岸地平线的晨光，在这艘船上，你，我，他，亿万万中国人，都是划桨者、搏击者</w:t>
            </w:r>
            <w:r>
              <w:rPr>
                <w:rFonts w:hint="eastAsia" w:asciiTheme="minorEastAsia" w:hAnsiTheme="minorEastAsia" w:eastAsiaTheme="minorEastAsia" w:cstheme="minorEastAsia"/>
                <w:color w:val="auto"/>
                <w:kern w:val="0"/>
                <w:sz w:val="24"/>
                <w:szCs w:val="24"/>
              </w:rPr>
              <w:t>……</w:t>
            </w:r>
          </w:p>
        </w:tc>
        <w:tc>
          <w:tcPr>
            <w:tcW w:w="911"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②（1分）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在2018年3月17日举行的十三届全国人大一次会议上,习近平同志以获得2970张赞成票全票当选为中华人民共和国主席、中央军事委员会主席;大会表决通过了关于国务院机构改革方案的决定</w:t>
            </w:r>
            <w:r>
              <w:rPr>
                <w:rFonts w:hint="eastAsia" w:asciiTheme="minorEastAsia" w:hAnsiTheme="minorEastAsia" w:eastAsiaTheme="minorEastAsia" w:cstheme="minorEastAsia"/>
                <w:color w:val="auto"/>
                <w:kern w:val="0"/>
                <w:sz w:val="24"/>
                <w:szCs w:val="24"/>
              </w:rPr>
              <w:t>……</w:t>
            </w:r>
          </w:p>
        </w:tc>
        <w:tc>
          <w:tcPr>
            <w:tcW w:w="911"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③（2分）</w:t>
            </w:r>
          </w:p>
        </w:tc>
      </w:tr>
    </w:tbl>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三、分</w:t>
      </w:r>
      <w:r>
        <w:rPr>
          <w:rFonts w:hint="eastAsia" w:asciiTheme="minorEastAsia" w:hAnsiTheme="minorEastAsia" w:eastAsiaTheme="minorEastAsia" w:cstheme="minorEastAsia"/>
          <w:color w:val="auto"/>
          <w:kern w:val="0"/>
          <w:sz w:val="24"/>
          <w:szCs w:val="24"/>
        </w:rPr>
        <w:drawing>
          <wp:inline distT="0" distB="0" distL="114300" distR="114300">
            <wp:extent cx="17780" cy="21590"/>
            <wp:effectExtent l="0" t="0" r="0" b="0"/>
            <wp:docPr id="33"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析说明题(本大题共2小题，每小题6分,共12分)</w:t>
      </w:r>
    </w:p>
    <w:p>
      <w:pPr>
        <w:keepNext w:val="0"/>
        <w:keepLines w:val="0"/>
        <w:pageBreakBefore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14.某电视台法制栏目播放了五年级学生曾源(化名)的故事，引起热议。请你结合故事内容，运用法律知识，回答下列问题。</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巨额打赏</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频触底线</w:t>
      </w:r>
      <w:r>
        <w:rPr>
          <w:rFonts w:hint="eastAsia" w:asciiTheme="minorEastAsia" w:hAnsiTheme="minorEastAsia" w:eastAsiaTheme="minorEastAsia" w:cstheme="minorEastAsia"/>
          <w:color w:val="auto"/>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曾源是家里的独生子，一次偶然的机会，他接触到了网络直播，一平台主播得知他11岁后，诱导其利用平台“打赏”功能向其打赏。熟知母亲手机支付密码的曾源，用母亲手机先后向该主播打赏9万余元。曾源母亲得知此事后，气急败坏将其暴打一顿，并将其关在房间里反思。随后，曾源母亲联系到该直播公司，以孩子是未成年人为由，要求返还打</w:t>
      </w:r>
      <w:r>
        <w:rPr>
          <w:rFonts w:hint="eastAsia" w:asciiTheme="minorEastAsia" w:hAnsiTheme="minorEastAsia" w:eastAsiaTheme="minorEastAsia" w:cstheme="minorEastAsia"/>
          <w:color w:val="auto"/>
          <w:kern w:val="0"/>
          <w:sz w:val="24"/>
          <w:szCs w:val="24"/>
        </w:rPr>
        <w:t>赏</w:t>
      </w:r>
      <w:r>
        <w:rPr>
          <w:rFonts w:hint="eastAsia" w:asciiTheme="minorEastAsia" w:hAnsiTheme="minorEastAsia" w:eastAsiaTheme="minorEastAsia" w:cstheme="minorEastAsia"/>
          <w:color w:val="auto"/>
          <w:kern w:val="0"/>
          <w:sz w:val="24"/>
          <w:szCs w:val="24"/>
        </w:rPr>
        <w:t>的全部财产，对方不予理会。</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闪电行动</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尘埃落定</w:t>
      </w:r>
      <w:r>
        <w:rPr>
          <w:rFonts w:hint="eastAsia" w:asciiTheme="minorEastAsia" w:hAnsiTheme="minorEastAsia" w:eastAsiaTheme="minorEastAsia" w:cstheme="minorEastAsia"/>
          <w:color w:val="auto"/>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在与直播公司多次交涉无果后，曾源母亲选择报警。警方接到报案后，第一时间联系该直播公司，在确认报警内容属实后，依据《中华人民共和国民法总则》第十九条规定，认定曾源为限制行为能力人，其打赏行为无效</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又依据《中华人民共和</w:t>
      </w:r>
      <w:r>
        <w:rPr>
          <w:rFonts w:hint="eastAsia" w:asciiTheme="minorEastAsia" w:hAnsiTheme="minorEastAsia" w:eastAsiaTheme="minorEastAsia" w:cstheme="minorEastAsia"/>
          <w:color w:val="auto"/>
          <w:kern w:val="0"/>
          <w:sz w:val="24"/>
          <w:szCs w:val="24"/>
        </w:rPr>
        <w:drawing>
          <wp:inline distT="0" distB="0" distL="114300" distR="114300">
            <wp:extent cx="17780" cy="24130"/>
            <wp:effectExtent l="0" t="0" r="0" b="0"/>
            <wp:docPr id="32"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国合同法》第五十八条规定，认定曾源父母存在监护过错，应当承担相应的过</w:t>
      </w:r>
      <w:r>
        <w:rPr>
          <w:rFonts w:hint="eastAsia" w:asciiTheme="minorEastAsia" w:hAnsiTheme="minorEastAsia" w:eastAsiaTheme="minorEastAsia" w:cstheme="minorEastAsia"/>
          <w:color w:val="auto"/>
          <w:kern w:val="0"/>
          <w:sz w:val="24"/>
          <w:szCs w:val="24"/>
        </w:rPr>
        <w:t>错</w:t>
      </w:r>
      <w:r>
        <w:rPr>
          <w:rFonts w:hint="eastAsia" w:asciiTheme="minorEastAsia" w:hAnsiTheme="minorEastAsia" w:eastAsiaTheme="minorEastAsia" w:cstheme="minorEastAsia"/>
          <w:color w:val="auto"/>
          <w:kern w:val="0"/>
          <w:sz w:val="24"/>
          <w:szCs w:val="24"/>
        </w:rPr>
        <w:t>责任。最终，警方要求直播公司返还7万余元，并对曾源母亲进行了批评教育。</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(1)有人认为故事中的相关人员“频触底线”，请你分</w:t>
      </w:r>
      <w:r>
        <w:rPr>
          <w:rFonts w:hint="eastAsia" w:asciiTheme="minorEastAsia" w:hAnsiTheme="minorEastAsia" w:eastAsiaTheme="minorEastAsia" w:cstheme="minorEastAsia"/>
          <w:color w:val="auto"/>
          <w:kern w:val="0"/>
          <w:sz w:val="24"/>
          <w:szCs w:val="24"/>
        </w:rPr>
        <w:drawing>
          <wp:inline distT="0" distB="0" distL="114300" distR="114300">
            <wp:extent cx="17780" cy="15240"/>
            <wp:effectExtent l="0" t="0" r="0" b="0"/>
            <wp:docPr id="35"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析他们“触”了哪些”底线”。(3分)</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(2)请你对本案件“尘埃落定”的过程进行点评。(3分)</w:t>
      </w:r>
    </w:p>
    <w:p>
      <w:pPr>
        <w:keepNext w:val="0"/>
        <w:keepLines w:val="0"/>
        <w:pageBreakBefore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15</w:t>
      </w:r>
      <w:r>
        <w:rPr>
          <w:rFonts w:hint="eastAsia" w:asciiTheme="minorEastAsia" w:hAnsiTheme="minorEastAsia" w:eastAsiaTheme="minorEastAsia" w:cstheme="minorEastAsia"/>
          <w:color w:val="auto"/>
          <w:kern w:val="0"/>
          <w:sz w:val="24"/>
          <w:szCs w:val="24"/>
        </w:rPr>
        <w:t>.这不是</w:t>
      </w:r>
      <w:r>
        <w:rPr>
          <w:rFonts w:hint="eastAsia" w:asciiTheme="minorEastAsia" w:hAnsiTheme="minorEastAsia" w:eastAsiaTheme="minorEastAsia" w:cstheme="minorEastAsia"/>
          <w:color w:val="auto"/>
          <w:kern w:val="0"/>
          <w:sz w:val="24"/>
          <w:szCs w:val="24"/>
        </w:rPr>
        <w:t>煤</w:t>
      </w:r>
      <w:r>
        <w:rPr>
          <w:rFonts w:hint="eastAsia" w:asciiTheme="minorEastAsia" w:hAnsiTheme="minorEastAsia" w:eastAsiaTheme="minorEastAsia" w:cstheme="minorEastAsia"/>
          <w:color w:val="auto"/>
          <w:kern w:val="0"/>
          <w:sz w:val="24"/>
          <w:szCs w:val="24"/>
        </w:rPr>
        <w:t>，却能温暖</w:t>
      </w:r>
      <w:r>
        <w:rPr>
          <w:rFonts w:hint="eastAsia" w:asciiTheme="minorEastAsia" w:hAnsiTheme="minorEastAsia" w:eastAsiaTheme="minorEastAsia" w:cstheme="minorEastAsia"/>
          <w:color w:val="auto"/>
          <w:kern w:val="0"/>
          <w:sz w:val="24"/>
          <w:szCs w:val="24"/>
        </w:rPr>
        <w:t>千</w:t>
      </w:r>
      <w:r>
        <w:rPr>
          <w:rFonts w:hint="eastAsia" w:asciiTheme="minorEastAsia" w:hAnsiTheme="minorEastAsia" w:eastAsiaTheme="minorEastAsia" w:cstheme="minorEastAsia"/>
          <w:color w:val="auto"/>
          <w:kern w:val="0"/>
          <w:sz w:val="24"/>
          <w:szCs w:val="24"/>
        </w:rPr>
        <w:t>家</w:t>
      </w:r>
      <w:r>
        <w:rPr>
          <w:rFonts w:hint="eastAsia" w:asciiTheme="minorEastAsia" w:hAnsiTheme="minorEastAsia" w:eastAsiaTheme="minorEastAsia" w:cstheme="minorEastAsia"/>
          <w:color w:val="auto"/>
          <w:kern w:val="0"/>
          <w:sz w:val="24"/>
          <w:szCs w:val="24"/>
        </w:rPr>
        <w:t>万户；光不是碳</w:t>
      </w:r>
      <w:r>
        <w:rPr>
          <w:rFonts w:hint="eastAsia" w:asciiTheme="minorEastAsia" w:hAnsiTheme="minorEastAsia" w:eastAsiaTheme="minorEastAsia" w:cstheme="minorEastAsia"/>
          <w:color w:val="auto"/>
          <w:kern w:val="0"/>
          <w:sz w:val="24"/>
          <w:szCs w:val="24"/>
        </w:rPr>
        <w:t>，同样冶炼万千辉煌。“风光”，比你想象的更有能</w:t>
      </w:r>
      <w:r>
        <w:rPr>
          <w:rFonts w:hint="eastAsia" w:asciiTheme="minorEastAsia" w:hAnsiTheme="minorEastAsia" w:eastAsiaTheme="minorEastAsia" w:cstheme="minorEastAsia"/>
          <w:color w:val="auto"/>
          <w:kern w:val="0"/>
          <w:sz w:val="24"/>
          <w:szCs w:val="24"/>
        </w:rPr>
        <w:t>量！以下是中学</w:t>
      </w:r>
      <w:r>
        <w:rPr>
          <w:rFonts w:hint="eastAsia" w:asciiTheme="minorEastAsia" w:hAnsiTheme="minorEastAsia" w:eastAsiaTheme="minorEastAsia" w:cstheme="minorEastAsia"/>
          <w:color w:val="auto"/>
          <w:kern w:val="0"/>
          <w:sz w:val="24"/>
          <w:szCs w:val="24"/>
        </w:rPr>
        <w:t>生张政在报纸</w:t>
      </w:r>
      <w:r>
        <w:rPr>
          <w:rFonts w:hint="eastAsia" w:asciiTheme="minorEastAsia" w:hAnsiTheme="minorEastAsia" w:eastAsiaTheme="minorEastAsia" w:cstheme="minorEastAsia"/>
          <w:color w:val="auto"/>
          <w:kern w:val="0"/>
          <w:sz w:val="24"/>
          <w:szCs w:val="24"/>
        </w:rPr>
        <w:t>上看到的X省关于清洁能源发展的相关信息，请你阅读，并运</w:t>
      </w:r>
      <w:r>
        <w:rPr>
          <w:rFonts w:hint="eastAsia" w:asciiTheme="minorEastAsia" w:hAnsiTheme="minorEastAsia" w:eastAsiaTheme="minorEastAsia" w:cstheme="minorEastAsia"/>
          <w:color w:val="auto"/>
          <w:kern w:val="0"/>
          <w:sz w:val="24"/>
          <w:szCs w:val="24"/>
        </w:rPr>
        <w:t>用国情国策知识，</w:t>
      </w:r>
      <w:r>
        <w:rPr>
          <w:rFonts w:hint="eastAsia" w:asciiTheme="minorEastAsia" w:hAnsiTheme="minorEastAsia" w:eastAsiaTheme="minorEastAsia" w:cstheme="minorEastAsia"/>
          <w:color w:val="auto"/>
          <w:kern w:val="0"/>
          <w:sz w:val="24"/>
          <w:szCs w:val="24"/>
        </w:rPr>
        <w:t>回答</w:t>
      </w:r>
      <w:r>
        <w:rPr>
          <w:rFonts w:hint="eastAsia" w:asciiTheme="minorEastAsia" w:hAnsiTheme="minorEastAsia" w:eastAsiaTheme="minorEastAsia" w:cstheme="minorEastAsia"/>
          <w:color w:val="auto"/>
          <w:kern w:val="0"/>
          <w:sz w:val="24"/>
          <w:szCs w:val="24"/>
        </w:rPr>
        <w:t>下列问题。</w:t>
      </w:r>
    </w:p>
    <w:tbl>
      <w:tblPr>
        <w:tblStyle w:val="9"/>
        <w:tblW w:w="8522"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风微起·光微亮</w:t>
            </w:r>
          </w:p>
        </w:tc>
        <w:tc>
          <w:tcPr>
            <w:tcW w:w="2841"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风逢山·光遇水</w:t>
            </w:r>
          </w:p>
        </w:tc>
        <w:tc>
          <w:tcPr>
            <w:tcW w:w="2841"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风开路·光旖旎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地处祖国西北部的X省，因其独特地理区位</w:t>
            </w:r>
            <w:r>
              <w:rPr>
                <w:rFonts w:hint="eastAsia" w:asciiTheme="minorEastAsia" w:hAnsiTheme="minorEastAsia" w:eastAsiaTheme="minorEastAsia" w:cstheme="minorEastAsia"/>
                <w:color w:val="auto"/>
                <w:kern w:val="0"/>
                <w:sz w:val="24"/>
                <w:szCs w:val="24"/>
              </w:rPr>
              <w:t>因</w:t>
            </w:r>
            <w:r>
              <w:rPr>
                <w:rFonts w:hint="eastAsia" w:asciiTheme="minorEastAsia" w:hAnsiTheme="minorEastAsia" w:eastAsiaTheme="minorEastAsia" w:cstheme="minorEastAsia"/>
                <w:color w:val="auto"/>
                <w:kern w:val="0"/>
                <w:sz w:val="24"/>
                <w:szCs w:val="24"/>
              </w:rPr>
              <w:t>素的影响，光</w:t>
            </w:r>
            <w:r>
              <w:rPr>
                <w:rFonts w:hint="eastAsia" w:asciiTheme="minorEastAsia" w:hAnsiTheme="minorEastAsia" w:eastAsiaTheme="minorEastAsia" w:cstheme="minorEastAsia"/>
                <w:color w:val="auto"/>
                <w:kern w:val="0"/>
                <w:sz w:val="24"/>
                <w:szCs w:val="24"/>
              </w:rPr>
              <w:t>能、</w:t>
            </w:r>
            <w:r>
              <w:rPr>
                <w:rFonts w:hint="eastAsia" w:asciiTheme="minorEastAsia" w:hAnsiTheme="minorEastAsia" w:eastAsiaTheme="minorEastAsia" w:cstheme="minorEastAsia"/>
                <w:color w:val="auto"/>
                <w:kern w:val="0"/>
                <w:sz w:val="24"/>
                <w:szCs w:val="24"/>
              </w:rPr>
              <w:t>风能等清洁能源产量</w:t>
            </w:r>
            <w:r>
              <w:rPr>
                <w:rFonts w:hint="eastAsia" w:asciiTheme="minorEastAsia" w:hAnsiTheme="minorEastAsia" w:eastAsiaTheme="minorEastAsia" w:cstheme="minorEastAsia"/>
                <w:color w:val="auto"/>
                <w:kern w:val="0"/>
                <w:sz w:val="24"/>
                <w:szCs w:val="24"/>
              </w:rPr>
              <w:t>十</w:t>
            </w:r>
            <w:r>
              <w:rPr>
                <w:rFonts w:hint="eastAsia" w:asciiTheme="minorEastAsia" w:hAnsiTheme="minorEastAsia" w:eastAsiaTheme="minorEastAsia" w:cstheme="minorEastAsia"/>
                <w:color w:val="auto"/>
                <w:kern w:val="0"/>
                <w:sz w:val="24"/>
                <w:szCs w:val="24"/>
              </w:rPr>
              <w:t>分丰富。</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然而，随着</w:t>
            </w:r>
            <w:r>
              <w:rPr>
                <w:rFonts w:hint="eastAsia" w:asciiTheme="minorEastAsia" w:hAnsiTheme="minorEastAsia" w:eastAsiaTheme="minorEastAsia" w:cstheme="minorEastAsia"/>
                <w:color w:val="auto"/>
                <w:kern w:val="0"/>
                <w:sz w:val="24"/>
                <w:szCs w:val="24"/>
              </w:rPr>
              <w:t>光</w:t>
            </w:r>
            <w:r>
              <w:rPr>
                <w:rFonts w:hint="eastAsia" w:asciiTheme="minorEastAsia" w:hAnsiTheme="minorEastAsia" w:eastAsiaTheme="minorEastAsia" w:cstheme="minorEastAsia"/>
                <w:color w:val="auto"/>
                <w:kern w:val="0"/>
                <w:sz w:val="24"/>
                <w:szCs w:val="24"/>
              </w:rPr>
              <w:t>能、风能发电装置装机量的不断加大，X省内电量市场供大于</w:t>
            </w:r>
            <w:r>
              <w:rPr>
                <w:rFonts w:hint="eastAsia" w:asciiTheme="minorEastAsia" w:hAnsiTheme="minorEastAsia" w:eastAsiaTheme="minorEastAsia" w:cstheme="minorEastAsia"/>
                <w:color w:val="auto"/>
                <w:kern w:val="0"/>
                <w:sz w:val="24"/>
                <w:szCs w:val="24"/>
              </w:rPr>
              <w:t>求</w:t>
            </w:r>
            <w:r>
              <w:rPr>
                <w:rFonts w:hint="eastAsia" w:asciiTheme="minorEastAsia" w:hAnsiTheme="minorEastAsia" w:eastAsiaTheme="minorEastAsia" w:cstheme="minorEastAsia"/>
                <w:color w:val="auto"/>
                <w:kern w:val="0"/>
                <w:sz w:val="24"/>
                <w:szCs w:val="24"/>
              </w:rPr>
              <w:t>，消纳问题实出</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电力</w:t>
            </w:r>
            <w:r>
              <w:rPr>
                <w:rFonts w:hint="eastAsia" w:asciiTheme="minorEastAsia" w:hAnsiTheme="minorEastAsia" w:eastAsiaTheme="minorEastAsia" w:cstheme="minorEastAsia"/>
                <w:color w:val="auto"/>
                <w:kern w:val="0"/>
                <w:sz w:val="24"/>
                <w:szCs w:val="24"/>
              </w:rPr>
              <w:t>资源</w:t>
            </w:r>
            <w:r>
              <w:rPr>
                <w:rFonts w:hint="eastAsia" w:asciiTheme="minorEastAsia" w:hAnsiTheme="minorEastAsia" w:eastAsiaTheme="minorEastAsia" w:cstheme="minorEastAsia"/>
                <w:color w:val="auto"/>
                <w:kern w:val="0"/>
                <w:sz w:val="24"/>
                <w:szCs w:val="24"/>
              </w:rPr>
              <w:t>外送，迫在眉睫!</w:t>
            </w:r>
          </w:p>
        </w:tc>
        <w:tc>
          <w:tcPr>
            <w:tcW w:w="2841"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由于</w:t>
            </w:r>
            <w:r>
              <w:rPr>
                <w:rFonts w:hint="eastAsia" w:asciiTheme="minorEastAsia" w:hAnsiTheme="minorEastAsia" w:eastAsiaTheme="minorEastAsia" w:cstheme="minorEastAsia"/>
                <w:color w:val="auto"/>
                <w:kern w:val="0"/>
                <w:sz w:val="24"/>
                <w:szCs w:val="24"/>
              </w:rPr>
              <w:t>X</w:t>
            </w:r>
            <w:r>
              <w:rPr>
                <w:rFonts w:hint="eastAsia" w:asciiTheme="minorEastAsia" w:hAnsiTheme="minorEastAsia" w:eastAsiaTheme="minorEastAsia" w:cstheme="minorEastAsia"/>
                <w:color w:val="auto"/>
                <w:kern w:val="0"/>
                <w:sz w:val="24"/>
                <w:szCs w:val="24"/>
              </w:rPr>
              <w:t>没有专</w:t>
            </w:r>
            <w:r>
              <w:rPr>
                <w:rFonts w:hint="eastAsia" w:asciiTheme="minorEastAsia" w:hAnsiTheme="minorEastAsia" w:eastAsiaTheme="minorEastAsia" w:cstheme="minorEastAsia"/>
                <w:color w:val="auto"/>
                <w:kern w:val="0"/>
                <w:sz w:val="24"/>
                <w:szCs w:val="24"/>
              </w:rPr>
              <w:t>用</w:t>
            </w:r>
            <w:r>
              <w:rPr>
                <w:rFonts w:hint="eastAsia" w:asciiTheme="minorEastAsia" w:hAnsiTheme="minorEastAsia" w:eastAsiaTheme="minorEastAsia" w:cstheme="minorEastAsia"/>
                <w:color w:val="auto"/>
                <w:kern w:val="0"/>
                <w:sz w:val="24"/>
                <w:szCs w:val="24"/>
              </w:rPr>
              <w:t>的新能</w:t>
            </w:r>
            <w:r>
              <w:rPr>
                <w:rFonts w:hint="eastAsia" w:asciiTheme="minorEastAsia" w:hAnsiTheme="minorEastAsia" w:eastAsiaTheme="minorEastAsia" w:cstheme="minorEastAsia"/>
                <w:color w:val="auto"/>
                <w:kern w:val="0"/>
                <w:sz w:val="24"/>
                <w:szCs w:val="24"/>
              </w:rPr>
              <w:t>源</w:t>
            </w:r>
            <w:r>
              <w:rPr>
                <w:rFonts w:hint="eastAsia" w:asciiTheme="minorEastAsia" w:hAnsiTheme="minorEastAsia" w:eastAsiaTheme="minorEastAsia" w:cstheme="minorEastAsia"/>
                <w:color w:val="auto"/>
                <w:kern w:val="0"/>
                <w:sz w:val="24"/>
                <w:szCs w:val="24"/>
              </w:rPr>
              <w:t>跨省外送通道，因此，与周边省份合作，建设</w:t>
            </w:r>
            <w:r>
              <w:rPr>
                <w:rFonts w:hint="eastAsia" w:asciiTheme="minorEastAsia" w:hAnsiTheme="minorEastAsia" w:eastAsiaTheme="minorEastAsia" w:cstheme="minorEastAsia"/>
                <w:color w:val="auto"/>
                <w:kern w:val="0"/>
                <w:sz w:val="24"/>
                <w:szCs w:val="24"/>
              </w:rPr>
              <w:t>特</w:t>
            </w:r>
            <w:r>
              <w:rPr>
                <w:rFonts w:hint="eastAsia" w:asciiTheme="minorEastAsia" w:hAnsiTheme="minorEastAsia" w:eastAsiaTheme="minorEastAsia" w:cstheme="minorEastAsia"/>
                <w:color w:val="auto"/>
                <w:kern w:val="0"/>
                <w:sz w:val="24"/>
                <w:szCs w:val="24"/>
              </w:rPr>
              <w:t>高压直流外送通道是解决新能</w:t>
            </w:r>
            <w:r>
              <w:rPr>
                <w:rFonts w:hint="eastAsia" w:asciiTheme="minorEastAsia" w:hAnsiTheme="minorEastAsia" w:eastAsiaTheme="minorEastAsia" w:cstheme="minorEastAsia"/>
                <w:color w:val="auto"/>
                <w:kern w:val="0"/>
                <w:sz w:val="24"/>
                <w:szCs w:val="24"/>
              </w:rPr>
              <w:t>源</w:t>
            </w:r>
            <w:r>
              <w:rPr>
                <w:rFonts w:hint="eastAsia" w:asciiTheme="minorEastAsia" w:hAnsiTheme="minorEastAsia" w:eastAsiaTheme="minorEastAsia" w:cstheme="minorEastAsia"/>
                <w:color w:val="auto"/>
                <w:kern w:val="0"/>
                <w:sz w:val="24"/>
                <w:szCs w:val="24"/>
              </w:rPr>
              <w:t>消纳问题的关键</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但由于地区间发展差异大，供电方式参差不齐，不能为该省建设特高压直流外送通道提供条件，所以通道建设在省外装机过程中</w:t>
            </w:r>
            <w:r>
              <w:rPr>
                <w:rFonts w:hint="eastAsia" w:asciiTheme="minorEastAsia" w:hAnsiTheme="minorEastAsia" w:eastAsiaTheme="minorEastAsia" w:cstheme="minorEastAsia"/>
                <w:color w:val="auto"/>
                <w:kern w:val="0"/>
                <w:sz w:val="24"/>
                <w:szCs w:val="24"/>
              </w:rPr>
              <w:t>遭</w:t>
            </w:r>
            <w:r>
              <w:rPr>
                <w:rFonts w:hint="eastAsia" w:asciiTheme="minorEastAsia" w:hAnsiTheme="minorEastAsia" w:eastAsiaTheme="minorEastAsia" w:cstheme="minorEastAsia"/>
                <w:color w:val="auto"/>
                <w:kern w:val="0"/>
                <w:sz w:val="24"/>
                <w:szCs w:val="24"/>
              </w:rPr>
              <w:t>遇了水土不服、难以为继的尴尬境地。</w:t>
            </w:r>
          </w:p>
        </w:tc>
        <w:tc>
          <w:tcPr>
            <w:tcW w:w="2841" w:type="dxa"/>
            <w:shd w:val="clear" w:color="auto" w:fill="auto"/>
            <w:vAlign w:val="top"/>
          </w:tcPr>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近些年</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针对装机过程中出现的问题，X省坚持”减少</w:t>
            </w:r>
            <w:r>
              <w:rPr>
                <w:rFonts w:hint="eastAsia" w:asciiTheme="minorEastAsia" w:hAnsiTheme="minorEastAsia" w:eastAsiaTheme="minorEastAsia" w:cstheme="minorEastAsia"/>
                <w:color w:val="auto"/>
                <w:kern w:val="0"/>
                <w:sz w:val="24"/>
                <w:szCs w:val="24"/>
              </w:rPr>
              <w:t>弃</w:t>
            </w:r>
            <w:r>
              <w:rPr>
                <w:rFonts w:hint="eastAsia" w:asciiTheme="minorEastAsia" w:hAnsiTheme="minorEastAsia" w:eastAsiaTheme="minorEastAsia" w:cstheme="minorEastAsia"/>
                <w:color w:val="auto"/>
                <w:kern w:val="0"/>
                <w:sz w:val="24"/>
                <w:szCs w:val="24"/>
              </w:rPr>
              <w:t>光”的主张，持续开展新能源消纳”工程，解决清洁</w:t>
            </w:r>
            <w:r>
              <w:rPr>
                <w:rFonts w:hint="eastAsia" w:asciiTheme="minorEastAsia" w:hAnsiTheme="minorEastAsia" w:eastAsiaTheme="minorEastAsia" w:cstheme="minorEastAsia"/>
                <w:color w:val="auto"/>
                <w:kern w:val="0"/>
                <w:sz w:val="24"/>
                <w:szCs w:val="24"/>
              </w:rPr>
              <w:t>资</w:t>
            </w:r>
            <w:r>
              <w:rPr>
                <w:rFonts w:hint="eastAsia" w:asciiTheme="minorEastAsia" w:hAnsiTheme="minorEastAsia" w:eastAsiaTheme="minorEastAsia" w:cstheme="minorEastAsia"/>
                <w:color w:val="auto"/>
                <w:kern w:val="0"/>
                <w:sz w:val="24"/>
                <w:szCs w:val="24"/>
              </w:rPr>
              <w:t>源</w:t>
            </w:r>
            <w:r>
              <w:rPr>
                <w:rFonts w:hint="eastAsia" w:asciiTheme="minorEastAsia" w:hAnsiTheme="minorEastAsia" w:eastAsiaTheme="minorEastAsia" w:cstheme="minorEastAsia"/>
                <w:color w:val="auto"/>
                <w:kern w:val="0"/>
                <w:sz w:val="24"/>
                <w:szCs w:val="24"/>
              </w:rPr>
              <w:t>外送瓶颈……</w:t>
            </w:r>
            <w:r>
              <w:rPr>
                <w:rFonts w:hint="eastAsia" w:asciiTheme="minorEastAsia" w:hAnsiTheme="minorEastAsia" w:eastAsiaTheme="minorEastAsia" w:cstheme="minorEastAsia"/>
                <w:color w:val="auto"/>
                <w:kern w:val="0"/>
                <w:sz w:val="24"/>
                <w:szCs w:val="24"/>
              </w:rPr>
              <w:t>同时，X省开创性地帮扶与带</w:t>
            </w:r>
            <w:r>
              <w:rPr>
                <w:rFonts w:hint="eastAsia" w:asciiTheme="minorEastAsia" w:hAnsiTheme="minorEastAsia" w:eastAsiaTheme="minorEastAsia" w:cstheme="minorEastAsia"/>
                <w:color w:val="auto"/>
                <w:kern w:val="0"/>
                <w:sz w:val="24"/>
                <w:szCs w:val="24"/>
              </w:rPr>
              <w:t>动装</w:t>
            </w:r>
            <w:r>
              <w:rPr>
                <w:rFonts w:hint="eastAsia" w:asciiTheme="minorEastAsia" w:hAnsiTheme="minorEastAsia" w:eastAsiaTheme="minorEastAsia" w:cstheme="minorEastAsia"/>
                <w:color w:val="auto"/>
                <w:kern w:val="0"/>
                <w:sz w:val="24"/>
                <w:szCs w:val="24"/>
              </w:rPr>
              <w:t>机省区实现多能源协同发电控制。</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2017 年,X省取得断能源弃电率降至5.45%、清洁能源消的比重达70% 的惊人</w:t>
            </w:r>
            <w:r>
              <w:rPr>
                <w:rFonts w:hint="eastAsia" w:asciiTheme="minorEastAsia" w:hAnsiTheme="minorEastAsia" w:eastAsiaTheme="minorEastAsia" w:cstheme="minorEastAsia"/>
                <w:color w:val="auto"/>
                <w:kern w:val="0"/>
                <w:sz w:val="24"/>
                <w:szCs w:val="24"/>
              </w:rPr>
              <w:t>成就</w:t>
            </w:r>
            <w:r>
              <w:rPr>
                <w:rFonts w:hint="eastAsia" w:asciiTheme="minorEastAsia" w:hAnsiTheme="minorEastAsia" w:eastAsiaTheme="minorEastAsia" w:cstheme="minorEastAsia"/>
                <w:color w:val="auto"/>
                <w:kern w:val="0"/>
                <w:sz w:val="24"/>
                <w:szCs w:val="24"/>
              </w:rPr>
              <w:t>。</w:t>
            </w:r>
          </w:p>
        </w:tc>
      </w:tr>
    </w:tbl>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风</w:t>
      </w:r>
      <w:r>
        <w:rPr>
          <w:rFonts w:hint="eastAsia" w:asciiTheme="minorEastAsia" w:hAnsiTheme="minorEastAsia" w:eastAsiaTheme="minorEastAsia" w:cstheme="minorEastAsia"/>
          <w:color w:val="auto"/>
          <w:kern w:val="0"/>
          <w:sz w:val="24"/>
          <w:szCs w:val="24"/>
        </w:rPr>
        <w:t>微</w:t>
      </w:r>
      <w:r>
        <w:rPr>
          <w:rFonts w:hint="eastAsia" w:asciiTheme="minorEastAsia" w:hAnsiTheme="minorEastAsia" w:eastAsiaTheme="minorEastAsia" w:cstheme="minorEastAsia"/>
          <w:color w:val="auto"/>
          <w:kern w:val="0"/>
          <w:sz w:val="24"/>
          <w:szCs w:val="24"/>
        </w:rPr>
        <w:t>起，光微亮</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和“风逢山</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光</w:t>
      </w:r>
      <w:r>
        <w:rPr>
          <w:rFonts w:hint="eastAsia" w:asciiTheme="minorEastAsia" w:hAnsiTheme="minorEastAsia" w:eastAsiaTheme="minorEastAsia" w:cstheme="minorEastAsia"/>
          <w:color w:val="auto"/>
          <w:kern w:val="0"/>
          <w:sz w:val="24"/>
          <w:szCs w:val="24"/>
        </w:rPr>
        <w:t>遇</w:t>
      </w:r>
      <w:r>
        <w:rPr>
          <w:rFonts w:hint="eastAsia" w:asciiTheme="minorEastAsia" w:hAnsiTheme="minorEastAsia" w:eastAsiaTheme="minorEastAsia" w:cstheme="minorEastAsia"/>
          <w:color w:val="auto"/>
          <w:kern w:val="0"/>
          <w:sz w:val="24"/>
          <w:szCs w:val="24"/>
        </w:rPr>
        <w:t>水”两栏的内容说明了什么?(3分)</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(2)请</w:t>
      </w:r>
      <w:r>
        <w:rPr>
          <w:rFonts w:hint="eastAsia" w:asciiTheme="minorEastAsia" w:hAnsiTheme="minorEastAsia" w:eastAsiaTheme="minorEastAsia" w:cstheme="minorEastAsia"/>
          <w:color w:val="auto"/>
          <w:kern w:val="0"/>
          <w:sz w:val="24"/>
          <w:szCs w:val="24"/>
        </w:rPr>
        <w:t>谈</w:t>
      </w:r>
      <w:r>
        <w:rPr>
          <w:rFonts w:hint="eastAsia" w:asciiTheme="minorEastAsia" w:hAnsiTheme="minorEastAsia" w:eastAsiaTheme="minorEastAsia" w:cstheme="minorEastAsia"/>
          <w:color w:val="auto"/>
          <w:kern w:val="0"/>
          <w:sz w:val="24"/>
          <w:szCs w:val="24"/>
        </w:rPr>
        <w:t>谈你对</w:t>
      </w:r>
      <w:r>
        <w:rPr>
          <w:rFonts w:hint="eastAsia" w:asciiTheme="minorEastAsia" w:hAnsiTheme="minorEastAsia" w:eastAsiaTheme="minorEastAsia" w:cstheme="minorEastAsia"/>
          <w:color w:val="auto"/>
          <w:kern w:val="0"/>
          <w:sz w:val="24"/>
          <w:szCs w:val="24"/>
        </w:rPr>
        <w:t>X</w:t>
      </w:r>
      <w:r>
        <w:rPr>
          <w:rFonts w:hint="eastAsia" w:asciiTheme="minorEastAsia" w:hAnsiTheme="minorEastAsia" w:eastAsiaTheme="minorEastAsia" w:cstheme="minorEastAsia"/>
          <w:color w:val="auto"/>
          <w:kern w:val="0"/>
          <w:sz w:val="24"/>
          <w:szCs w:val="24"/>
        </w:rPr>
        <w:t>省做</w:t>
      </w:r>
      <w:r>
        <w:rPr>
          <w:rFonts w:hint="eastAsia" w:asciiTheme="minorEastAsia" w:hAnsiTheme="minorEastAsia" w:eastAsiaTheme="minorEastAsia" w:cstheme="minorEastAsia"/>
          <w:color w:val="auto"/>
          <w:kern w:val="0"/>
          <w:sz w:val="24"/>
          <w:szCs w:val="24"/>
        </w:rPr>
        <w:drawing>
          <wp:inline distT="0" distB="0" distL="114300" distR="114300">
            <wp:extent cx="17780" cy="12700"/>
            <wp:effectExtent l="0" t="0" r="0" b="0"/>
            <wp:docPr id="36"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到“风开路</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光旖</w:t>
      </w:r>
      <w:r>
        <w:rPr>
          <w:rFonts w:hint="eastAsia" w:asciiTheme="minorEastAsia" w:hAnsiTheme="minorEastAsia" w:eastAsiaTheme="minorEastAsia" w:cstheme="minorEastAsia"/>
          <w:color w:val="auto"/>
          <w:kern w:val="0"/>
          <w:sz w:val="24"/>
          <w:szCs w:val="24"/>
        </w:rPr>
        <w:t>旎</w:t>
      </w:r>
      <w:r>
        <w:rPr>
          <w:rFonts w:hint="eastAsia" w:asciiTheme="minorEastAsia" w:hAnsiTheme="minorEastAsia" w:eastAsiaTheme="minorEastAsia" w:cstheme="minorEastAsia"/>
          <w:color w:val="auto"/>
          <w:kern w:val="0"/>
          <w:sz w:val="24"/>
          <w:szCs w:val="24"/>
        </w:rPr>
        <w:t>”的认识? (3分)</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四、活动探究题(本大题共1小题，6分)</w:t>
      </w:r>
    </w:p>
    <w:p>
      <w:pPr>
        <w:keepNext w:val="0"/>
        <w:keepLines w:val="0"/>
        <w:pageBreakBefore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16.农、天下之大业也。农村是新时代的新天地</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处处充满生机</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农业是新征程的着力点，事事关</w:t>
      </w:r>
      <w:r>
        <w:rPr>
          <w:rFonts w:hint="eastAsia" w:asciiTheme="minorEastAsia" w:hAnsiTheme="minorEastAsia" w:eastAsiaTheme="minorEastAsia" w:cstheme="minorEastAsia"/>
          <w:color w:val="auto"/>
          <w:kern w:val="0"/>
          <w:sz w:val="24"/>
          <w:szCs w:val="24"/>
        </w:rPr>
        <w:t>乎</w:t>
      </w:r>
      <w:r>
        <w:rPr>
          <w:rFonts w:hint="eastAsia" w:asciiTheme="minorEastAsia" w:hAnsiTheme="minorEastAsia" w:eastAsiaTheme="minorEastAsia" w:cstheme="minorEastAsia"/>
          <w:color w:val="auto"/>
          <w:kern w:val="0"/>
          <w:sz w:val="24"/>
          <w:szCs w:val="24"/>
        </w:rPr>
        <w:t>国运</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农民是新时期的新动能 ，个个厚积薄发。为了发展乡村、 实现振兴，某村村委会决定对本村进行以“美丽乡村新画卷”为主题的开发。以下是该村正在设计的规划方案,请你研究并运用国情国策相关知识，帮其完成。</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◆规划方案:关丽乡村新画卷</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5269865" cy="2908935"/>
            <wp:effectExtent l="0" t="0" r="6985" b="5715"/>
            <wp:docPr id="34"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5269865" cy="290893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注</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①村第一小学</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②乡村博物馆</w:t>
      </w:r>
      <w:r>
        <w:rPr>
          <w:rFonts w:hint="eastAsia" w:asciiTheme="minorEastAsia" w:hAnsiTheme="minorEastAsia" w:eastAsiaTheme="minorEastAsia" w:cstheme="minorEastAsia"/>
          <w:color w:val="auto"/>
          <w:kern w:val="0"/>
          <w:sz w:val="24"/>
          <w:szCs w:val="24"/>
        </w:rPr>
        <w:t xml:space="preserve"> ③</w:t>
      </w:r>
      <w:r>
        <w:rPr>
          <w:rFonts w:hint="eastAsia" w:asciiTheme="minorEastAsia" w:hAnsiTheme="minorEastAsia" w:eastAsiaTheme="minorEastAsia" w:cstheme="minorEastAsia"/>
          <w:color w:val="auto"/>
          <w:kern w:val="0"/>
          <w:sz w:val="24"/>
          <w:szCs w:val="24"/>
        </w:rPr>
        <w:t>朝阳幼儿园</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④居民住宅区</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⑤人民幸福广场</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⑥幸福生活超市</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⑦村卫生室⑧公共移动厕所 ⑨村委会</w:t>
      </w:r>
      <w:r>
        <w:rPr>
          <w:rFonts w:hint="eastAsia" w:asciiTheme="minorEastAsia" w:hAnsiTheme="minorEastAsia" w:eastAsiaTheme="minorEastAsia" w:cstheme="minorEastAsia"/>
          <w:color w:val="auto"/>
          <w:kern w:val="0"/>
          <w:sz w:val="24"/>
          <w:szCs w:val="24"/>
        </w:rPr>
        <w:t xml:space="preserve"> ⑩</w:t>
      </w:r>
      <w:r>
        <w:rPr>
          <w:rFonts w:hint="eastAsia" w:asciiTheme="minorEastAsia" w:hAnsiTheme="minorEastAsia" w:eastAsiaTheme="minorEastAsia" w:cstheme="minorEastAsia"/>
          <w:color w:val="auto"/>
          <w:kern w:val="0"/>
          <w:sz w:val="24"/>
          <w:szCs w:val="24"/>
        </w:rPr>
        <w:t>水泥厂</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⑪</w:t>
      </w:r>
      <w:r>
        <w:rPr>
          <w:rFonts w:hint="eastAsia" w:asciiTheme="minorEastAsia" w:hAnsiTheme="minorEastAsia" w:eastAsiaTheme="minorEastAsia" w:cstheme="minorEastAsia"/>
          <w:color w:val="auto"/>
          <w:kern w:val="0"/>
          <w:sz w:val="24"/>
          <w:szCs w:val="24"/>
        </w:rPr>
        <w:t>桑葚种植基地</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⑫</w:t>
      </w:r>
      <w:r>
        <w:rPr>
          <w:rFonts w:hint="eastAsia" w:asciiTheme="minorEastAsia" w:hAnsiTheme="minorEastAsia" w:eastAsiaTheme="minorEastAsia" w:cstheme="minorEastAsia"/>
          <w:color w:val="auto"/>
          <w:kern w:val="0"/>
          <w:sz w:val="24"/>
          <w:szCs w:val="24"/>
        </w:rPr>
        <w:t>丝绸生产基地</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预引入</w:t>
      </w:r>
      <w:r>
        <w:rPr>
          <w:rFonts w:hint="eastAsia" w:asciiTheme="minorEastAsia" w:hAnsiTheme="minorEastAsia" w:eastAsiaTheme="minorEastAsia" w:cstheme="minorEastAsia"/>
          <w:color w:val="auto"/>
          <w:kern w:val="0"/>
          <w:sz w:val="24"/>
          <w:szCs w:val="24"/>
        </w:rPr>
        <w:drawing>
          <wp:inline distT="0" distB="0" distL="114300" distR="114300">
            <wp:extent cx="17780" cy="13970"/>
            <wp:effectExtent l="0" t="0" r="0" b="0"/>
            <wp:docPr id="30"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项目:</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英才幼儿园(新增加)</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农民职业技能培训中心</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便民</w:t>
      </w:r>
      <w:r>
        <w:rPr>
          <w:rFonts w:hint="eastAsia" w:asciiTheme="minorEastAsia" w:hAnsiTheme="minorEastAsia" w:eastAsiaTheme="minorEastAsia" w:cstheme="minorEastAsia"/>
          <w:color w:val="auto"/>
          <w:kern w:val="0"/>
          <w:sz w:val="24"/>
          <w:szCs w:val="24"/>
        </w:rPr>
        <w:t>图</w:t>
      </w:r>
      <w:r>
        <w:rPr>
          <w:rFonts w:hint="eastAsia" w:asciiTheme="minorEastAsia" w:hAnsiTheme="minorEastAsia" w:eastAsiaTheme="minorEastAsia" w:cstheme="minorEastAsia"/>
          <w:color w:val="auto"/>
          <w:kern w:val="0"/>
          <w:sz w:val="24"/>
          <w:szCs w:val="24"/>
        </w:rPr>
        <w:t>书馆 </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夕阳红养老院</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桑蚕技术研究所</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“飞毛腿”快递公司</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高尔夫球场</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◆完成规划方案要求:</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(1)请你从预引</w:t>
      </w:r>
      <w:r>
        <w:rPr>
          <w:rFonts w:hint="eastAsia" w:asciiTheme="minorEastAsia" w:hAnsiTheme="minorEastAsia" w:eastAsiaTheme="minorEastAsia" w:cstheme="minorEastAsia"/>
          <w:color w:val="auto"/>
          <w:kern w:val="0"/>
          <w:sz w:val="24"/>
          <w:szCs w:val="24"/>
        </w:rPr>
        <w:t>入</w:t>
      </w:r>
      <w:r>
        <w:rPr>
          <w:rFonts w:hint="eastAsia" w:asciiTheme="minorEastAsia" w:hAnsiTheme="minorEastAsia" w:eastAsiaTheme="minorEastAsia" w:cstheme="minorEastAsia"/>
          <w:color w:val="auto"/>
          <w:kern w:val="0"/>
          <w:sz w:val="24"/>
          <w:szCs w:val="24"/>
        </w:rPr>
        <w:t>项目中为四块预留用地各选择 一个项目,并说明选择理由。(其中有一项为当地产业方案中必须引进的项目)(4分)</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(2)请你找出规划方案中</w:t>
      </w:r>
      <w:r>
        <w:rPr>
          <w:rFonts w:hint="eastAsia" w:asciiTheme="minorEastAsia" w:hAnsiTheme="minorEastAsia" w:eastAsiaTheme="minorEastAsia" w:cstheme="minorEastAsia"/>
          <w:color w:val="auto"/>
          <w:kern w:val="0"/>
          <w:sz w:val="24"/>
          <w:szCs w:val="24"/>
        </w:rPr>
        <w:t>必须撤掉的</w:t>
      </w:r>
      <w:r>
        <w:rPr>
          <w:rFonts w:hint="eastAsia" w:asciiTheme="minorEastAsia" w:hAnsiTheme="minorEastAsia" w:eastAsiaTheme="minorEastAsia" w:cstheme="minorEastAsia"/>
          <w:color w:val="auto"/>
          <w:kern w:val="0"/>
          <w:sz w:val="24"/>
          <w:szCs w:val="24"/>
        </w:rPr>
        <w:t>一</w:t>
      </w:r>
      <w:r>
        <w:rPr>
          <w:rFonts w:hint="eastAsia" w:asciiTheme="minorEastAsia" w:hAnsiTheme="minorEastAsia" w:eastAsiaTheme="minorEastAsia" w:cstheme="minorEastAsia"/>
          <w:color w:val="auto"/>
          <w:kern w:val="0"/>
          <w:sz w:val="24"/>
          <w:szCs w:val="24"/>
        </w:rPr>
        <w:t>项不合理之处,并说明原因。(2分)</w:t>
      </w:r>
    </w:p>
    <w:p>
      <w:pPr>
        <w:keepNext w:val="0"/>
        <w:keepLines w:val="0"/>
        <w:pageBreakBefore w:val="0"/>
        <w:kinsoku/>
        <w:wordWrap/>
        <w:overflowPunct/>
        <w:topLinePunct w:val="0"/>
        <w:autoSpaceDE/>
        <w:autoSpaceDN/>
        <w:bidi w:val="0"/>
        <w:adjustRightInd/>
        <w:snapToGrid/>
        <w:spacing w:line="312" w:lineRule="auto"/>
        <w:ind w:left="420" w:leftChars="200"/>
        <w:jc w:val="center"/>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color w:val="auto"/>
          <w:kern w:val="0"/>
          <w:sz w:val="24"/>
          <w:szCs w:val="24"/>
        </w:rPr>
        <w:br w:type="page"/>
      </w:r>
      <w:r>
        <w:rPr>
          <w:rFonts w:hint="eastAsia" w:asciiTheme="minorEastAsia" w:hAnsiTheme="minorEastAsia" w:eastAsiaTheme="minorEastAsia" w:cstheme="minorEastAsia"/>
          <w:b/>
          <w:color w:val="auto"/>
          <w:kern w:val="0"/>
          <w:sz w:val="24"/>
          <w:szCs w:val="24"/>
        </w:rPr>
        <w:drawing>
          <wp:inline distT="0" distB="0" distL="114300" distR="114300">
            <wp:extent cx="3086100" cy="809625"/>
            <wp:effectExtent l="0" t="0" r="0" b="9525"/>
            <wp:docPr id="31"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8"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3086100" cy="809625"/>
                    </a:xfrm>
                    <a:prstGeom prst="rect">
                      <a:avLst/>
                    </a:prstGeom>
                    <a:noFill/>
                    <a:ln w="9525">
                      <a:noFill/>
                    </a:ln>
                  </pic:spPr>
                </pic:pic>
              </a:graphicData>
            </a:graphic>
          </wp:inline>
        </w:drawing>
      </w: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1-5：CBCAA    　　6-10：BCACD</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1.漫画中家庭成员之间产生风波后:①母亲体谅到儿子的辛苦，儿子体会到父母的不易，丈夫理解到妻子的不易,家庭成员在换位思考中相互理解、相互宽容、相互尊重</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②母亲对儿子负责,关心儿子的健康成长,决定减轻儿子学业负担</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儿子坚定学</w:t>
      </w:r>
      <w:r>
        <w:rPr>
          <w:rFonts w:hint="eastAsia" w:asciiTheme="minorEastAsia" w:hAnsiTheme="minorEastAsia" w:eastAsiaTheme="minorEastAsia" w:cstheme="minorEastAsia"/>
          <w:color w:val="auto"/>
          <w:kern w:val="0"/>
          <w:sz w:val="24"/>
          <w:szCs w:val="24"/>
        </w:rPr>
        <w:t>习</w:t>
      </w:r>
      <w:r>
        <w:rPr>
          <w:rFonts w:hint="eastAsia" w:asciiTheme="minorEastAsia" w:hAnsiTheme="minorEastAsia" w:eastAsiaTheme="minorEastAsia" w:cstheme="minorEastAsia"/>
          <w:color w:val="auto"/>
          <w:kern w:val="0"/>
          <w:sz w:val="24"/>
          <w:szCs w:val="24"/>
        </w:rPr>
        <w:t>信念,对自己、对父母负责</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父亲关爱妻子与儿子，承担了对家庭的责任。(任意点得2分,共4分)</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12.</w:t>
      </w:r>
      <w:r>
        <w:rPr>
          <w:rFonts w:hint="eastAsia" w:asciiTheme="minorEastAsia" w:hAnsiTheme="minorEastAsia" w:eastAsiaTheme="minorEastAsia" w:cstheme="minorEastAsia"/>
          <w:color w:val="auto"/>
          <w:kern w:val="0"/>
          <w:sz w:val="24"/>
          <w:szCs w:val="24"/>
        </w:rPr>
        <w:t>①</w:t>
      </w:r>
      <w:r>
        <w:rPr>
          <w:rFonts w:hint="eastAsia" w:asciiTheme="minorEastAsia" w:hAnsiTheme="minorEastAsia" w:eastAsiaTheme="minorEastAsia" w:cstheme="minorEastAsia"/>
          <w:color w:val="auto"/>
          <w:kern w:val="0"/>
          <w:sz w:val="24"/>
          <w:szCs w:val="24"/>
        </w:rPr>
        <w:t>“修</w:t>
      </w:r>
      <w:r>
        <w:rPr>
          <w:rFonts w:hint="eastAsia" w:asciiTheme="minorEastAsia" w:hAnsiTheme="minorEastAsia" w:eastAsiaTheme="minorEastAsia" w:cstheme="minorEastAsia"/>
          <w:color w:val="auto"/>
          <w:kern w:val="0"/>
          <w:sz w:val="24"/>
          <w:szCs w:val="24"/>
        </w:rPr>
        <w:t>宪</w:t>
      </w:r>
      <w:r>
        <w:rPr>
          <w:rFonts w:hint="eastAsia" w:asciiTheme="minorEastAsia" w:hAnsiTheme="minorEastAsia" w:eastAsiaTheme="minorEastAsia" w:cstheme="minorEastAsia"/>
          <w:color w:val="auto"/>
          <w:kern w:val="0"/>
          <w:sz w:val="24"/>
          <w:szCs w:val="24"/>
        </w:rPr>
        <w:t>前民众所关</w:t>
      </w:r>
      <w:r>
        <w:rPr>
          <w:rFonts w:hint="eastAsia" w:asciiTheme="minorEastAsia" w:hAnsiTheme="minorEastAsia" w:eastAsiaTheme="minorEastAsia" w:cstheme="minorEastAsia"/>
          <w:color w:val="auto"/>
          <w:kern w:val="0"/>
          <w:sz w:val="24"/>
          <w:szCs w:val="24"/>
        </w:rPr>
        <w:drawing>
          <wp:inline distT="0" distB="0" distL="114300" distR="114300">
            <wp:extent cx="17780" cy="24130"/>
            <wp:effectExtent l="0" t="0" r="0" b="0"/>
            <wp:docPr id="38"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心的内容与最终的修订结果</w:t>
      </w:r>
      <w:r>
        <w:rPr>
          <w:rFonts w:hint="eastAsia" w:asciiTheme="minorEastAsia" w:hAnsiTheme="minorEastAsia" w:eastAsiaTheme="minorEastAsia" w:cstheme="minorEastAsia"/>
          <w:color w:val="auto"/>
          <w:kern w:val="0"/>
          <w:sz w:val="24"/>
          <w:szCs w:val="24"/>
        </w:rPr>
        <w:t>高</w:t>
      </w:r>
      <w:r>
        <w:rPr>
          <w:rFonts w:hint="eastAsia" w:asciiTheme="minorEastAsia" w:hAnsiTheme="minorEastAsia" w:eastAsiaTheme="minorEastAsia" w:cstheme="minorEastAsia"/>
          <w:color w:val="auto"/>
          <w:kern w:val="0"/>
          <w:sz w:val="24"/>
          <w:szCs w:val="24"/>
        </w:rPr>
        <w:t>度吻合”充分体现了:公民的宪法意识增强，宪法是人民意志的集中体现</w:t>
      </w:r>
      <w:r>
        <w:rPr>
          <w:rFonts w:hint="eastAsia" w:asciiTheme="minorEastAsia" w:hAnsiTheme="minorEastAsia" w:eastAsiaTheme="minorEastAsia" w:cstheme="minorEastAsia"/>
          <w:color w:val="auto"/>
          <w:kern w:val="0"/>
          <w:sz w:val="24"/>
          <w:szCs w:val="24"/>
        </w:rPr>
        <w:t>；宪</w:t>
      </w:r>
      <w:r>
        <w:rPr>
          <w:rFonts w:hint="eastAsia" w:asciiTheme="minorEastAsia" w:hAnsiTheme="minorEastAsia" w:eastAsiaTheme="minorEastAsia" w:cstheme="minorEastAsia"/>
          <w:color w:val="auto"/>
          <w:kern w:val="0"/>
          <w:sz w:val="24"/>
          <w:szCs w:val="24"/>
        </w:rPr>
        <w:t>法是公民权利的保障书</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②民众十分关注我国百年奋斗目标的修改和社会主义核心价值观的写</w:t>
      </w:r>
      <w:r>
        <w:rPr>
          <w:rFonts w:hint="eastAsia" w:asciiTheme="minorEastAsia" w:hAnsiTheme="minorEastAsia" w:eastAsiaTheme="minorEastAsia" w:cstheme="minorEastAsia"/>
          <w:color w:val="auto"/>
          <w:kern w:val="0"/>
          <w:sz w:val="24"/>
          <w:szCs w:val="24"/>
        </w:rPr>
        <w:t>入</w:t>
      </w:r>
      <w:r>
        <w:rPr>
          <w:rFonts w:hint="eastAsia" w:asciiTheme="minorEastAsia" w:hAnsiTheme="minorEastAsia" w:eastAsiaTheme="minorEastAsia" w:cstheme="minorEastAsia"/>
          <w:color w:val="auto"/>
          <w:kern w:val="0"/>
          <w:sz w:val="24"/>
          <w:szCs w:val="24"/>
        </w:rPr>
        <w:t>，且两项最终修订结果与民众期待高度吻合”充分说明:</w:t>
      </w:r>
      <w:r>
        <w:rPr>
          <w:rFonts w:hint="eastAsia" w:asciiTheme="minorEastAsia" w:hAnsiTheme="minorEastAsia" w:eastAsiaTheme="minorEastAsia" w:cstheme="minorEastAsia"/>
          <w:color w:val="auto"/>
          <w:kern w:val="0"/>
          <w:sz w:val="24"/>
          <w:szCs w:val="24"/>
        </w:rPr>
        <w:t>宪</w:t>
      </w:r>
      <w:r>
        <w:rPr>
          <w:rFonts w:hint="eastAsia" w:asciiTheme="minorEastAsia" w:hAnsiTheme="minorEastAsia" w:eastAsiaTheme="minorEastAsia" w:cstheme="minorEastAsia"/>
          <w:color w:val="auto"/>
          <w:kern w:val="0"/>
          <w:sz w:val="24"/>
          <w:szCs w:val="24"/>
        </w:rPr>
        <w:t>法是国家的根本法</w:t>
      </w:r>
      <w:r>
        <w:rPr>
          <w:rFonts w:hint="eastAsia" w:asciiTheme="minorEastAsia" w:hAnsiTheme="minorEastAsia" w:eastAsiaTheme="minorEastAsia" w:cstheme="minorEastAsia"/>
          <w:color w:val="auto"/>
          <w:kern w:val="0"/>
          <w:sz w:val="24"/>
          <w:szCs w:val="24"/>
        </w:rPr>
        <w:t>、是</w:t>
      </w:r>
      <w:r>
        <w:rPr>
          <w:rFonts w:hint="eastAsia" w:asciiTheme="minorEastAsia" w:hAnsiTheme="minorEastAsia" w:eastAsiaTheme="minorEastAsia" w:cstheme="minorEastAsia"/>
          <w:color w:val="auto"/>
          <w:kern w:val="0"/>
          <w:sz w:val="24"/>
          <w:szCs w:val="24"/>
        </w:rPr>
        <w:t>治国安邦的总章程，规定国家生</w:t>
      </w:r>
      <w:r>
        <w:rPr>
          <w:rFonts w:hint="eastAsia" w:asciiTheme="minorEastAsia" w:hAnsiTheme="minorEastAsia" w:eastAsiaTheme="minorEastAsia" w:cstheme="minorEastAsia"/>
          <w:color w:val="auto"/>
          <w:kern w:val="0"/>
          <w:sz w:val="24"/>
          <w:szCs w:val="24"/>
        </w:rPr>
        <w:drawing>
          <wp:inline distT="0" distB="0" distL="114300" distR="114300">
            <wp:extent cx="29210" cy="21590"/>
            <wp:effectExtent l="0" t="0" r="0" b="0"/>
            <wp:docPr id="39"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4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活中的根本性、全局性问题，为我国发展建设指明方向</w:t>
      </w:r>
      <w:r>
        <w:rPr>
          <w:rFonts w:hint="eastAsia" w:asciiTheme="minorEastAsia" w:hAnsiTheme="minorEastAsia" w:eastAsiaTheme="minorEastAsia" w:cstheme="minorEastAsia"/>
          <w:color w:val="auto"/>
          <w:kern w:val="0"/>
          <w:sz w:val="24"/>
          <w:szCs w:val="24"/>
        </w:rPr>
        <w:t>；③</w:t>
      </w:r>
      <w:r>
        <w:rPr>
          <w:rFonts w:hint="eastAsia" w:asciiTheme="minorEastAsia" w:hAnsiTheme="minorEastAsia" w:eastAsiaTheme="minorEastAsia" w:cstheme="minorEastAsia"/>
          <w:color w:val="auto"/>
          <w:kern w:val="0"/>
          <w:sz w:val="24"/>
          <w:szCs w:val="24"/>
        </w:rPr>
        <w:t>“民众对国家机关工作人员就职时要公开进行宪法</w:t>
      </w:r>
      <w:r>
        <w:rPr>
          <w:rFonts w:hint="eastAsia" w:asciiTheme="minorEastAsia" w:hAnsiTheme="minorEastAsia" w:eastAsiaTheme="minorEastAsia" w:cstheme="minorEastAsia"/>
          <w:color w:val="auto"/>
          <w:kern w:val="0"/>
          <w:sz w:val="24"/>
          <w:szCs w:val="24"/>
        </w:rPr>
        <w:t>宣誓</w:t>
      </w:r>
      <w:r>
        <w:rPr>
          <w:rFonts w:hint="eastAsia" w:asciiTheme="minorEastAsia" w:hAnsiTheme="minorEastAsia" w:eastAsiaTheme="minorEastAsia" w:cstheme="minorEastAsia"/>
          <w:color w:val="auto"/>
          <w:kern w:val="0"/>
          <w:sz w:val="24"/>
          <w:szCs w:val="24"/>
        </w:rPr>
        <w:t>以及增设国家监察委员会，规范权力运行高度关注”是因为:宪法作为一切组织和个人的根本活动准则，规范着国家机关公职人员的行为,国家公职人员对权力的行使与民众利益切实相关</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④</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宪法修改始终遵循</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对</w:t>
      </w:r>
      <w:r>
        <w:rPr>
          <w:rFonts w:hint="eastAsia" w:asciiTheme="minorEastAsia" w:hAnsiTheme="minorEastAsia" w:eastAsiaTheme="minorEastAsia" w:cstheme="minorEastAsia"/>
          <w:color w:val="auto"/>
          <w:kern w:val="0"/>
          <w:sz w:val="24"/>
          <w:szCs w:val="24"/>
        </w:rPr>
        <w:t>宪</w:t>
      </w:r>
      <w:r>
        <w:rPr>
          <w:rFonts w:hint="eastAsia" w:asciiTheme="minorEastAsia" w:hAnsiTheme="minorEastAsia" w:eastAsiaTheme="minorEastAsia" w:cstheme="minorEastAsia"/>
          <w:color w:val="auto"/>
          <w:kern w:val="0"/>
          <w:sz w:val="24"/>
          <w:szCs w:val="24"/>
        </w:rPr>
        <w:t>法作</w:t>
      </w:r>
      <w:r>
        <w:rPr>
          <w:rFonts w:hint="eastAsia" w:asciiTheme="minorEastAsia" w:hAnsiTheme="minorEastAsia" w:eastAsiaTheme="minorEastAsia" w:cstheme="minorEastAsia"/>
          <w:color w:val="auto"/>
          <w:kern w:val="0"/>
          <w:sz w:val="24"/>
          <w:szCs w:val="24"/>
        </w:rPr>
        <w:t>部</w:t>
      </w:r>
      <w:r>
        <w:rPr>
          <w:rFonts w:hint="eastAsia" w:asciiTheme="minorEastAsia" w:hAnsiTheme="minorEastAsia" w:eastAsiaTheme="minorEastAsia" w:cstheme="minorEastAsia"/>
          <w:color w:val="auto"/>
          <w:kern w:val="0"/>
          <w:sz w:val="24"/>
          <w:szCs w:val="24"/>
        </w:rPr>
        <w:t>分修改、不作大改</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的原则”其目的是:保证完祛的权威性和稳定性。(①为必答点其余任意1点得1分,共4分)</w:t>
      </w:r>
    </w:p>
    <w:p>
      <w:pPr>
        <w:keepNext w:val="0"/>
        <w:keepLines w:val="0"/>
        <w:pageBreakBefore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15.</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①</w:t>
      </w:r>
      <w:r>
        <w:rPr>
          <w:rFonts w:hint="eastAsia" w:asciiTheme="minorEastAsia" w:hAnsiTheme="minorEastAsia" w:eastAsiaTheme="minorEastAsia" w:cstheme="minorEastAsia"/>
          <w:color w:val="auto"/>
          <w:kern w:val="0"/>
          <w:sz w:val="24"/>
          <w:szCs w:val="24"/>
        </w:rPr>
        <w:t>地处祖</w:t>
      </w:r>
      <w:r>
        <w:rPr>
          <w:rFonts w:hint="eastAsia" w:asciiTheme="minorEastAsia" w:hAnsiTheme="minorEastAsia" w:eastAsiaTheme="minorEastAsia" w:cstheme="minorEastAsia"/>
          <w:color w:val="auto"/>
          <w:kern w:val="0"/>
          <w:sz w:val="24"/>
          <w:szCs w:val="24"/>
        </w:rPr>
        <w:t>国</w:t>
      </w:r>
      <w:r>
        <w:rPr>
          <w:rFonts w:hint="eastAsia" w:asciiTheme="minorEastAsia" w:hAnsiTheme="minorEastAsia" w:eastAsiaTheme="minorEastAsia" w:cstheme="minorEastAsia"/>
          <w:color w:val="auto"/>
          <w:kern w:val="0"/>
          <w:sz w:val="24"/>
          <w:szCs w:val="24"/>
        </w:rPr>
        <w:t>西北部的X省,因其独特地理区位</w:t>
      </w:r>
      <w:r>
        <w:rPr>
          <w:rFonts w:hint="eastAsia" w:asciiTheme="minorEastAsia" w:hAnsiTheme="minorEastAsia" w:eastAsiaTheme="minorEastAsia" w:cstheme="minorEastAsia"/>
          <w:color w:val="auto"/>
          <w:kern w:val="0"/>
          <w:sz w:val="24"/>
          <w:szCs w:val="24"/>
        </w:rPr>
        <w:t>因素</w:t>
      </w:r>
      <w:r>
        <w:rPr>
          <w:rFonts w:hint="eastAsia" w:asciiTheme="minorEastAsia" w:hAnsiTheme="minorEastAsia" w:eastAsiaTheme="minorEastAsia" w:cstheme="minorEastAsia"/>
          <w:color w:val="auto"/>
          <w:kern w:val="0"/>
          <w:sz w:val="24"/>
          <w:szCs w:val="24"/>
        </w:rPr>
        <w:t>的影响</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光能</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风</w:t>
      </w:r>
      <w:r>
        <w:rPr>
          <w:rFonts w:hint="eastAsia" w:asciiTheme="minorEastAsia" w:hAnsiTheme="minorEastAsia" w:eastAsiaTheme="minorEastAsia" w:cstheme="minorEastAsia"/>
          <w:color w:val="auto"/>
          <w:kern w:val="0"/>
          <w:sz w:val="24"/>
          <w:szCs w:val="24"/>
        </w:rPr>
        <w:t>能</w:t>
      </w:r>
      <w:r>
        <w:rPr>
          <w:rFonts w:hint="eastAsia" w:asciiTheme="minorEastAsia" w:hAnsiTheme="minorEastAsia" w:eastAsiaTheme="minorEastAsia" w:cstheme="minorEastAsia"/>
          <w:color w:val="auto"/>
          <w:kern w:val="0"/>
          <w:sz w:val="24"/>
          <w:szCs w:val="24"/>
        </w:rPr>
        <w:t>等</w:t>
      </w:r>
      <w:r>
        <w:rPr>
          <w:rFonts w:hint="eastAsia" w:asciiTheme="minorEastAsia" w:hAnsiTheme="minorEastAsia" w:eastAsiaTheme="minorEastAsia" w:cstheme="minorEastAsia"/>
          <w:color w:val="auto"/>
          <w:kern w:val="0"/>
          <w:sz w:val="24"/>
          <w:szCs w:val="24"/>
        </w:rPr>
        <w:t>清洁能源产量</w:t>
      </w:r>
      <w:r>
        <w:rPr>
          <w:rFonts w:hint="eastAsia" w:asciiTheme="minorEastAsia" w:hAnsiTheme="minorEastAsia" w:eastAsiaTheme="minorEastAsia" w:cstheme="minorEastAsia"/>
          <w:color w:val="auto"/>
          <w:kern w:val="0"/>
          <w:sz w:val="24"/>
          <w:szCs w:val="24"/>
        </w:rPr>
        <w:t>十分丰富且</w:t>
      </w:r>
      <w:r>
        <w:rPr>
          <w:rFonts w:hint="eastAsia" w:asciiTheme="minorEastAsia" w:hAnsiTheme="minorEastAsia" w:eastAsiaTheme="minorEastAsia" w:cstheme="minorEastAsia"/>
          <w:color w:val="auto"/>
          <w:kern w:val="0"/>
          <w:sz w:val="24"/>
          <w:szCs w:val="24"/>
        </w:rPr>
        <w:t>装</w:t>
      </w:r>
      <w:r>
        <w:rPr>
          <w:rFonts w:hint="eastAsia" w:asciiTheme="minorEastAsia" w:hAnsiTheme="minorEastAsia" w:eastAsiaTheme="minorEastAsia" w:cstheme="minorEastAsia"/>
          <w:color w:val="auto"/>
          <w:kern w:val="0"/>
          <w:sz w:val="24"/>
          <w:szCs w:val="24"/>
        </w:rPr>
        <w:t>机</w:t>
      </w:r>
      <w:r>
        <w:rPr>
          <w:rFonts w:hint="eastAsia" w:asciiTheme="minorEastAsia" w:hAnsiTheme="minorEastAsia" w:eastAsiaTheme="minorEastAsia" w:cstheme="minorEastAsia"/>
          <w:color w:val="auto"/>
          <w:kern w:val="0"/>
          <w:sz w:val="24"/>
          <w:szCs w:val="24"/>
        </w:rPr>
        <w:t>量</w:t>
      </w:r>
      <w:r>
        <w:rPr>
          <w:rFonts w:hint="eastAsia" w:asciiTheme="minorEastAsia" w:hAnsiTheme="minorEastAsia" w:eastAsiaTheme="minorEastAsia" w:cstheme="minorEastAsia"/>
          <w:color w:val="auto"/>
          <w:kern w:val="0"/>
          <w:sz w:val="24"/>
          <w:szCs w:val="24"/>
        </w:rPr>
        <w:t>不断加大说明</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X省光能、风能</w:t>
      </w:r>
      <w:r>
        <w:rPr>
          <w:rFonts w:hint="eastAsia" w:asciiTheme="minorEastAsia" w:hAnsiTheme="minorEastAsia" w:eastAsiaTheme="minorEastAsia" w:cstheme="minorEastAsia"/>
          <w:color w:val="auto"/>
          <w:kern w:val="0"/>
          <w:sz w:val="24"/>
          <w:szCs w:val="24"/>
        </w:rPr>
        <w:t>资源</w:t>
      </w:r>
      <w:r>
        <w:rPr>
          <w:rFonts w:hint="eastAsia" w:asciiTheme="minorEastAsia" w:hAnsiTheme="minorEastAsia" w:eastAsiaTheme="minorEastAsia" w:cstheme="minorEastAsia"/>
          <w:color w:val="auto"/>
          <w:kern w:val="0"/>
          <w:sz w:val="24"/>
          <w:szCs w:val="24"/>
        </w:rPr>
        <w:t>总</w:t>
      </w:r>
      <w:r>
        <w:rPr>
          <w:rFonts w:hint="eastAsia" w:asciiTheme="minorEastAsia" w:hAnsiTheme="minorEastAsia" w:eastAsiaTheme="minorEastAsia" w:cstheme="minorEastAsia"/>
          <w:color w:val="auto"/>
          <w:kern w:val="0"/>
          <w:sz w:val="24"/>
          <w:szCs w:val="24"/>
        </w:rPr>
        <w:t>量</w:t>
      </w:r>
      <w:r>
        <w:rPr>
          <w:rFonts w:hint="eastAsia" w:asciiTheme="minorEastAsia" w:hAnsiTheme="minorEastAsia" w:eastAsiaTheme="minorEastAsia" w:cstheme="minorEastAsia"/>
          <w:color w:val="auto"/>
          <w:kern w:val="0"/>
          <w:sz w:val="24"/>
          <w:szCs w:val="24"/>
        </w:rPr>
        <w:t>大，对</w:t>
      </w:r>
      <w:r>
        <w:rPr>
          <w:rFonts w:hint="eastAsia" w:asciiTheme="minorEastAsia" w:hAnsiTheme="minorEastAsia" w:eastAsiaTheme="minorEastAsia" w:cstheme="minorEastAsia"/>
          <w:color w:val="auto"/>
          <w:kern w:val="0"/>
          <w:sz w:val="24"/>
          <w:szCs w:val="24"/>
        </w:rPr>
        <w:t>当地</w:t>
      </w:r>
      <w:r>
        <w:rPr>
          <w:rFonts w:hint="eastAsia" w:asciiTheme="minorEastAsia" w:hAnsiTheme="minorEastAsia" w:eastAsiaTheme="minorEastAsia" w:cstheme="minorEastAsia"/>
          <w:color w:val="auto"/>
          <w:kern w:val="0"/>
          <w:sz w:val="24"/>
          <w:szCs w:val="24"/>
        </w:rPr>
        <w:t>发展产生较大的</w:t>
      </w:r>
      <w:r>
        <w:rPr>
          <w:rFonts w:hint="eastAsia" w:asciiTheme="minorEastAsia" w:hAnsiTheme="minorEastAsia" w:eastAsiaTheme="minorEastAsia" w:cstheme="minorEastAsia"/>
          <w:color w:val="auto"/>
          <w:kern w:val="0"/>
          <w:sz w:val="24"/>
          <w:szCs w:val="24"/>
        </w:rPr>
        <w:t>影响；②</w:t>
      </w:r>
      <w:r>
        <w:rPr>
          <w:rFonts w:hint="eastAsia" w:asciiTheme="minorEastAsia" w:hAnsiTheme="minorEastAsia" w:eastAsiaTheme="minorEastAsia" w:cstheme="minorEastAsia"/>
          <w:color w:val="auto"/>
          <w:kern w:val="0"/>
          <w:sz w:val="24"/>
          <w:szCs w:val="24"/>
        </w:rPr>
        <w:drawing>
          <wp:inline distT="0" distB="0" distL="114300" distR="114300">
            <wp:extent cx="17780" cy="12700"/>
            <wp:effectExtent l="0" t="0" r="0" b="0"/>
            <wp:docPr id="40"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随着光</w:t>
      </w:r>
      <w:r>
        <w:rPr>
          <w:rFonts w:hint="eastAsia" w:asciiTheme="minorEastAsia" w:hAnsiTheme="minorEastAsia" w:eastAsiaTheme="minorEastAsia" w:cstheme="minorEastAsia"/>
          <w:color w:val="auto"/>
          <w:kern w:val="0"/>
          <w:sz w:val="24"/>
          <w:szCs w:val="24"/>
        </w:rPr>
        <w:t>能</w:t>
      </w:r>
      <w:r>
        <w:rPr>
          <w:rFonts w:hint="eastAsia" w:asciiTheme="minorEastAsia" w:hAnsiTheme="minorEastAsia" w:eastAsiaTheme="minorEastAsia" w:cstheme="minorEastAsia"/>
          <w:color w:val="auto"/>
          <w:kern w:val="0"/>
          <w:sz w:val="24"/>
          <w:szCs w:val="24"/>
        </w:rPr>
        <w:t>、风</w:t>
      </w:r>
      <w:r>
        <w:rPr>
          <w:rFonts w:hint="eastAsia" w:asciiTheme="minorEastAsia" w:hAnsiTheme="minorEastAsia" w:eastAsiaTheme="minorEastAsia" w:cstheme="minorEastAsia"/>
          <w:color w:val="auto"/>
          <w:kern w:val="0"/>
          <w:sz w:val="24"/>
          <w:szCs w:val="24"/>
        </w:rPr>
        <w:t>能</w:t>
      </w:r>
      <w:r>
        <w:rPr>
          <w:rFonts w:hint="eastAsia" w:asciiTheme="minorEastAsia" w:hAnsiTheme="minorEastAsia" w:eastAsiaTheme="minorEastAsia" w:cstheme="minorEastAsia"/>
          <w:color w:val="auto"/>
          <w:kern w:val="0"/>
          <w:sz w:val="24"/>
          <w:szCs w:val="24"/>
        </w:rPr>
        <w:t>发电装置装机量的不断加大</w:t>
      </w:r>
      <w:r>
        <w:rPr>
          <w:rFonts w:hint="eastAsia" w:asciiTheme="minorEastAsia" w:hAnsiTheme="minorEastAsia" w:eastAsiaTheme="minorEastAsia" w:cstheme="minorEastAsia"/>
          <w:color w:val="auto"/>
          <w:kern w:val="0"/>
          <w:sz w:val="24"/>
          <w:szCs w:val="24"/>
        </w:rPr>
        <w:t>，X</w:t>
      </w:r>
      <w:r>
        <w:rPr>
          <w:rFonts w:hint="eastAsia" w:asciiTheme="minorEastAsia" w:hAnsiTheme="minorEastAsia" w:eastAsiaTheme="minorEastAsia" w:cstheme="minorEastAsia"/>
          <w:color w:val="auto"/>
          <w:kern w:val="0"/>
          <w:sz w:val="24"/>
          <w:szCs w:val="24"/>
        </w:rPr>
        <w:t>省内</w:t>
      </w:r>
      <w:r>
        <w:rPr>
          <w:rFonts w:hint="eastAsia" w:asciiTheme="minorEastAsia" w:hAnsiTheme="minorEastAsia" w:eastAsiaTheme="minorEastAsia" w:cstheme="minorEastAsia"/>
          <w:color w:val="auto"/>
          <w:kern w:val="0"/>
          <w:sz w:val="24"/>
          <w:szCs w:val="24"/>
        </w:rPr>
        <w:t>电</w:t>
      </w:r>
      <w:r>
        <w:rPr>
          <w:rFonts w:hint="eastAsia" w:asciiTheme="minorEastAsia" w:hAnsiTheme="minorEastAsia" w:eastAsiaTheme="minorEastAsia" w:cstheme="minorEastAsia"/>
          <w:color w:val="auto"/>
          <w:kern w:val="0"/>
          <w:sz w:val="24"/>
          <w:szCs w:val="24"/>
        </w:rPr>
        <w:t>量市场供大于</w:t>
      </w:r>
      <w:r>
        <w:rPr>
          <w:rFonts w:hint="eastAsia" w:asciiTheme="minorEastAsia" w:hAnsiTheme="minorEastAsia" w:eastAsiaTheme="minorEastAsia" w:cstheme="minorEastAsia"/>
          <w:color w:val="auto"/>
          <w:kern w:val="0"/>
          <w:sz w:val="24"/>
          <w:szCs w:val="24"/>
        </w:rPr>
        <w:t>求</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消</w:t>
      </w:r>
      <w:r>
        <w:rPr>
          <w:rFonts w:hint="eastAsia" w:asciiTheme="minorEastAsia" w:hAnsiTheme="minorEastAsia" w:eastAsiaTheme="minorEastAsia" w:cstheme="minorEastAsia"/>
          <w:color w:val="auto"/>
          <w:kern w:val="0"/>
          <w:sz w:val="24"/>
          <w:szCs w:val="24"/>
        </w:rPr>
        <w:t>纳</w:t>
      </w:r>
      <w:r>
        <w:rPr>
          <w:rFonts w:hint="eastAsia" w:asciiTheme="minorEastAsia" w:hAnsiTheme="minorEastAsia" w:eastAsiaTheme="minorEastAsia" w:cstheme="minorEastAsia"/>
          <w:color w:val="auto"/>
          <w:kern w:val="0"/>
          <w:sz w:val="24"/>
          <w:szCs w:val="24"/>
        </w:rPr>
        <w:t>问题突出</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说明</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X省的风</w:t>
      </w:r>
      <w:r>
        <w:rPr>
          <w:rFonts w:hint="eastAsia" w:asciiTheme="minorEastAsia" w:hAnsiTheme="minorEastAsia" w:eastAsiaTheme="minorEastAsia" w:cstheme="minorEastAsia"/>
          <w:color w:val="auto"/>
          <w:kern w:val="0"/>
          <w:sz w:val="24"/>
          <w:szCs w:val="24"/>
        </w:rPr>
        <w:t>能、</w:t>
      </w:r>
      <w:r>
        <w:rPr>
          <w:rFonts w:hint="eastAsia" w:asciiTheme="minorEastAsia" w:hAnsiTheme="minorEastAsia" w:eastAsiaTheme="minorEastAsia" w:cstheme="minorEastAsia"/>
          <w:color w:val="auto"/>
          <w:kern w:val="0"/>
          <w:sz w:val="24"/>
          <w:szCs w:val="24"/>
        </w:rPr>
        <w:t>光能资源开发利用不合理，造成</w:t>
      </w:r>
      <w:r>
        <w:rPr>
          <w:rFonts w:hint="eastAsia" w:asciiTheme="minorEastAsia" w:hAnsiTheme="minorEastAsia" w:eastAsiaTheme="minorEastAsia" w:cstheme="minorEastAsia"/>
          <w:color w:val="auto"/>
          <w:kern w:val="0"/>
          <w:sz w:val="24"/>
          <w:szCs w:val="24"/>
        </w:rPr>
        <w:t>资源浪费，形成消滞；③“由于地区间调的问题；我国仍处于社会主义初级阶段，仍然面临发展不平衡、不充分的矛盾。”（答对任意1点得1分，共3分）</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①“</w:t>
      </w:r>
      <w:r>
        <w:rPr>
          <w:rFonts w:hint="eastAsia" w:asciiTheme="minorEastAsia" w:hAnsiTheme="minorEastAsia" w:eastAsiaTheme="minorEastAsia" w:cstheme="minorEastAsia"/>
          <w:color w:val="auto"/>
          <w:kern w:val="0"/>
          <w:sz w:val="24"/>
          <w:szCs w:val="24"/>
        </w:rPr>
        <w:t>201</w:t>
      </w:r>
      <w:r>
        <w:rPr>
          <w:rFonts w:hint="eastAsia" w:asciiTheme="minorEastAsia" w:hAnsiTheme="minorEastAsia" w:eastAsiaTheme="minorEastAsia" w:cstheme="minorEastAsia"/>
          <w:color w:val="auto"/>
          <w:kern w:val="0"/>
          <w:sz w:val="24"/>
          <w:szCs w:val="24"/>
        </w:rPr>
        <w:t>7</w:t>
      </w:r>
      <w:r>
        <w:rPr>
          <w:rFonts w:hint="eastAsia" w:asciiTheme="minorEastAsia" w:hAnsiTheme="minorEastAsia" w:eastAsiaTheme="minorEastAsia" w:cstheme="minorEastAsia"/>
          <w:color w:val="auto"/>
          <w:kern w:val="0"/>
          <w:sz w:val="24"/>
          <w:szCs w:val="24"/>
        </w:rPr>
        <w:t>年实现新能源弃电率降至5.45%清</w:t>
      </w:r>
      <w:r>
        <w:rPr>
          <w:rFonts w:hint="eastAsia" w:asciiTheme="minorEastAsia" w:hAnsiTheme="minorEastAsia" w:eastAsiaTheme="minorEastAsia" w:cstheme="minorEastAsia"/>
          <w:color w:val="auto"/>
          <w:kern w:val="0"/>
          <w:sz w:val="24"/>
          <w:szCs w:val="24"/>
        </w:rPr>
        <w:t>洁</w:t>
      </w:r>
      <w:r>
        <w:rPr>
          <w:rFonts w:hint="eastAsia" w:asciiTheme="minorEastAsia" w:hAnsiTheme="minorEastAsia" w:eastAsiaTheme="minorEastAsia" w:cstheme="minorEastAsia"/>
          <w:color w:val="auto"/>
          <w:kern w:val="0"/>
          <w:sz w:val="24"/>
          <w:szCs w:val="24"/>
        </w:rPr>
        <w:t>能源</w:t>
      </w:r>
      <w:r>
        <w:rPr>
          <w:rFonts w:hint="eastAsia" w:asciiTheme="minorEastAsia" w:hAnsiTheme="minorEastAsia" w:eastAsiaTheme="minorEastAsia" w:cstheme="minorEastAsia"/>
          <w:color w:val="auto"/>
          <w:kern w:val="0"/>
          <w:sz w:val="24"/>
          <w:szCs w:val="24"/>
        </w:rPr>
        <w:t>滞</w:t>
      </w:r>
      <w:r>
        <w:rPr>
          <w:rFonts w:hint="eastAsia" w:asciiTheme="minorEastAsia" w:hAnsiTheme="minorEastAsia" w:eastAsiaTheme="minorEastAsia" w:cstheme="minorEastAsia"/>
          <w:color w:val="auto"/>
          <w:kern w:val="0"/>
          <w:sz w:val="24"/>
          <w:szCs w:val="24"/>
        </w:rPr>
        <w:t>纳比重达70%的惊人成就”表明</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X省的光能、风能资源形势明显好转</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资源建设取得良性进展</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②</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X省持续开展</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新能源消纳工程’,坚持</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‘减少弃光’的主张，不断优化电网网架结构、解决外送瓶颈”体现出</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X省</w:t>
      </w:r>
      <w:r>
        <w:rPr>
          <w:rFonts w:hint="eastAsia" w:asciiTheme="minorEastAsia" w:hAnsiTheme="minorEastAsia" w:eastAsiaTheme="minorEastAsia" w:cstheme="minorEastAsia"/>
          <w:color w:val="auto"/>
          <w:kern w:val="0"/>
          <w:sz w:val="24"/>
          <w:szCs w:val="24"/>
        </w:rPr>
        <w:t>要</w:t>
      </w:r>
      <w:r>
        <w:rPr>
          <w:rFonts w:hint="eastAsia" w:asciiTheme="minorEastAsia" w:hAnsiTheme="minorEastAsia" w:eastAsiaTheme="minorEastAsia" w:cstheme="minorEastAsia"/>
          <w:color w:val="auto"/>
          <w:kern w:val="0"/>
          <w:sz w:val="24"/>
          <w:szCs w:val="24"/>
        </w:rPr>
        <w:t>始终坚持节约资源的基本国策，走可持续发展</w:t>
      </w:r>
      <w:r>
        <w:rPr>
          <w:rFonts w:hint="eastAsia" w:asciiTheme="minorEastAsia" w:hAnsiTheme="minorEastAsia" w:eastAsiaTheme="minorEastAsia" w:cstheme="minorEastAsia"/>
          <w:color w:val="auto"/>
          <w:kern w:val="0"/>
          <w:sz w:val="24"/>
          <w:szCs w:val="24"/>
        </w:rPr>
        <w:t>道路；</w:t>
      </w:r>
      <w:r>
        <w:rPr>
          <w:rFonts w:hint="eastAsia" w:asciiTheme="minorEastAsia" w:hAnsiTheme="minorEastAsia" w:eastAsiaTheme="minorEastAsia" w:cstheme="minorEastAsia"/>
          <w:color w:val="auto"/>
          <w:kern w:val="0"/>
          <w:sz w:val="24"/>
          <w:szCs w:val="24"/>
        </w:rPr>
        <w:t>③同时</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X省开创性地帮扶与带动装风省区实现多能源协同发电机制”体现出</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X省注重通过创新方式，帮助其他省区实现共同</w:t>
      </w:r>
      <w:r>
        <w:rPr>
          <w:rFonts w:hint="eastAsia" w:asciiTheme="minorEastAsia" w:hAnsiTheme="minorEastAsia" w:eastAsiaTheme="minorEastAsia" w:cstheme="minorEastAsia"/>
          <w:color w:val="auto"/>
          <w:kern w:val="0"/>
          <w:sz w:val="24"/>
          <w:szCs w:val="24"/>
        </w:rPr>
        <w:t>富</w:t>
      </w:r>
      <w:r>
        <w:rPr>
          <w:rFonts w:hint="eastAsia" w:asciiTheme="minorEastAsia" w:hAnsiTheme="minorEastAsia" w:eastAsiaTheme="minorEastAsia" w:cstheme="minorEastAsia"/>
          <w:color w:val="auto"/>
          <w:kern w:val="0"/>
          <w:sz w:val="24"/>
          <w:szCs w:val="24"/>
        </w:rPr>
        <w:t>裕，区域协调发展。(</w:t>
      </w:r>
      <w:r>
        <w:rPr>
          <w:rFonts w:hint="eastAsia" w:asciiTheme="minorEastAsia" w:hAnsiTheme="minorEastAsia" w:eastAsiaTheme="minorEastAsia" w:cstheme="minorEastAsia"/>
          <w:color w:val="auto"/>
          <w:kern w:val="0"/>
          <w:sz w:val="24"/>
          <w:szCs w:val="24"/>
        </w:rPr>
        <w:t>答</w:t>
      </w:r>
      <w:r>
        <w:rPr>
          <w:rFonts w:hint="eastAsia" w:asciiTheme="minorEastAsia" w:hAnsiTheme="minorEastAsia" w:eastAsiaTheme="minorEastAsia" w:cstheme="minorEastAsia"/>
          <w:color w:val="auto"/>
          <w:kern w:val="0"/>
          <w:sz w:val="24"/>
          <w:szCs w:val="24"/>
        </w:rPr>
        <w:t>对任意1点得1分</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共3分)</w:t>
      </w:r>
    </w:p>
    <w:p>
      <w:pPr>
        <w:keepNext w:val="0"/>
        <w:keepLines w:val="0"/>
        <w:pageBreakBefore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16.</w:t>
      </w:r>
      <w:r>
        <w:rPr>
          <w:rFonts w:hint="eastAsia" w:asciiTheme="minorEastAsia" w:hAnsiTheme="minorEastAsia" w:eastAsiaTheme="minorEastAsia" w:cstheme="minorEastAsia"/>
          <w:color w:val="auto"/>
          <w:kern w:val="0"/>
          <w:sz w:val="24"/>
          <w:szCs w:val="24"/>
        </w:rPr>
        <w:t>(1)①选择“英才幼儿园”是因为:我国计划生育政策全面放开</w:t>
      </w:r>
      <w:r>
        <w:rPr>
          <w:rFonts w:hint="eastAsia" w:asciiTheme="minorEastAsia" w:hAnsiTheme="minorEastAsia" w:eastAsiaTheme="minorEastAsia" w:cstheme="minorEastAsia"/>
          <w:color w:val="auto"/>
          <w:kern w:val="0"/>
          <w:sz w:val="24"/>
          <w:szCs w:val="24"/>
        </w:rPr>
        <w:t>二</w:t>
      </w:r>
      <w:r>
        <w:rPr>
          <w:rFonts w:hint="eastAsia" w:asciiTheme="minorEastAsia" w:hAnsiTheme="minorEastAsia" w:eastAsiaTheme="minorEastAsia" w:cstheme="minorEastAsia"/>
          <w:color w:val="auto"/>
          <w:kern w:val="0"/>
          <w:sz w:val="24"/>
          <w:szCs w:val="24"/>
        </w:rPr>
        <w:t>孩政策，村里新出生人口增多</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原来一所幼儿</w:t>
      </w:r>
      <w:r>
        <w:rPr>
          <w:rFonts w:hint="eastAsia" w:asciiTheme="minorEastAsia" w:hAnsiTheme="minorEastAsia" w:eastAsiaTheme="minorEastAsia" w:cstheme="minorEastAsia"/>
          <w:color w:val="auto"/>
          <w:kern w:val="0"/>
          <w:sz w:val="24"/>
          <w:szCs w:val="24"/>
        </w:rPr>
        <w:t>园</w:t>
      </w:r>
      <w:r>
        <w:rPr>
          <w:rFonts w:hint="eastAsia" w:asciiTheme="minorEastAsia" w:hAnsiTheme="minorEastAsia" w:eastAsiaTheme="minorEastAsia" w:cstheme="minorEastAsia"/>
          <w:color w:val="auto"/>
          <w:kern w:val="0"/>
          <w:sz w:val="24"/>
          <w:szCs w:val="24"/>
        </w:rPr>
        <w:t>已不能满足求学需要</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百年大计</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教育为本</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增设幼儿园有利于促进该村教育事业的发展</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②选择</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农民职业技能培训中心是因为</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能提高农民科学技术水平</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提高职业技能，助力乡村振兴</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落实人才强国战略</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③选择“便民图书馆”是因为</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有利于提高居民的综合索质，以人为本</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提高村民素质</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④选择</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夕阳红养老院”是为提升人民幸福感、获得感，体现以人为本或以人民为中心的发展理念</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⑤选择“桑蚕养殖研究所”是因为</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科学技术是第一生产力</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坚持科技创新</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有利于提高当地生产力水平</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⑥选择</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飞毛腿”快递公司是因为</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利用快捷的渠道提高当地产品的销售量，促进该村经济发展。(答对1点得1分,共4分。学生答案中必须选择桑</w:t>
      </w:r>
      <w:r>
        <w:rPr>
          <w:rFonts w:hint="eastAsia" w:asciiTheme="minorEastAsia" w:hAnsiTheme="minorEastAsia" w:eastAsiaTheme="minorEastAsia" w:cstheme="minorEastAsia"/>
          <w:color w:val="auto"/>
          <w:kern w:val="0"/>
          <w:sz w:val="24"/>
          <w:szCs w:val="24"/>
        </w:rPr>
        <w:t>蚕</w:t>
      </w:r>
      <w:r>
        <w:rPr>
          <w:rFonts w:hint="eastAsia" w:asciiTheme="minorEastAsia" w:hAnsiTheme="minorEastAsia" w:eastAsiaTheme="minorEastAsia" w:cstheme="minorEastAsia"/>
          <w:color w:val="auto"/>
          <w:kern w:val="0"/>
          <w:sz w:val="24"/>
          <w:szCs w:val="24"/>
        </w:rPr>
        <w:t>养殖研究中心，否则扣1分。)</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(2)必须</w:t>
      </w:r>
      <w:r>
        <w:rPr>
          <w:rFonts w:hint="eastAsia" w:asciiTheme="minorEastAsia" w:hAnsiTheme="minorEastAsia" w:eastAsiaTheme="minorEastAsia" w:cstheme="minorEastAsia"/>
          <w:color w:val="auto"/>
          <w:kern w:val="0"/>
          <w:sz w:val="24"/>
          <w:szCs w:val="24"/>
        </w:rPr>
        <w:t>撤掉</w:t>
      </w:r>
      <w:r>
        <w:rPr>
          <w:rFonts w:hint="eastAsia" w:asciiTheme="minorEastAsia" w:hAnsiTheme="minorEastAsia" w:eastAsiaTheme="minorEastAsia" w:cstheme="minorEastAsia"/>
          <w:color w:val="auto"/>
          <w:kern w:val="0"/>
          <w:sz w:val="24"/>
          <w:szCs w:val="24"/>
        </w:rPr>
        <w:t>的不合</w:t>
      </w:r>
      <w:r>
        <w:rPr>
          <w:rFonts w:hint="eastAsia" w:asciiTheme="minorEastAsia" w:hAnsiTheme="minorEastAsia" w:eastAsiaTheme="minorEastAsia" w:cstheme="minorEastAsia"/>
          <w:color w:val="auto"/>
          <w:kern w:val="0"/>
          <w:sz w:val="24"/>
          <w:szCs w:val="24"/>
        </w:rPr>
        <w:t>理</w:t>
      </w:r>
      <w:r>
        <w:rPr>
          <w:rFonts w:hint="eastAsia" w:asciiTheme="minorEastAsia" w:hAnsiTheme="minorEastAsia" w:eastAsiaTheme="minorEastAsia" w:cstheme="minorEastAsia"/>
          <w:color w:val="auto"/>
          <w:kern w:val="0"/>
          <w:sz w:val="24"/>
          <w:szCs w:val="24"/>
        </w:rPr>
        <w:t>之处</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水泥厂。理由</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水泥厂靠近居民住宅区，污染环境严重，不利于居民的身体健康</w:t>
      </w:r>
      <w:r>
        <w:rPr>
          <w:rFonts w:hint="eastAsia" w:asciiTheme="minorEastAsia" w:hAnsiTheme="minorEastAsia" w:eastAsiaTheme="minorEastAsia" w:cstheme="minorEastAsia"/>
          <w:color w:val="auto"/>
          <w:kern w:val="0"/>
          <w:sz w:val="24"/>
          <w:szCs w:val="24"/>
        </w:rPr>
        <w:t>；违</w:t>
      </w:r>
      <w:r>
        <w:rPr>
          <w:rFonts w:hint="eastAsia" w:asciiTheme="minorEastAsia" w:hAnsiTheme="minorEastAsia" w:eastAsiaTheme="minorEastAsia" w:cstheme="minorEastAsia"/>
          <w:color w:val="auto"/>
          <w:kern w:val="0"/>
          <w:sz w:val="24"/>
          <w:szCs w:val="24"/>
        </w:rPr>
        <w:t xml:space="preserve">背新时代习近平中国特色社会主义以人民为中心的思想，没有坚持以人为本原则。(2分)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楷体_GB2312">
    <w:altName w:val="楷体"/>
    <w:panose1 w:val="02010609030101010101"/>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1B6D58"/>
    <w:rsid w:val="10947ED7"/>
    <w:rsid w:val="15543953"/>
    <w:rsid w:val="17067DB0"/>
    <w:rsid w:val="21566508"/>
    <w:rsid w:val="24A1638D"/>
    <w:rsid w:val="27686B2D"/>
    <w:rsid w:val="287F4660"/>
    <w:rsid w:val="2C0B7195"/>
    <w:rsid w:val="3E6A2087"/>
    <w:rsid w:val="44E747AF"/>
    <w:rsid w:val="4B4D5AE3"/>
    <w:rsid w:val="5DAF103D"/>
    <w:rsid w:val="63447388"/>
    <w:rsid w:val="730D3364"/>
    <w:rsid w:val="744A0782"/>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Office_11.1.0.8002_F1E327BC-269C-435d-A152-05C5408002CA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2018-12-12T06:00:16Z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