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rPr>
          <w:rFonts w:hint="eastAsia" w:ascii="宋体" w:hAnsi="宋体"/>
          <w:sz w:val="24"/>
          <w:szCs w:val="24"/>
        </w:rPr>
      </w:pPr>
      <w:r>
        <w:rPr>
          <w:rFonts w:hint="eastAsia" w:ascii="宋体" w:hAnsi="宋体"/>
          <w:sz w:val="24"/>
          <w:szCs w:val="24"/>
        </w:rPr>
        <w:t>一、选择题（每小题2分,共40分，每小题只有一个选项符合题意）</w:t>
      </w:r>
    </w:p>
    <w:p>
      <w:pPr>
        <w:bidi w:val="0"/>
        <w:spacing w:line="360" w:lineRule="auto"/>
        <w:rPr>
          <w:rFonts w:hint="eastAsia" w:ascii="宋体" w:hAnsi="宋体"/>
          <w:sz w:val="24"/>
          <w:szCs w:val="24"/>
        </w:rPr>
      </w:pPr>
      <w:r>
        <w:rPr>
          <w:rFonts w:hint="eastAsia" w:ascii="宋体" w:hAnsi="宋体"/>
          <w:sz w:val="24"/>
          <w:szCs w:val="24"/>
        </w:rPr>
        <w:t>1．在“探究X因素对霉菌生活的影响”实验中适合设置对照的组合是（　B　）</w:t>
      </w:r>
    </w:p>
    <w:p>
      <w:pPr>
        <w:bidi w:val="0"/>
        <w:spacing w:line="360" w:lineRule="auto"/>
        <w:rPr>
          <w:rFonts w:hint="eastAsia" w:ascii="宋体" w:hAnsi="宋体"/>
          <w:sz w:val="24"/>
          <w:szCs w:val="24"/>
        </w:rPr>
      </w:pPr>
      <w:r>
        <w:rPr>
          <w:rFonts w:hint="eastAsia" w:ascii="宋体" w:hAnsi="宋体"/>
          <w:sz w:val="24"/>
          <w:szCs w:val="24"/>
        </w:rPr>
        <w:t xml:space="preserve">A．有氧和无光 B．室温和低温 C．低温和潮湿 D．强光和无氧 </w:t>
      </w:r>
    </w:p>
    <w:p>
      <w:pPr>
        <w:bidi w:val="0"/>
        <w:spacing w:line="360" w:lineRule="auto"/>
        <w:rPr>
          <w:rFonts w:hint="eastAsia"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2．下列人体的结构层次中属于器官的是（　B　）</w:t>
      </w:r>
    </w:p>
    <w:p>
      <w:pPr>
        <w:bidi w:val="0"/>
        <w:spacing w:line="360" w:lineRule="auto"/>
        <w:rPr>
          <w:rFonts w:hint="eastAsia" w:ascii="宋体" w:hAnsi="宋体"/>
          <w:sz w:val="24"/>
          <w:szCs w:val="24"/>
        </w:rPr>
      </w:pPr>
      <w:r>
        <w:rPr>
          <w:rFonts w:hint="eastAsia" w:ascii="宋体" w:hAnsi="宋体"/>
          <w:sz w:val="24"/>
          <w:szCs w:val="24"/>
        </w:rPr>
        <w:t xml:space="preserve">A．血液 B．皮肤 C．肌腱 D．神经元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3．在显微镜结构中，与放大物像相关的是（　A　）</w:t>
      </w:r>
    </w:p>
    <w:p>
      <w:pPr>
        <w:bidi w:val="0"/>
        <w:spacing w:line="360" w:lineRule="auto"/>
        <w:rPr>
          <w:rFonts w:hint="eastAsia" w:ascii="宋体" w:hAnsi="宋体"/>
          <w:sz w:val="24"/>
          <w:szCs w:val="24"/>
        </w:rPr>
      </w:pPr>
      <w:r>
        <w:rPr>
          <w:rFonts w:hint="eastAsia" w:ascii="宋体" w:hAnsi="宋体"/>
          <w:sz w:val="24"/>
          <w:szCs w:val="24"/>
        </w:rPr>
        <w:t xml:space="preserve">A．目镜 B．反光镜 C．遮光器 D．准焦螺旋 </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4．下列人体器官中，可形象类比为“血液净化器”的是（　C　）</w:t>
      </w:r>
    </w:p>
    <w:p>
      <w:pPr>
        <w:bidi w:val="0"/>
        <w:spacing w:line="360" w:lineRule="auto"/>
        <w:rPr>
          <w:rFonts w:hint="eastAsia" w:ascii="宋体" w:hAnsi="宋体"/>
          <w:sz w:val="24"/>
          <w:szCs w:val="24"/>
        </w:rPr>
      </w:pPr>
      <w:r>
        <w:rPr>
          <w:rFonts w:hint="eastAsia" w:ascii="宋体" w:hAnsi="宋体"/>
          <w:sz w:val="24"/>
          <w:szCs w:val="24"/>
        </w:rPr>
        <w:t xml:space="preserve">A．血管 B．心脏 C．肾脏 D．肺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5．如图中I、Ⅱ、Ⅲ分别代表某个概念或器官下列不符合图示关系的是（　C　）</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1238250" cy="1104900"/>
            <wp:effectExtent l="0" t="0" r="0" b="0"/>
            <wp:docPr id="3043"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3" name="图片 85"/>
                    <pic:cNvPicPr>
                      <a:picLocks noChangeAspect="1"/>
                    </pic:cNvPicPr>
                  </pic:nvPicPr>
                  <pic:blipFill>
                    <a:blip r:embed="rId6"/>
                    <a:stretch>
                      <a:fillRect/>
                    </a:stretch>
                  </pic:blipFill>
                  <pic:spPr>
                    <a:xfrm>
                      <a:off x="0" y="0"/>
                      <a:ext cx="1238250" cy="110490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 xml:space="preserve">A．呼吸的器官、肺、鳃 </w:t>
      </w:r>
    </w:p>
    <w:p>
      <w:pPr>
        <w:bidi w:val="0"/>
        <w:spacing w:line="360" w:lineRule="auto"/>
        <w:rPr>
          <w:rFonts w:hint="eastAsia" w:ascii="宋体" w:hAnsi="宋体"/>
          <w:sz w:val="24"/>
          <w:szCs w:val="24"/>
        </w:rPr>
      </w:pPr>
      <w:r>
        <w:rPr>
          <w:rFonts w:hint="eastAsia" w:ascii="宋体" w:hAnsi="宋体"/>
          <w:sz w:val="24"/>
          <w:szCs w:val="24"/>
        </w:rPr>
        <w:t xml:space="preserve">B．运动的器官、足、翅 </w:t>
      </w:r>
    </w:p>
    <w:p>
      <w:pPr>
        <w:bidi w:val="0"/>
        <w:spacing w:line="360" w:lineRule="auto"/>
        <w:rPr>
          <w:rFonts w:hint="eastAsia" w:ascii="宋体" w:hAnsi="宋体"/>
          <w:sz w:val="24"/>
          <w:szCs w:val="24"/>
        </w:rPr>
      </w:pPr>
      <w:r>
        <w:rPr>
          <w:rFonts w:hint="eastAsia" w:ascii="宋体" w:hAnsi="宋体"/>
          <w:sz w:val="24"/>
          <w:szCs w:val="24"/>
        </w:rPr>
        <w:t xml:space="preserve">C．脊椎动物、爬行动物、节肢动物 </w:t>
      </w:r>
    </w:p>
    <w:p>
      <w:pPr>
        <w:bidi w:val="0"/>
        <w:spacing w:line="360" w:lineRule="auto"/>
        <w:rPr>
          <w:rFonts w:hint="eastAsia" w:ascii="宋体" w:hAnsi="宋体"/>
          <w:sz w:val="24"/>
          <w:szCs w:val="24"/>
        </w:rPr>
      </w:pPr>
      <w:r>
        <w:rPr>
          <w:rFonts w:hint="eastAsia" w:ascii="宋体" w:hAnsi="宋体"/>
          <w:sz w:val="24"/>
          <w:szCs w:val="24"/>
        </w:rPr>
        <w:t xml:space="preserve">D．变温动物、爬行动物、两栖动物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6．人的上臂以肩关节为枢纽，可做伸屈、旋转、环转等各种动作。这说明关节在运动中起什么作用？（　C　）</w:t>
      </w:r>
    </w:p>
    <w:p>
      <w:pPr>
        <w:bidi w:val="0"/>
        <w:spacing w:line="360" w:lineRule="auto"/>
        <w:rPr>
          <w:rFonts w:hint="eastAsia" w:ascii="宋体" w:hAnsi="宋体"/>
          <w:sz w:val="24"/>
          <w:szCs w:val="24"/>
        </w:rPr>
      </w:pPr>
      <w:r>
        <w:rPr>
          <w:rFonts w:hint="eastAsia" w:ascii="宋体" w:hAnsi="宋体"/>
          <w:sz w:val="24"/>
          <w:szCs w:val="24"/>
        </w:rPr>
        <w:t xml:space="preserve">A．动力作用 B．杠杆作用 C．支点作用 D．调节作用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7．科学家把香蕉挂在天花板上屋内有三只木箱，黑猩猩只有把三只木箱叠在一起才能吃到香蕉。开始时黑猩猩到处乱跑，一会儿它安静下来了，仿佛在思考问题，最终把三个箱子叠在一起拿到了香蕉。这种行为属于（　A　）</w:t>
      </w:r>
    </w:p>
    <w:p>
      <w:pPr>
        <w:bidi w:val="0"/>
        <w:spacing w:line="360" w:lineRule="auto"/>
        <w:rPr>
          <w:rFonts w:hint="eastAsia" w:ascii="宋体" w:hAnsi="宋体"/>
          <w:sz w:val="24"/>
          <w:szCs w:val="24"/>
        </w:rPr>
      </w:pPr>
      <w:r>
        <w:rPr>
          <w:rFonts w:hint="eastAsia" w:ascii="宋体" w:hAnsi="宋体"/>
          <w:sz w:val="24"/>
          <w:szCs w:val="24"/>
        </w:rPr>
        <w:t xml:space="preserve">A．学习行为 B．防御行为 C．繁殖行为 D．先天性行为 </w:t>
      </w:r>
    </w:p>
    <w:p>
      <w:pPr>
        <w:bidi w:val="0"/>
        <w:spacing w:line="360" w:lineRule="auto"/>
        <w:rPr>
          <w:rFonts w:hint="eastAsia"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8．“老坛酸菜牛肉面”上市以来，深受消费者喜爱。制作老坛酸菜的坛子必须加水密封，主要目的是（　A　）</w:t>
      </w:r>
    </w:p>
    <w:p>
      <w:pPr>
        <w:bidi w:val="0"/>
        <w:spacing w:line="360" w:lineRule="auto"/>
        <w:rPr>
          <w:rFonts w:hint="eastAsia" w:ascii="宋体" w:hAnsi="宋体"/>
          <w:sz w:val="24"/>
          <w:szCs w:val="24"/>
        </w:rPr>
      </w:pPr>
      <w:r>
        <w:rPr>
          <w:rFonts w:hint="eastAsia" w:ascii="宋体" w:hAnsi="宋体"/>
          <w:sz w:val="24"/>
          <w:szCs w:val="24"/>
        </w:rPr>
        <w:t xml:space="preserve">A．营造缺氧环境，有利于乳酸菌发酵 </w:t>
      </w:r>
    </w:p>
    <w:p>
      <w:pPr>
        <w:bidi w:val="0"/>
        <w:spacing w:line="360" w:lineRule="auto"/>
        <w:rPr>
          <w:rFonts w:hint="eastAsia" w:ascii="宋体" w:hAnsi="宋体"/>
          <w:sz w:val="24"/>
          <w:szCs w:val="24"/>
        </w:rPr>
      </w:pPr>
      <w:r>
        <w:rPr>
          <w:rFonts w:hint="eastAsia" w:ascii="宋体" w:hAnsi="宋体"/>
          <w:sz w:val="24"/>
          <w:szCs w:val="24"/>
        </w:rPr>
        <w:t xml:space="preserve">B．防止营养流失 </w:t>
      </w:r>
    </w:p>
    <w:p>
      <w:pPr>
        <w:bidi w:val="0"/>
        <w:spacing w:line="360" w:lineRule="auto"/>
        <w:rPr>
          <w:rFonts w:hint="eastAsia" w:ascii="宋体" w:hAnsi="宋体"/>
          <w:sz w:val="24"/>
          <w:szCs w:val="24"/>
        </w:rPr>
      </w:pPr>
      <w:r>
        <w:rPr>
          <w:rFonts w:hint="eastAsia" w:ascii="宋体" w:hAnsi="宋体"/>
          <w:sz w:val="24"/>
          <w:szCs w:val="24"/>
        </w:rPr>
        <w:t xml:space="preserve">C．防止空气对流，抑制细菌的繁殖 </w:t>
      </w:r>
    </w:p>
    <w:p>
      <w:pPr>
        <w:bidi w:val="0"/>
        <w:spacing w:line="360" w:lineRule="auto"/>
        <w:rPr>
          <w:rFonts w:hint="eastAsia" w:ascii="宋体" w:hAnsi="宋体"/>
          <w:sz w:val="24"/>
          <w:szCs w:val="24"/>
        </w:rPr>
      </w:pPr>
      <w:r>
        <w:rPr>
          <w:rFonts w:hint="eastAsia" w:ascii="宋体" w:hAnsi="宋体"/>
          <w:sz w:val="24"/>
          <w:szCs w:val="24"/>
        </w:rPr>
        <w:t xml:space="preserve">D．阻止尘埃进入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9．下列与转基因技术无关的是（　C　）</w:t>
      </w:r>
    </w:p>
    <w:p>
      <w:pPr>
        <w:bidi w:val="0"/>
        <w:spacing w:line="360" w:lineRule="auto"/>
        <w:rPr>
          <w:rFonts w:hint="eastAsia" w:ascii="宋体" w:hAnsi="宋体"/>
          <w:sz w:val="24"/>
          <w:szCs w:val="24"/>
        </w:rPr>
      </w:pPr>
      <w:r>
        <w:rPr>
          <w:rFonts w:hint="eastAsia" w:ascii="宋体" w:hAnsi="宋体"/>
          <w:sz w:val="24"/>
          <w:szCs w:val="24"/>
        </w:rPr>
        <w:t xml:space="preserve">A．奶牛分泌人乳蛋白 </w:t>
      </w:r>
    </w:p>
    <w:p>
      <w:pPr>
        <w:bidi w:val="0"/>
        <w:spacing w:line="360" w:lineRule="auto"/>
        <w:rPr>
          <w:rFonts w:hint="eastAsia" w:ascii="宋体" w:hAnsi="宋体"/>
          <w:sz w:val="24"/>
          <w:szCs w:val="24"/>
        </w:rPr>
      </w:pPr>
      <w:r>
        <w:rPr>
          <w:rFonts w:hint="eastAsia" w:ascii="宋体" w:hAnsi="宋体"/>
          <w:sz w:val="24"/>
          <w:szCs w:val="24"/>
        </w:rPr>
        <w:t xml:space="preserve">B．玉米产生细菌的抗虫蛋白 </w:t>
      </w:r>
    </w:p>
    <w:p>
      <w:pPr>
        <w:bidi w:val="0"/>
        <w:spacing w:line="360" w:lineRule="auto"/>
        <w:rPr>
          <w:rFonts w:hint="eastAsia" w:ascii="宋体" w:hAnsi="宋体"/>
          <w:sz w:val="24"/>
          <w:szCs w:val="24"/>
        </w:rPr>
      </w:pPr>
      <w:r>
        <w:rPr>
          <w:rFonts w:hint="eastAsia" w:ascii="宋体" w:hAnsi="宋体"/>
          <w:sz w:val="24"/>
          <w:szCs w:val="24"/>
        </w:rPr>
        <w:t xml:space="preserve">C．利用酵母菌制葡萄酒 </w:t>
      </w:r>
    </w:p>
    <w:p>
      <w:pPr>
        <w:bidi w:val="0"/>
        <w:spacing w:line="360" w:lineRule="auto"/>
        <w:rPr>
          <w:rFonts w:hint="eastAsia" w:ascii="宋体" w:hAnsi="宋体"/>
          <w:sz w:val="24"/>
          <w:szCs w:val="24"/>
        </w:rPr>
      </w:pPr>
      <w:r>
        <w:rPr>
          <w:rFonts w:hint="eastAsia" w:ascii="宋体" w:hAnsi="宋体"/>
          <w:sz w:val="24"/>
          <w:szCs w:val="24"/>
        </w:rPr>
        <w:t xml:space="preserve">D．大肠杆菌产生人胰岛素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10．艾滋病是一种由艾滋病毒引起的，严重威胁人类健康的传染病。其实艾滋病是可以预防的只要预防措施得当基本就不会感染艾滋病。下列四种途径中不会感染艾滋病的是（　A　）</w:t>
      </w:r>
    </w:p>
    <w:p>
      <w:pPr>
        <w:bidi w:val="0"/>
        <w:spacing w:line="360" w:lineRule="auto"/>
        <w:rPr>
          <w:rFonts w:ascii="宋体" w:hAnsi="宋体"/>
          <w:sz w:val="24"/>
          <w:szCs w:val="24"/>
        </w:rPr>
      </w:pPr>
      <w:r>
        <w:rPr>
          <w:rFonts w:ascii="宋体" w:hAnsi="宋体"/>
          <w:sz w:val="24"/>
          <w:szCs w:val="24"/>
        </w:rPr>
        <w:drawing>
          <wp:inline distT="0" distB="0" distL="114300" distR="114300">
            <wp:extent cx="5271770" cy="1158875"/>
            <wp:effectExtent l="0" t="0" r="5080" b="3175"/>
            <wp:docPr id="304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6" name="图片 86"/>
                    <pic:cNvPicPr>
                      <a:picLocks noChangeAspect="1"/>
                    </pic:cNvPicPr>
                  </pic:nvPicPr>
                  <pic:blipFill>
                    <a:blip r:embed="rId7"/>
                    <a:stretch>
                      <a:fillRect/>
                    </a:stretch>
                  </pic:blipFill>
                  <pic:spPr>
                    <a:xfrm>
                      <a:off x="0" y="0"/>
                      <a:ext cx="5271770" cy="1158875"/>
                    </a:xfrm>
                    <a:prstGeom prst="rect">
                      <a:avLst/>
                    </a:prstGeom>
                    <a:noFill/>
                    <a:ln w="9525">
                      <a:noFill/>
                    </a:ln>
                  </pic:spPr>
                </pic:pic>
              </a:graphicData>
            </a:graphic>
          </wp:inline>
        </w:drawing>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11．早餐的油条用到的面粉和大豆油，分别来自（　B　）</w:t>
      </w:r>
    </w:p>
    <w:p>
      <w:pPr>
        <w:bidi w:val="0"/>
        <w:spacing w:line="360" w:lineRule="auto"/>
        <w:rPr>
          <w:rFonts w:hint="eastAsia" w:ascii="宋体" w:hAnsi="宋体"/>
          <w:sz w:val="24"/>
          <w:szCs w:val="24"/>
        </w:rPr>
      </w:pPr>
      <w:r>
        <w:rPr>
          <w:rFonts w:hint="eastAsia" w:ascii="宋体" w:hAnsi="宋体"/>
          <w:sz w:val="24"/>
          <w:szCs w:val="24"/>
        </w:rPr>
        <w:t xml:space="preserve">A．小麦的子叶，大豆的子叶 </w:t>
      </w:r>
    </w:p>
    <w:p>
      <w:pPr>
        <w:bidi w:val="0"/>
        <w:spacing w:line="360" w:lineRule="auto"/>
        <w:rPr>
          <w:rFonts w:hint="eastAsia" w:ascii="宋体" w:hAnsi="宋体"/>
          <w:sz w:val="24"/>
          <w:szCs w:val="24"/>
        </w:rPr>
      </w:pPr>
      <w:r>
        <w:rPr>
          <w:rFonts w:hint="eastAsia" w:ascii="宋体" w:hAnsi="宋体"/>
          <w:sz w:val="24"/>
          <w:szCs w:val="24"/>
        </w:rPr>
        <w:t xml:space="preserve">B．小麦的胚乳，大豆的子叶 </w:t>
      </w:r>
    </w:p>
    <w:p>
      <w:pPr>
        <w:bidi w:val="0"/>
        <w:spacing w:line="360" w:lineRule="auto"/>
        <w:rPr>
          <w:rFonts w:hint="eastAsia" w:ascii="宋体" w:hAnsi="宋体"/>
          <w:sz w:val="24"/>
          <w:szCs w:val="24"/>
        </w:rPr>
      </w:pPr>
      <w:r>
        <w:rPr>
          <w:rFonts w:hint="eastAsia" w:ascii="宋体" w:hAnsi="宋体"/>
          <w:sz w:val="24"/>
          <w:szCs w:val="24"/>
        </w:rPr>
        <w:t xml:space="preserve">C．小麦的子叶，大豆的胚乳 </w:t>
      </w:r>
    </w:p>
    <w:p>
      <w:pPr>
        <w:bidi w:val="0"/>
        <w:spacing w:line="360" w:lineRule="auto"/>
        <w:rPr>
          <w:rFonts w:hint="eastAsia" w:ascii="宋体" w:hAnsi="宋体"/>
          <w:sz w:val="24"/>
          <w:szCs w:val="24"/>
        </w:rPr>
      </w:pPr>
      <w:r>
        <w:rPr>
          <w:rFonts w:hint="eastAsia" w:ascii="宋体" w:hAnsi="宋体"/>
          <w:sz w:val="24"/>
          <w:szCs w:val="24"/>
        </w:rPr>
        <w:t xml:space="preserve">D．小麦的胚乳，大豆的胚乳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12．甘薯根长得肥大，其中所含得大量淀粉是由（　D　）</w:t>
      </w:r>
    </w:p>
    <w:p>
      <w:pPr>
        <w:bidi w:val="0"/>
        <w:spacing w:line="360" w:lineRule="auto"/>
        <w:rPr>
          <w:rFonts w:hint="eastAsia" w:ascii="宋体" w:hAnsi="宋体"/>
          <w:sz w:val="24"/>
          <w:szCs w:val="24"/>
        </w:rPr>
      </w:pPr>
      <w:r>
        <w:rPr>
          <w:rFonts w:hint="eastAsia" w:ascii="宋体" w:hAnsi="宋体"/>
          <w:sz w:val="24"/>
          <w:szCs w:val="24"/>
        </w:rPr>
        <w:t xml:space="preserve">A．叶制造后通过导管运输来的 </w:t>
      </w:r>
    </w:p>
    <w:p>
      <w:pPr>
        <w:bidi w:val="0"/>
        <w:spacing w:line="360" w:lineRule="auto"/>
        <w:rPr>
          <w:rFonts w:hint="eastAsia" w:ascii="宋体" w:hAnsi="宋体"/>
          <w:sz w:val="24"/>
          <w:szCs w:val="24"/>
        </w:rPr>
      </w:pPr>
      <w:r>
        <w:rPr>
          <w:rFonts w:hint="eastAsia" w:ascii="宋体" w:hAnsi="宋体"/>
          <w:sz w:val="24"/>
          <w:szCs w:val="24"/>
        </w:rPr>
        <w:t xml:space="preserve">B．甘薯根自己合成的 </w:t>
      </w:r>
    </w:p>
    <w:p>
      <w:pPr>
        <w:bidi w:val="0"/>
        <w:spacing w:line="360" w:lineRule="auto"/>
        <w:rPr>
          <w:rFonts w:hint="eastAsia" w:ascii="宋体" w:hAnsi="宋体"/>
          <w:sz w:val="24"/>
          <w:szCs w:val="24"/>
        </w:rPr>
      </w:pPr>
      <w:r>
        <w:rPr>
          <w:rFonts w:hint="eastAsia" w:ascii="宋体" w:hAnsi="宋体"/>
          <w:sz w:val="24"/>
          <w:szCs w:val="24"/>
        </w:rPr>
        <w:t xml:space="preserve">C．茎制造后通过筛管运输来的 </w:t>
      </w:r>
    </w:p>
    <w:p>
      <w:pPr>
        <w:bidi w:val="0"/>
        <w:spacing w:line="360" w:lineRule="auto"/>
        <w:rPr>
          <w:rFonts w:hint="eastAsia" w:ascii="宋体" w:hAnsi="宋体"/>
          <w:sz w:val="24"/>
          <w:szCs w:val="24"/>
        </w:rPr>
      </w:pPr>
      <w:r>
        <w:rPr>
          <w:rFonts w:hint="eastAsia" w:ascii="宋体" w:hAnsi="宋体"/>
          <w:sz w:val="24"/>
          <w:szCs w:val="24"/>
        </w:rPr>
        <w:t xml:space="preserve">D．叶制造后通过筛管运输来的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13．下列选项不能体现生物因素对生物影响的是（　D　）</w:t>
      </w:r>
    </w:p>
    <w:p>
      <w:pPr>
        <w:bidi w:val="0"/>
        <w:spacing w:line="360" w:lineRule="auto"/>
        <w:rPr>
          <w:rFonts w:hint="eastAsia" w:ascii="宋体" w:hAnsi="宋体"/>
          <w:sz w:val="24"/>
          <w:szCs w:val="24"/>
        </w:rPr>
      </w:pPr>
      <w:r>
        <w:rPr>
          <w:rFonts w:hint="eastAsia" w:ascii="宋体" w:hAnsi="宋体"/>
          <w:sz w:val="24"/>
          <w:szCs w:val="24"/>
        </w:rPr>
        <w:t xml:space="preserve">A．一山不容二虎 </w:t>
      </w:r>
    </w:p>
    <w:p>
      <w:pPr>
        <w:bidi w:val="0"/>
        <w:spacing w:line="360" w:lineRule="auto"/>
        <w:rPr>
          <w:rFonts w:hint="eastAsia" w:ascii="宋体" w:hAnsi="宋体"/>
          <w:sz w:val="24"/>
          <w:szCs w:val="24"/>
        </w:rPr>
      </w:pPr>
      <w:r>
        <w:rPr>
          <w:rFonts w:hint="eastAsia" w:ascii="宋体" w:hAnsi="宋体"/>
          <w:sz w:val="24"/>
          <w:szCs w:val="24"/>
        </w:rPr>
        <w:t xml:space="preserve">B．种豆南山下，草盛豆苗稀 </w:t>
      </w:r>
    </w:p>
    <w:p>
      <w:pPr>
        <w:bidi w:val="0"/>
        <w:spacing w:line="360" w:lineRule="auto"/>
        <w:rPr>
          <w:rFonts w:hint="eastAsia" w:ascii="宋体" w:hAnsi="宋体"/>
          <w:sz w:val="24"/>
          <w:szCs w:val="24"/>
        </w:rPr>
      </w:pPr>
      <w:r>
        <w:rPr>
          <w:rFonts w:hint="eastAsia" w:ascii="宋体" w:hAnsi="宋体"/>
          <w:sz w:val="24"/>
          <w:szCs w:val="24"/>
        </w:rPr>
        <w:t xml:space="preserve">C．螳螂捕食，黄雀在后 </w:t>
      </w:r>
    </w:p>
    <w:p>
      <w:pPr>
        <w:bidi w:val="0"/>
        <w:spacing w:line="360" w:lineRule="auto"/>
        <w:rPr>
          <w:rFonts w:hint="eastAsia" w:ascii="宋体" w:hAnsi="宋体"/>
          <w:sz w:val="24"/>
          <w:szCs w:val="24"/>
        </w:rPr>
      </w:pPr>
      <w:r>
        <w:rPr>
          <w:rFonts w:hint="eastAsia" w:ascii="宋体" w:hAnsi="宋体"/>
          <w:sz w:val="24"/>
          <w:szCs w:val="24"/>
        </w:rPr>
        <w:t xml:space="preserve">D．人间四月芳菲尽，山寺桃花始盛开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14．探究“馒头在口腔中的变化”，实验设计如图试管均置于37℃温水中10分钟，以下说法错误的是（　D　）</w:t>
      </w:r>
    </w:p>
    <w:p>
      <w:pPr>
        <w:bidi w:val="0"/>
        <w:spacing w:line="360" w:lineRule="auto"/>
        <w:rPr>
          <w:rFonts w:ascii="宋体" w:hAnsi="宋体"/>
          <w:sz w:val="24"/>
          <w:szCs w:val="24"/>
        </w:rPr>
      </w:pPr>
      <w:r>
        <w:rPr>
          <w:rFonts w:ascii="宋体" w:hAnsi="宋体"/>
          <w:sz w:val="24"/>
          <w:szCs w:val="24"/>
        </w:rPr>
        <w:drawing>
          <wp:inline distT="0" distB="0" distL="114300" distR="114300">
            <wp:extent cx="4914265" cy="1666875"/>
            <wp:effectExtent l="0" t="0" r="635" b="9525"/>
            <wp:docPr id="3045"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5" name="图片 87"/>
                    <pic:cNvPicPr>
                      <a:picLocks noChangeAspect="1"/>
                    </pic:cNvPicPr>
                  </pic:nvPicPr>
                  <pic:blipFill>
                    <a:blip r:embed="rId8"/>
                    <a:stretch>
                      <a:fillRect/>
                    </a:stretch>
                  </pic:blipFill>
                  <pic:spPr>
                    <a:xfrm>
                      <a:off x="0" y="0"/>
                      <a:ext cx="4914265" cy="1666875"/>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 xml:space="preserve">A．滴加碘液后，①号试管不会变蓝色 </w:t>
      </w:r>
    </w:p>
    <w:p>
      <w:pPr>
        <w:bidi w:val="0"/>
        <w:spacing w:line="360" w:lineRule="auto"/>
        <w:rPr>
          <w:rFonts w:hint="eastAsia" w:ascii="宋体" w:hAnsi="宋体"/>
          <w:sz w:val="24"/>
          <w:szCs w:val="24"/>
        </w:rPr>
      </w:pPr>
      <w:r>
        <w:rPr>
          <w:rFonts w:hint="eastAsia" w:ascii="宋体" w:hAnsi="宋体"/>
          <w:sz w:val="24"/>
          <w:szCs w:val="24"/>
        </w:rPr>
        <w:t xml:space="preserve">B．①②对照，②号试管为对照组 </w:t>
      </w:r>
    </w:p>
    <w:p>
      <w:pPr>
        <w:bidi w:val="0"/>
        <w:spacing w:line="360" w:lineRule="auto"/>
        <w:rPr>
          <w:rFonts w:hint="eastAsia" w:ascii="宋体" w:hAnsi="宋体"/>
          <w:sz w:val="24"/>
          <w:szCs w:val="24"/>
        </w:rPr>
      </w:pPr>
      <w:r>
        <w:rPr>
          <w:rFonts w:hint="eastAsia" w:ascii="宋体" w:hAnsi="宋体"/>
          <w:sz w:val="24"/>
          <w:szCs w:val="24"/>
        </w:rPr>
        <w:t xml:space="preserve">C．①②对照可探究“唾液淀粉酶对淀粉的消化作用” </w:t>
      </w:r>
    </w:p>
    <w:p>
      <w:pPr>
        <w:bidi w:val="0"/>
        <w:spacing w:line="360" w:lineRule="auto"/>
        <w:rPr>
          <w:rFonts w:ascii="宋体" w:hAnsi="宋体"/>
          <w:sz w:val="24"/>
          <w:szCs w:val="24"/>
        </w:rPr>
      </w:pPr>
      <w:r>
        <w:rPr>
          <w:rFonts w:hint="eastAsia" w:ascii="宋体" w:hAnsi="宋体"/>
          <w:sz w:val="24"/>
          <w:szCs w:val="24"/>
        </w:rPr>
        <w:t xml:space="preserve">D．②③对照可探究“舌的搅拌对馒头的消化作用” </w:t>
      </w:r>
    </w:p>
    <w:p>
      <w:pPr>
        <w:bidi w:val="0"/>
        <w:spacing w:line="360" w:lineRule="auto"/>
        <w:rPr>
          <w:rFonts w:hint="eastAsia"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15．“请不要在孕妇身旁吸烟”，烟雾中的有害物质会通过孕妇影响胎儿．孕妇和胎儿之间联系的“纽带”是（　B　）</w:t>
      </w:r>
    </w:p>
    <w:p>
      <w:pPr>
        <w:bidi w:val="0"/>
        <w:spacing w:line="360" w:lineRule="auto"/>
        <w:rPr>
          <w:rFonts w:hint="eastAsia" w:ascii="宋体" w:hAnsi="宋体"/>
          <w:sz w:val="24"/>
          <w:szCs w:val="24"/>
        </w:rPr>
      </w:pPr>
      <w:r>
        <w:rPr>
          <w:rFonts w:hint="eastAsia" w:ascii="宋体" w:hAnsi="宋体"/>
          <w:sz w:val="24"/>
          <w:szCs w:val="24"/>
        </w:rPr>
        <w:t xml:space="preserve">A．卵巢 B．胎盘 C．子宫 D．输卵管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16．“环境保护，人人有责”，环保意识是衡量一个人文明程度的重要标志。下列做法不符合环保理念的是（　C　）</w:t>
      </w:r>
    </w:p>
    <w:p>
      <w:pPr>
        <w:bidi w:val="0"/>
        <w:spacing w:line="360" w:lineRule="auto"/>
        <w:rPr>
          <w:rFonts w:hint="eastAsia" w:ascii="宋体" w:hAnsi="宋体"/>
          <w:sz w:val="24"/>
          <w:szCs w:val="24"/>
        </w:rPr>
      </w:pPr>
      <w:r>
        <w:rPr>
          <w:rFonts w:hint="eastAsia" w:ascii="宋体" w:hAnsi="宋体"/>
          <w:sz w:val="24"/>
          <w:szCs w:val="24"/>
        </w:rPr>
        <w:t xml:space="preserve">A．废旧电池不乱扔 B．不随地吐痰 </w:t>
      </w:r>
    </w:p>
    <w:p>
      <w:pPr>
        <w:bidi w:val="0"/>
        <w:spacing w:line="360" w:lineRule="auto"/>
        <w:rPr>
          <w:rFonts w:hint="eastAsia" w:ascii="宋体" w:hAnsi="宋体"/>
          <w:sz w:val="24"/>
          <w:szCs w:val="24"/>
        </w:rPr>
      </w:pPr>
      <w:r>
        <w:rPr>
          <w:rFonts w:hint="eastAsia" w:ascii="宋体" w:hAnsi="宋体"/>
          <w:sz w:val="24"/>
          <w:szCs w:val="24"/>
        </w:rPr>
        <w:t xml:space="preserve">C．向车外随意扔垃圾 D．不焚烧农作物秸秆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17．“良言一句三冬暖，恶语伤人六月寒”这说的是不同语言刺激给人带来不同的反应，从条件反射的角度分析，下列选项与此最相符的是（　B　）</w:t>
      </w:r>
    </w:p>
    <w:p>
      <w:pPr>
        <w:bidi w:val="0"/>
        <w:spacing w:line="360" w:lineRule="auto"/>
        <w:rPr>
          <w:rFonts w:hint="eastAsia" w:ascii="宋体" w:hAnsi="宋体"/>
          <w:sz w:val="24"/>
          <w:szCs w:val="24"/>
        </w:rPr>
      </w:pPr>
      <w:r>
        <w:rPr>
          <w:rFonts w:hint="eastAsia" w:ascii="宋体" w:hAnsi="宋体"/>
          <w:sz w:val="24"/>
          <w:szCs w:val="24"/>
        </w:rPr>
        <w:t xml:space="preserve">A．闻到花香，顿觉心旷神怡 </w:t>
      </w:r>
    </w:p>
    <w:p>
      <w:pPr>
        <w:bidi w:val="0"/>
        <w:spacing w:line="360" w:lineRule="auto"/>
        <w:rPr>
          <w:rFonts w:hint="eastAsia" w:ascii="宋体" w:hAnsi="宋体"/>
          <w:sz w:val="24"/>
          <w:szCs w:val="24"/>
        </w:rPr>
      </w:pPr>
      <w:r>
        <w:rPr>
          <w:rFonts w:hint="eastAsia" w:ascii="宋体" w:hAnsi="宋体"/>
          <w:sz w:val="24"/>
          <w:szCs w:val="24"/>
        </w:rPr>
        <w:t xml:space="preserve">B．看了一部电影，心潮澎湃 </w:t>
      </w:r>
    </w:p>
    <w:p>
      <w:pPr>
        <w:bidi w:val="0"/>
        <w:spacing w:line="360" w:lineRule="auto"/>
        <w:rPr>
          <w:rFonts w:hint="eastAsia" w:ascii="宋体" w:hAnsi="宋体"/>
          <w:sz w:val="24"/>
          <w:szCs w:val="24"/>
        </w:rPr>
      </w:pPr>
      <w:r>
        <w:rPr>
          <w:rFonts w:hint="eastAsia" w:ascii="宋体" w:hAnsi="宋体"/>
          <w:sz w:val="24"/>
          <w:szCs w:val="24"/>
        </w:rPr>
        <w:t xml:space="preserve">C．看见青梅，津液顿生 </w:t>
      </w:r>
    </w:p>
    <w:p>
      <w:pPr>
        <w:bidi w:val="0"/>
        <w:spacing w:line="360" w:lineRule="auto"/>
        <w:rPr>
          <w:rFonts w:hint="eastAsia" w:ascii="宋体" w:hAnsi="宋体"/>
          <w:sz w:val="24"/>
          <w:szCs w:val="24"/>
        </w:rPr>
      </w:pPr>
      <w:r>
        <w:rPr>
          <w:rFonts w:hint="eastAsia" w:ascii="宋体" w:hAnsi="宋体"/>
          <w:sz w:val="24"/>
          <w:szCs w:val="24"/>
        </w:rPr>
        <w:t xml:space="preserve">D．红灯停，绿灯行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18．近视大多是由于用眼不科学而引起眼球结构发生了变化，这个变化的结构是（　C　）</w:t>
      </w:r>
    </w:p>
    <w:p>
      <w:pPr>
        <w:bidi w:val="0"/>
        <w:spacing w:line="360" w:lineRule="auto"/>
        <w:rPr>
          <w:rFonts w:hint="eastAsia" w:ascii="宋体" w:hAnsi="宋体"/>
          <w:sz w:val="24"/>
          <w:szCs w:val="24"/>
        </w:rPr>
      </w:pPr>
      <w:r>
        <w:rPr>
          <w:rFonts w:hint="eastAsia" w:ascii="宋体" w:hAnsi="宋体"/>
          <w:sz w:val="24"/>
          <w:szCs w:val="24"/>
        </w:rPr>
        <w:t xml:space="preserve">A．虹膜 B．瞳孔 C．晶状体 D．巩膜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19．下列哪一项属于有性生殖？（　C　）</w:t>
      </w:r>
    </w:p>
    <w:p>
      <w:pPr>
        <w:bidi w:val="0"/>
        <w:spacing w:line="360" w:lineRule="auto"/>
        <w:rPr>
          <w:rFonts w:hint="eastAsia" w:ascii="宋体" w:hAnsi="宋体"/>
          <w:sz w:val="24"/>
          <w:szCs w:val="24"/>
        </w:rPr>
      </w:pPr>
      <w:r>
        <w:rPr>
          <w:rFonts w:hint="eastAsia" w:ascii="宋体" w:hAnsi="宋体"/>
          <w:sz w:val="24"/>
          <w:szCs w:val="24"/>
        </w:rPr>
        <w:t xml:space="preserve">A．秋海棠的叶子长成新植株 </w:t>
      </w:r>
    </w:p>
    <w:p>
      <w:pPr>
        <w:bidi w:val="0"/>
        <w:spacing w:line="360" w:lineRule="auto"/>
        <w:rPr>
          <w:rFonts w:hint="eastAsia" w:ascii="宋体" w:hAnsi="宋体"/>
          <w:sz w:val="24"/>
          <w:szCs w:val="24"/>
        </w:rPr>
      </w:pPr>
      <w:r>
        <w:rPr>
          <w:rFonts w:hint="eastAsia" w:ascii="宋体" w:hAnsi="宋体"/>
          <w:sz w:val="24"/>
          <w:szCs w:val="24"/>
        </w:rPr>
        <w:t xml:space="preserve">B．马铃薯的块茎发芽生根 </w:t>
      </w:r>
    </w:p>
    <w:p>
      <w:pPr>
        <w:bidi w:val="0"/>
        <w:spacing w:line="360" w:lineRule="auto"/>
        <w:rPr>
          <w:rFonts w:hint="eastAsia" w:ascii="宋体" w:hAnsi="宋体"/>
          <w:sz w:val="24"/>
          <w:szCs w:val="24"/>
        </w:rPr>
      </w:pPr>
      <w:r>
        <w:rPr>
          <w:rFonts w:hint="eastAsia" w:ascii="宋体" w:hAnsi="宋体"/>
          <w:sz w:val="24"/>
          <w:szCs w:val="24"/>
        </w:rPr>
        <w:t xml:space="preserve">C．鸟卵孵化出小鸟 </w:t>
      </w:r>
    </w:p>
    <w:p>
      <w:pPr>
        <w:bidi w:val="0"/>
        <w:spacing w:line="360" w:lineRule="auto"/>
        <w:rPr>
          <w:rFonts w:hint="eastAsia" w:ascii="宋体" w:hAnsi="宋体"/>
          <w:sz w:val="24"/>
          <w:szCs w:val="24"/>
        </w:rPr>
      </w:pPr>
      <w:r>
        <w:rPr>
          <w:rFonts w:hint="eastAsia" w:ascii="宋体" w:hAnsi="宋体"/>
          <w:sz w:val="24"/>
          <w:szCs w:val="24"/>
        </w:rPr>
        <w:t xml:space="preserve">D．把仙人球嫁接到仙人掌上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20．如图为人体内某结构的血流情况，乙代表某结构，甲、丙代表与其相连的血管，箭头代表血流方向。下列说法错误的是（　B　）</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2780665" cy="866775"/>
            <wp:effectExtent l="0" t="0" r="635" b="9525"/>
            <wp:docPr id="3042"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2" name="图片 88"/>
                    <pic:cNvPicPr>
                      <a:picLocks noChangeAspect="1"/>
                    </pic:cNvPicPr>
                  </pic:nvPicPr>
                  <pic:blipFill>
                    <a:blip r:embed="rId9"/>
                    <a:stretch>
                      <a:fillRect/>
                    </a:stretch>
                  </pic:blipFill>
                  <pic:spPr>
                    <a:xfrm>
                      <a:off x="0" y="0"/>
                      <a:ext cx="2780665" cy="866775"/>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 xml:space="preserve">A．若乙表示骨骼肌，则丙内二氧化碳含量增加 </w:t>
      </w:r>
    </w:p>
    <w:p>
      <w:pPr>
        <w:bidi w:val="0"/>
        <w:spacing w:line="360" w:lineRule="auto"/>
        <w:rPr>
          <w:rFonts w:hint="eastAsia" w:ascii="宋体" w:hAnsi="宋体"/>
          <w:sz w:val="24"/>
          <w:szCs w:val="24"/>
        </w:rPr>
      </w:pPr>
      <w:r>
        <w:rPr>
          <w:rFonts w:hint="eastAsia" w:ascii="宋体" w:hAnsi="宋体"/>
          <w:sz w:val="24"/>
          <w:szCs w:val="24"/>
        </w:rPr>
        <w:t>B．若乙表示肺部毛细血管</w:t>
      </w:r>
      <w:bookmarkStart w:id="0" w:name="_GoBack"/>
      <w:bookmarkEnd w:id="0"/>
      <w:r>
        <w:rPr>
          <w:rFonts w:hint="eastAsia" w:ascii="宋体" w:hAnsi="宋体"/>
          <w:sz w:val="24"/>
          <w:szCs w:val="24"/>
        </w:rPr>
        <w:t xml:space="preserve">网，则丙内流静脉血 </w:t>
      </w:r>
    </w:p>
    <w:p>
      <w:pPr>
        <w:bidi w:val="0"/>
        <w:spacing w:line="360" w:lineRule="auto"/>
        <w:rPr>
          <w:rFonts w:hint="eastAsia" w:ascii="宋体" w:hAnsi="宋体"/>
          <w:sz w:val="24"/>
          <w:szCs w:val="24"/>
        </w:rPr>
      </w:pPr>
      <w:r>
        <w:rPr>
          <w:rFonts w:hint="eastAsia" w:ascii="宋体" w:hAnsi="宋体"/>
          <w:sz w:val="24"/>
          <w:szCs w:val="24"/>
        </w:rPr>
        <w:t xml:space="preserve">C．若乙表示小肠，则饭后丙内葡萄糖含量增加 </w:t>
      </w:r>
    </w:p>
    <w:p>
      <w:pPr>
        <w:bidi w:val="0"/>
        <w:spacing w:line="360" w:lineRule="auto"/>
        <w:rPr>
          <w:rFonts w:hint="eastAsia" w:ascii="宋体" w:hAnsi="宋体"/>
          <w:sz w:val="24"/>
          <w:szCs w:val="24"/>
        </w:rPr>
      </w:pPr>
      <w:r>
        <w:rPr>
          <w:rFonts w:hint="eastAsia" w:ascii="宋体" w:hAnsi="宋体"/>
          <w:sz w:val="24"/>
          <w:szCs w:val="24"/>
        </w:rPr>
        <w:t xml:space="preserve">D．若乙是胰岛，则饭后丙内胰岛素含量会增加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二、解答题（每空2分，共60分）</w:t>
      </w:r>
    </w:p>
    <w:p>
      <w:pPr>
        <w:bidi w:val="0"/>
        <w:spacing w:line="360" w:lineRule="auto"/>
        <w:rPr>
          <w:rFonts w:hint="eastAsia" w:ascii="宋体" w:hAnsi="宋体"/>
          <w:sz w:val="24"/>
          <w:szCs w:val="24"/>
        </w:rPr>
      </w:pPr>
      <w:r>
        <w:rPr>
          <w:rFonts w:hint="eastAsia" w:ascii="宋体" w:hAnsi="宋体"/>
          <w:sz w:val="24"/>
          <w:szCs w:val="24"/>
        </w:rPr>
        <w:t>21．下面是水稻叶肉细胞及其结构层次的相关概念图，其中AB表示细胞基本结构，a、b表示功能①表示过程。请回答：</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5271135" cy="1391285"/>
            <wp:effectExtent l="0" t="0" r="5715" b="18415"/>
            <wp:docPr id="304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1" name="图片 89"/>
                    <pic:cNvPicPr>
                      <a:picLocks noChangeAspect="1"/>
                    </pic:cNvPicPr>
                  </pic:nvPicPr>
                  <pic:blipFill>
                    <a:blip r:embed="rId10"/>
                    <a:stretch>
                      <a:fillRect/>
                    </a:stretch>
                  </pic:blipFill>
                  <pic:spPr>
                    <a:xfrm>
                      <a:off x="0" y="0"/>
                      <a:ext cx="5271135" cy="1391285"/>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（1）b表示的是</w:t>
      </w:r>
      <w:r>
        <w:rPr>
          <w:rFonts w:hint="eastAsia" w:ascii="宋体" w:hAnsi="宋体"/>
          <w:sz w:val="24"/>
          <w:szCs w:val="24"/>
          <w:u w:val="single"/>
        </w:rPr>
        <w:t xml:space="preserve">                </w:t>
      </w:r>
      <w:r>
        <w:rPr>
          <w:rFonts w:hint="eastAsia" w:ascii="宋体" w:hAnsi="宋体"/>
          <w:sz w:val="24"/>
          <w:szCs w:val="24"/>
        </w:rPr>
        <w:t>，B表示的细胞结构是</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（2）A中含有的能量转换器有线粒体和</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（3）细胞由过程①形成组织，过程①表示细胞</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ascii="宋体" w:hAnsi="宋体"/>
          <w:sz w:val="24"/>
          <w:szCs w:val="24"/>
        </w:rPr>
      </w:pPr>
      <w:r>
        <w:rPr>
          <w:rFonts w:hint="eastAsia" w:ascii="宋体" w:hAnsi="宋体"/>
          <w:sz w:val="24"/>
          <w:szCs w:val="24"/>
        </w:rPr>
        <w:t>【答案】（1）保护和控制物质进出；细胞核；</w:t>
      </w:r>
      <w:r>
        <w:rPr>
          <w:rFonts w:hint="eastAsia" w:ascii="宋体" w:hAnsi="宋体"/>
          <w:sz w:val="24"/>
          <w:szCs w:val="24"/>
        </w:rPr>
        <w:br w:type="textWrapping"/>
      </w:r>
      <w:r>
        <w:rPr>
          <w:rFonts w:hint="eastAsia" w:ascii="宋体" w:hAnsi="宋体"/>
          <w:sz w:val="24"/>
          <w:szCs w:val="24"/>
        </w:rPr>
        <w:t>（2）叶绿体；</w:t>
      </w:r>
      <w:r>
        <w:rPr>
          <w:rFonts w:hint="eastAsia" w:ascii="宋体" w:hAnsi="宋体"/>
          <w:sz w:val="24"/>
          <w:szCs w:val="24"/>
        </w:rPr>
        <w:br w:type="textWrapping"/>
      </w:r>
      <w:r>
        <w:rPr>
          <w:rFonts w:hint="eastAsia" w:ascii="宋体" w:hAnsi="宋体"/>
          <w:sz w:val="24"/>
          <w:szCs w:val="24"/>
        </w:rPr>
        <w:t>（3）细胞分化。</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22．图甲中A、B、C是绿色植物在白天进行的三种生理活动；图乙是某生物兴趣小组为研究植物的生命活动设计的实验装置（注：氢氧化钠溶液可以吸收二氧化碳）。请据图回答问题：</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4904740" cy="1962150"/>
            <wp:effectExtent l="0" t="0" r="10160" b="0"/>
            <wp:docPr id="3039"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 name="图片 90"/>
                    <pic:cNvPicPr>
                      <a:picLocks noChangeAspect="1"/>
                    </pic:cNvPicPr>
                  </pic:nvPicPr>
                  <pic:blipFill>
                    <a:blip r:embed="rId11"/>
                    <a:stretch>
                      <a:fillRect/>
                    </a:stretch>
                  </pic:blipFill>
                  <pic:spPr>
                    <a:xfrm>
                      <a:off x="0" y="0"/>
                      <a:ext cx="4904740" cy="196215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（1）图甲中气体可通过</w:t>
      </w:r>
      <w:r>
        <w:rPr>
          <w:rFonts w:hint="eastAsia" w:ascii="宋体" w:hAnsi="宋体"/>
          <w:sz w:val="24"/>
          <w:szCs w:val="24"/>
          <w:u w:val="single"/>
        </w:rPr>
        <w:t xml:space="preserve">                </w:t>
      </w:r>
      <w:r>
        <w:rPr>
          <w:rFonts w:hint="eastAsia" w:ascii="宋体" w:hAnsi="宋体"/>
          <w:sz w:val="24"/>
          <w:szCs w:val="24"/>
        </w:rPr>
        <w:t>（结构）进出叶片。</w:t>
      </w:r>
      <w:r>
        <w:rPr>
          <w:rFonts w:hint="eastAsia" w:ascii="宋体" w:hAnsi="宋体"/>
          <w:sz w:val="24"/>
          <w:szCs w:val="24"/>
          <w:u w:val="single"/>
        </w:rPr>
        <w:t xml:space="preserve">                </w:t>
      </w:r>
      <w:r>
        <w:rPr>
          <w:rFonts w:hint="eastAsia" w:ascii="宋体" w:hAnsi="宋体"/>
          <w:sz w:val="24"/>
          <w:szCs w:val="24"/>
        </w:rPr>
        <w:t>（填字母）过程可以拉动水与无机盐在植物体内的运输。</w:t>
      </w:r>
    </w:p>
    <w:p>
      <w:pPr>
        <w:bidi w:val="0"/>
        <w:spacing w:line="360" w:lineRule="auto"/>
        <w:rPr>
          <w:rFonts w:hint="eastAsia" w:ascii="宋体" w:hAnsi="宋体"/>
          <w:sz w:val="24"/>
          <w:szCs w:val="24"/>
        </w:rPr>
      </w:pPr>
      <w:r>
        <w:rPr>
          <w:rFonts w:hint="eastAsia" w:ascii="宋体" w:hAnsi="宋体"/>
          <w:sz w:val="24"/>
          <w:szCs w:val="24"/>
        </w:rPr>
        <w:t>（2）把图乙中的两个装置放在黑暗处一昼夜然后移到光下照射几小时后，装置</w:t>
      </w:r>
    </w:p>
    <w:p>
      <w:pPr>
        <w:bidi w:val="0"/>
        <w:spacing w:line="360" w:lineRule="auto"/>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（填“1”、“2”）内的氧气含量比较高，这是因为该植物进行了图甲中的</w:t>
      </w:r>
      <w:r>
        <w:rPr>
          <w:rFonts w:hint="eastAsia" w:ascii="宋体" w:hAnsi="宋体"/>
          <w:sz w:val="24"/>
          <w:szCs w:val="24"/>
          <w:u w:val="single"/>
        </w:rPr>
        <w:t xml:space="preserve">                </w:t>
      </w:r>
      <w:r>
        <w:rPr>
          <w:rFonts w:hint="eastAsia" w:ascii="宋体" w:hAnsi="宋体"/>
          <w:sz w:val="24"/>
          <w:szCs w:val="24"/>
        </w:rPr>
        <w:t>（填字母）生理活动。</w:t>
      </w:r>
    </w:p>
    <w:p>
      <w:pPr>
        <w:bidi w:val="0"/>
        <w:spacing w:line="360" w:lineRule="auto"/>
        <w:rPr>
          <w:rFonts w:hint="eastAsia" w:ascii="宋体" w:hAnsi="宋体"/>
          <w:sz w:val="24"/>
          <w:szCs w:val="24"/>
        </w:rPr>
      </w:pPr>
      <w:r>
        <w:rPr>
          <w:rFonts w:hint="eastAsia" w:ascii="宋体" w:hAnsi="宋体"/>
          <w:sz w:val="24"/>
          <w:szCs w:val="24"/>
        </w:rPr>
        <w:t>（3）如果将图乙装置2中的清水换成澄清的石灰水，要使澄清的石灰水变浑浊装置2最好放在</w:t>
      </w:r>
      <w:r>
        <w:rPr>
          <w:rFonts w:hint="eastAsia" w:ascii="宋体" w:hAnsi="宋体"/>
          <w:sz w:val="24"/>
          <w:szCs w:val="24"/>
          <w:u w:val="single"/>
        </w:rPr>
        <w:t xml:space="preserve">                </w:t>
      </w:r>
      <w:r>
        <w:rPr>
          <w:rFonts w:hint="eastAsia" w:ascii="宋体" w:hAnsi="宋体"/>
          <w:sz w:val="24"/>
          <w:szCs w:val="24"/>
        </w:rPr>
        <w:t>环境中。</w:t>
      </w:r>
    </w:p>
    <w:p>
      <w:pPr>
        <w:bidi w:val="0"/>
        <w:spacing w:line="360" w:lineRule="auto"/>
        <w:rPr>
          <w:rFonts w:hint="eastAsia" w:ascii="宋体" w:hAnsi="宋体"/>
          <w:sz w:val="24"/>
          <w:szCs w:val="24"/>
        </w:rPr>
      </w:pPr>
      <w:r>
        <w:rPr>
          <w:rFonts w:hint="eastAsia" w:ascii="宋体" w:hAnsi="宋体"/>
          <w:sz w:val="24"/>
          <w:szCs w:val="24"/>
        </w:rPr>
        <w:t>【答案】（1）气孔；B；</w:t>
      </w:r>
    </w:p>
    <w:p>
      <w:pPr>
        <w:bidi w:val="0"/>
        <w:spacing w:line="360" w:lineRule="auto"/>
        <w:rPr>
          <w:rFonts w:hint="eastAsia" w:ascii="宋体" w:hAnsi="宋体"/>
          <w:sz w:val="24"/>
          <w:szCs w:val="24"/>
        </w:rPr>
      </w:pPr>
      <w:r>
        <w:rPr>
          <w:rFonts w:hint="eastAsia" w:ascii="宋体" w:hAnsi="宋体"/>
          <w:sz w:val="24"/>
          <w:szCs w:val="24"/>
        </w:rPr>
        <w:t>（2）2；C用；</w:t>
      </w:r>
    </w:p>
    <w:p>
      <w:pPr>
        <w:bidi w:val="0"/>
        <w:spacing w:line="360" w:lineRule="auto"/>
        <w:rPr>
          <w:rFonts w:ascii="宋体" w:hAnsi="宋体"/>
          <w:sz w:val="24"/>
          <w:szCs w:val="24"/>
        </w:rPr>
      </w:pPr>
      <w:r>
        <w:rPr>
          <w:rFonts w:hint="eastAsia" w:ascii="宋体" w:hAnsi="宋体"/>
          <w:sz w:val="24"/>
          <w:szCs w:val="24"/>
        </w:rPr>
        <w:t>（3）黑暗（无光）；</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23．如图为人体部分生理活动简图，其中A、B、C表示3种不同类型的系统箭头表示物质流动方向。请据图回答：</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3704590" cy="914400"/>
            <wp:effectExtent l="0" t="0" r="10160" b="0"/>
            <wp:docPr id="3040"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0" name="图片 91"/>
                    <pic:cNvPicPr>
                      <a:picLocks noChangeAspect="1"/>
                    </pic:cNvPicPr>
                  </pic:nvPicPr>
                  <pic:blipFill>
                    <a:blip r:embed="rId12"/>
                    <a:stretch>
                      <a:fillRect/>
                    </a:stretch>
                  </pic:blipFill>
                  <pic:spPr>
                    <a:xfrm>
                      <a:off x="0" y="0"/>
                      <a:ext cx="3704590" cy="91440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（1）A系统中消化食物和吸收营养物质的主要器官是</w:t>
      </w:r>
      <w:r>
        <w:rPr>
          <w:rFonts w:hint="eastAsia" w:ascii="宋体" w:hAnsi="宋体"/>
          <w:sz w:val="24"/>
          <w:szCs w:val="24"/>
          <w:u w:val="single"/>
        </w:rPr>
        <w:t xml:space="preserve">                </w:t>
      </w:r>
      <w:r>
        <w:rPr>
          <w:rFonts w:hint="eastAsia" w:ascii="宋体" w:hAnsi="宋体"/>
          <w:sz w:val="24"/>
          <w:szCs w:val="24"/>
        </w:rPr>
        <w:t>，在这里人体每天摄取的蛋白质最终被分解成</w:t>
      </w:r>
      <w:r>
        <w:rPr>
          <w:rFonts w:hint="eastAsia" w:ascii="宋体" w:hAnsi="宋体"/>
          <w:sz w:val="24"/>
          <w:szCs w:val="24"/>
          <w:u w:val="single"/>
        </w:rPr>
        <w:t xml:space="preserve">                </w:t>
      </w:r>
      <w:r>
        <w:rPr>
          <w:rFonts w:hint="eastAsia" w:ascii="宋体" w:hAnsi="宋体"/>
          <w:sz w:val="24"/>
          <w:szCs w:val="24"/>
        </w:rPr>
        <w:t>后，才能进入C系统。</w:t>
      </w:r>
    </w:p>
    <w:p>
      <w:pPr>
        <w:bidi w:val="0"/>
        <w:spacing w:line="360" w:lineRule="auto"/>
        <w:rPr>
          <w:rFonts w:hint="eastAsia" w:ascii="宋体" w:hAnsi="宋体"/>
          <w:sz w:val="24"/>
          <w:szCs w:val="24"/>
        </w:rPr>
      </w:pPr>
      <w:r>
        <w:rPr>
          <w:rFonts w:hint="eastAsia" w:ascii="宋体" w:hAnsi="宋体"/>
          <w:sz w:val="24"/>
          <w:szCs w:val="24"/>
        </w:rPr>
        <w:t>（2）血液流经B系统后变成含氧丰富的</w:t>
      </w:r>
      <w:r>
        <w:rPr>
          <w:rFonts w:hint="eastAsia" w:ascii="宋体" w:hAnsi="宋体"/>
          <w:sz w:val="24"/>
          <w:szCs w:val="24"/>
          <w:u w:val="single"/>
        </w:rPr>
        <w:t xml:space="preserve">                </w:t>
      </w:r>
      <w:r>
        <w:rPr>
          <w:rFonts w:hint="eastAsia" w:ascii="宋体" w:hAnsi="宋体"/>
          <w:sz w:val="24"/>
          <w:szCs w:val="24"/>
        </w:rPr>
        <w:t>血，然后到达心脏的</w:t>
      </w:r>
    </w:p>
    <w:p>
      <w:pPr>
        <w:bidi w:val="0"/>
        <w:spacing w:line="360" w:lineRule="auto"/>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（腔）。</w:t>
      </w:r>
    </w:p>
    <w:p>
      <w:pPr>
        <w:bidi w:val="0"/>
        <w:spacing w:line="360" w:lineRule="auto"/>
        <w:rPr>
          <w:rFonts w:hint="eastAsia" w:ascii="宋体" w:hAnsi="宋体"/>
          <w:sz w:val="24"/>
          <w:szCs w:val="24"/>
        </w:rPr>
      </w:pPr>
      <w:r>
        <w:rPr>
          <w:rFonts w:hint="eastAsia" w:ascii="宋体" w:hAnsi="宋体"/>
          <w:sz w:val="24"/>
          <w:szCs w:val="24"/>
        </w:rPr>
        <w:t>（3）C系统是循环系统血液在由</w:t>
      </w:r>
      <w:r>
        <w:rPr>
          <w:rFonts w:hint="eastAsia" w:ascii="宋体" w:hAnsi="宋体"/>
          <w:sz w:val="24"/>
          <w:szCs w:val="24"/>
          <w:u w:val="single"/>
        </w:rPr>
        <w:t xml:space="preserve">                </w:t>
      </w:r>
      <w:r>
        <w:rPr>
          <w:rFonts w:hint="eastAsia" w:ascii="宋体" w:hAnsi="宋体"/>
          <w:sz w:val="24"/>
          <w:szCs w:val="24"/>
        </w:rPr>
        <w:t>组成的密闭管道系统里循环流动，实现物质的运输。</w:t>
      </w:r>
    </w:p>
    <w:p>
      <w:pPr>
        <w:bidi w:val="0"/>
        <w:spacing w:line="360" w:lineRule="auto"/>
        <w:rPr>
          <w:rFonts w:hint="eastAsia" w:ascii="宋体" w:hAnsi="宋体"/>
          <w:sz w:val="24"/>
          <w:szCs w:val="24"/>
        </w:rPr>
      </w:pPr>
      <w:r>
        <w:rPr>
          <w:rFonts w:hint="eastAsia" w:ascii="宋体" w:hAnsi="宋体"/>
          <w:sz w:val="24"/>
          <w:szCs w:val="24"/>
        </w:rPr>
        <w:t>【答案】（1）小肠；氨基酸；</w:t>
      </w:r>
    </w:p>
    <w:p>
      <w:pPr>
        <w:bidi w:val="0"/>
        <w:spacing w:line="360" w:lineRule="auto"/>
        <w:rPr>
          <w:rFonts w:hint="eastAsia" w:ascii="宋体" w:hAnsi="宋体"/>
          <w:sz w:val="24"/>
          <w:szCs w:val="24"/>
        </w:rPr>
      </w:pPr>
      <w:r>
        <w:rPr>
          <w:rFonts w:hint="eastAsia" w:ascii="宋体" w:hAnsi="宋体"/>
          <w:sz w:val="24"/>
          <w:szCs w:val="24"/>
        </w:rPr>
        <w:t>（2）动脉；左心房；</w:t>
      </w:r>
    </w:p>
    <w:p>
      <w:pPr>
        <w:bidi w:val="0"/>
        <w:spacing w:line="360" w:lineRule="auto"/>
        <w:rPr>
          <w:rFonts w:ascii="宋体" w:hAnsi="宋体"/>
          <w:sz w:val="24"/>
          <w:szCs w:val="24"/>
        </w:rPr>
      </w:pPr>
      <w:r>
        <w:rPr>
          <w:rFonts w:hint="eastAsia" w:ascii="宋体" w:hAnsi="宋体"/>
          <w:sz w:val="24"/>
          <w:szCs w:val="24"/>
        </w:rPr>
        <w:t>（3）心脏和血管。</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24．如图是我们生活中常见的生物，请你根据所学的生物学知识分析并回答问题：</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5276215" cy="1037590"/>
            <wp:effectExtent l="0" t="0" r="635" b="10160"/>
            <wp:docPr id="3036"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 name="图片 92"/>
                    <pic:cNvPicPr>
                      <a:picLocks noChangeAspect="1"/>
                    </pic:cNvPicPr>
                  </pic:nvPicPr>
                  <pic:blipFill>
                    <a:blip r:embed="rId13"/>
                    <a:stretch>
                      <a:fillRect/>
                    </a:stretch>
                  </pic:blipFill>
                  <pic:spPr>
                    <a:xfrm>
                      <a:off x="0" y="0"/>
                      <a:ext cx="5276215" cy="103759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（1）A、B两种植物中B能够产生</w:t>
      </w:r>
      <w:r>
        <w:rPr>
          <w:rFonts w:hint="eastAsia" w:ascii="宋体" w:hAnsi="宋体"/>
          <w:sz w:val="24"/>
          <w:szCs w:val="24"/>
          <w:u w:val="single"/>
        </w:rPr>
        <w:t xml:space="preserve">              </w:t>
      </w:r>
      <w:r>
        <w:rPr>
          <w:rFonts w:hint="eastAsia" w:ascii="宋体" w:hAnsi="宋体"/>
          <w:sz w:val="24"/>
          <w:szCs w:val="24"/>
        </w:rPr>
        <w:t>，但是其外没有果皮包被，裸露在外，因而属于</w:t>
      </w:r>
      <w:r>
        <w:rPr>
          <w:rFonts w:hint="eastAsia" w:ascii="宋体" w:hAnsi="宋体"/>
          <w:sz w:val="24"/>
          <w:szCs w:val="24"/>
          <w:u w:val="single"/>
        </w:rPr>
        <w:t xml:space="preserve">              </w:t>
      </w:r>
      <w:r>
        <w:rPr>
          <w:rFonts w:hint="eastAsia" w:ascii="宋体" w:hAnsi="宋体"/>
          <w:sz w:val="24"/>
          <w:szCs w:val="24"/>
        </w:rPr>
        <w:t>植物。</w:t>
      </w:r>
    </w:p>
    <w:p>
      <w:pPr>
        <w:bidi w:val="0"/>
        <w:spacing w:line="360" w:lineRule="auto"/>
        <w:rPr>
          <w:rFonts w:hint="eastAsia" w:ascii="宋体" w:hAnsi="宋体"/>
          <w:sz w:val="24"/>
          <w:szCs w:val="24"/>
        </w:rPr>
      </w:pPr>
      <w:r>
        <w:rPr>
          <w:rFonts w:hint="eastAsia" w:ascii="宋体" w:hAnsi="宋体"/>
          <w:sz w:val="24"/>
          <w:szCs w:val="24"/>
        </w:rPr>
        <w:t>（2）C、D、E三种动物中属于无脊椎动物的是</w:t>
      </w:r>
      <w:r>
        <w:rPr>
          <w:rFonts w:hint="eastAsia" w:ascii="宋体" w:hAnsi="宋体"/>
          <w:sz w:val="24"/>
          <w:szCs w:val="24"/>
          <w:u w:val="single"/>
        </w:rPr>
        <w:t xml:space="preserve">              </w:t>
      </w:r>
      <w:r>
        <w:rPr>
          <w:rFonts w:hint="eastAsia" w:ascii="宋体" w:hAnsi="宋体"/>
          <w:sz w:val="24"/>
          <w:szCs w:val="24"/>
        </w:rPr>
        <w:t>，其体表有</w:t>
      </w:r>
    </w:p>
    <w:p>
      <w:pPr>
        <w:bidi w:val="0"/>
        <w:spacing w:line="360" w:lineRule="auto"/>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保护柔软的身体。</w:t>
      </w:r>
    </w:p>
    <w:p>
      <w:pPr>
        <w:bidi w:val="0"/>
        <w:spacing w:line="360" w:lineRule="auto"/>
        <w:rPr>
          <w:rFonts w:hint="eastAsia" w:ascii="宋体" w:hAnsi="宋体"/>
          <w:sz w:val="24"/>
          <w:szCs w:val="24"/>
        </w:rPr>
      </w:pPr>
      <w:r>
        <w:rPr>
          <w:rFonts w:hint="eastAsia" w:ascii="宋体" w:hAnsi="宋体"/>
          <w:sz w:val="24"/>
          <w:szCs w:val="24"/>
        </w:rPr>
        <w:t>（3）D这种动物所在类群还不能称为真正的陆生动物因为其生殖过程必须在</w:t>
      </w:r>
    </w:p>
    <w:p>
      <w:pPr>
        <w:bidi w:val="0"/>
        <w:spacing w:line="360" w:lineRule="auto"/>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中完成。</w:t>
      </w:r>
    </w:p>
    <w:p>
      <w:pPr>
        <w:bidi w:val="0"/>
        <w:spacing w:line="360" w:lineRule="auto"/>
        <w:rPr>
          <w:rFonts w:hint="eastAsia" w:ascii="宋体" w:hAnsi="宋体"/>
          <w:sz w:val="24"/>
          <w:szCs w:val="24"/>
        </w:rPr>
      </w:pPr>
      <w:r>
        <w:rPr>
          <w:rFonts w:hint="eastAsia" w:ascii="宋体" w:hAnsi="宋体"/>
          <w:sz w:val="24"/>
          <w:szCs w:val="24"/>
        </w:rPr>
        <w:t>（4）当环境温度降低时能够保持体温恒定的动物是</w:t>
      </w:r>
      <w:r>
        <w:rPr>
          <w:rFonts w:hint="eastAsia" w:ascii="宋体" w:hAnsi="宋体"/>
          <w:sz w:val="24"/>
          <w:szCs w:val="24"/>
          <w:u w:val="single"/>
        </w:rPr>
        <w:t xml:space="preserve">              </w:t>
      </w:r>
      <w:r>
        <w:rPr>
          <w:rFonts w:hint="eastAsia" w:ascii="宋体" w:hAnsi="宋体"/>
          <w:sz w:val="24"/>
          <w:szCs w:val="24"/>
        </w:rPr>
        <w:t>（填字母）。</w:t>
      </w:r>
    </w:p>
    <w:p>
      <w:pPr>
        <w:bidi w:val="0"/>
        <w:spacing w:line="360" w:lineRule="auto"/>
        <w:rPr>
          <w:rFonts w:hint="eastAsia" w:ascii="宋体" w:hAnsi="宋体"/>
          <w:sz w:val="24"/>
          <w:szCs w:val="24"/>
        </w:rPr>
      </w:pPr>
      <w:r>
        <w:rPr>
          <w:rFonts w:hint="eastAsia" w:ascii="宋体" w:hAnsi="宋体"/>
          <w:sz w:val="24"/>
          <w:szCs w:val="24"/>
        </w:rPr>
        <w:t>【答案】（1）种子；裸子；</w:t>
      </w:r>
    </w:p>
    <w:p>
      <w:pPr>
        <w:bidi w:val="0"/>
        <w:spacing w:line="360" w:lineRule="auto"/>
        <w:rPr>
          <w:rFonts w:hint="eastAsia" w:ascii="宋体" w:hAnsi="宋体"/>
          <w:sz w:val="24"/>
          <w:szCs w:val="24"/>
        </w:rPr>
      </w:pPr>
      <w:r>
        <w:rPr>
          <w:rFonts w:hint="eastAsia" w:ascii="宋体" w:hAnsi="宋体"/>
          <w:sz w:val="24"/>
          <w:szCs w:val="24"/>
        </w:rPr>
        <w:t>（2）C；外套膜；</w:t>
      </w:r>
    </w:p>
    <w:p>
      <w:pPr>
        <w:bidi w:val="0"/>
        <w:spacing w:line="360" w:lineRule="auto"/>
        <w:rPr>
          <w:rFonts w:hint="eastAsia" w:ascii="宋体" w:hAnsi="宋体"/>
          <w:sz w:val="24"/>
          <w:szCs w:val="24"/>
        </w:rPr>
      </w:pPr>
      <w:r>
        <w:rPr>
          <w:rFonts w:hint="eastAsia" w:ascii="宋体" w:hAnsi="宋体"/>
          <w:sz w:val="24"/>
          <w:szCs w:val="24"/>
        </w:rPr>
        <w:t>（3）水；</w:t>
      </w:r>
    </w:p>
    <w:p>
      <w:pPr>
        <w:bidi w:val="0"/>
        <w:spacing w:line="360" w:lineRule="auto"/>
        <w:rPr>
          <w:rFonts w:ascii="宋体" w:hAnsi="宋体"/>
          <w:sz w:val="24"/>
          <w:szCs w:val="24"/>
        </w:rPr>
      </w:pPr>
      <w:r>
        <w:rPr>
          <w:rFonts w:hint="eastAsia" w:ascii="宋体" w:hAnsi="宋体"/>
          <w:sz w:val="24"/>
          <w:szCs w:val="24"/>
        </w:rPr>
        <w:t>（4）E。</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25．果蝇是遗传学研究中常用的实验材料，下面是利用果蝇进行的遗传实验，请据图回答下列问题：</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5171440" cy="1924050"/>
            <wp:effectExtent l="0" t="0" r="10160" b="0"/>
            <wp:docPr id="3038"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8" name="图片 93"/>
                    <pic:cNvPicPr>
                      <a:picLocks noChangeAspect="1"/>
                    </pic:cNvPicPr>
                  </pic:nvPicPr>
                  <pic:blipFill>
                    <a:blip r:embed="rId14"/>
                    <a:stretch>
                      <a:fillRect/>
                    </a:stretch>
                  </pic:blipFill>
                  <pic:spPr>
                    <a:xfrm>
                      <a:off x="0" y="0"/>
                      <a:ext cx="5171440" cy="192405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（1）果蝇个体既有长翅的又有残翅的，这种同种生物同一性状的不同表现类型在遗传学上称为</w:t>
      </w:r>
      <w:r>
        <w:rPr>
          <w:rFonts w:hint="eastAsia" w:ascii="宋体" w:hAnsi="宋体"/>
          <w:sz w:val="24"/>
          <w:szCs w:val="24"/>
          <w:u w:val="single"/>
        </w:rPr>
        <w:t xml:space="preserve">              </w:t>
      </w:r>
      <w:r>
        <w:rPr>
          <w:rFonts w:hint="eastAsia" w:ascii="宋体" w:hAnsi="宋体"/>
          <w:sz w:val="24"/>
          <w:szCs w:val="24"/>
        </w:rPr>
        <w:t>。根据图1中果蝇翅型在亲代与后代的表现规律可以判断出</w:t>
      </w:r>
      <w:r>
        <w:rPr>
          <w:rFonts w:hint="eastAsia" w:ascii="宋体" w:hAnsi="宋体"/>
          <w:sz w:val="24"/>
          <w:szCs w:val="24"/>
          <w:u w:val="single"/>
        </w:rPr>
        <w:t xml:space="preserve">              </w:t>
      </w:r>
      <w:r>
        <w:rPr>
          <w:rFonts w:hint="eastAsia" w:ascii="宋体" w:hAnsi="宋体"/>
          <w:sz w:val="24"/>
          <w:szCs w:val="24"/>
        </w:rPr>
        <w:t>为显性性状。</w:t>
      </w:r>
    </w:p>
    <w:p>
      <w:pPr>
        <w:bidi w:val="0"/>
        <w:spacing w:line="360" w:lineRule="auto"/>
        <w:rPr>
          <w:rFonts w:hint="eastAsia" w:ascii="宋体" w:hAnsi="宋体"/>
          <w:sz w:val="24"/>
          <w:szCs w:val="24"/>
        </w:rPr>
      </w:pPr>
      <w:r>
        <w:rPr>
          <w:rFonts w:hint="eastAsia" w:ascii="宋体" w:hAnsi="宋体"/>
          <w:sz w:val="24"/>
          <w:szCs w:val="24"/>
        </w:rPr>
        <w:t>（2）若B表示显性基因，b表示隐性基因，则图1中亲代长翅个体的基因组成都是</w:t>
      </w:r>
      <w:r>
        <w:rPr>
          <w:rFonts w:hint="eastAsia" w:ascii="宋体" w:hAnsi="宋体"/>
          <w:sz w:val="24"/>
          <w:szCs w:val="24"/>
          <w:u w:val="single"/>
        </w:rPr>
        <w:t xml:space="preserve">              </w:t>
      </w:r>
      <w:r>
        <w:rPr>
          <w:rFonts w:hint="eastAsia" w:ascii="宋体" w:hAnsi="宋体"/>
          <w:sz w:val="24"/>
          <w:szCs w:val="24"/>
        </w:rPr>
        <w:t>，子代中出现残翅的几率为</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（3）如果图2中的子代全部为长翅，则亲代中的长翅果蝇产生的生殖细胞基因组成为</w:t>
      </w:r>
      <w:r>
        <w:rPr>
          <w:rFonts w:hint="eastAsia" w:ascii="宋体" w:hAnsi="宋体"/>
          <w:sz w:val="24"/>
          <w:szCs w:val="24"/>
          <w:u w:val="single"/>
        </w:rPr>
        <w:t xml:space="preserve">              </w:t>
      </w:r>
      <w:r>
        <w:rPr>
          <w:rFonts w:hint="eastAsia" w:ascii="宋体" w:hAnsi="宋体"/>
          <w:sz w:val="24"/>
          <w:szCs w:val="24"/>
        </w:rPr>
        <w:t>，子代个体的基因组成为</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【答案】（1）相对性状；长翅</w:t>
      </w:r>
    </w:p>
    <w:p>
      <w:pPr>
        <w:bidi w:val="0"/>
        <w:spacing w:line="360" w:lineRule="auto"/>
        <w:rPr>
          <w:rFonts w:hint="eastAsia" w:ascii="宋体" w:hAnsi="宋体"/>
          <w:sz w:val="24"/>
          <w:szCs w:val="24"/>
        </w:rPr>
      </w:pPr>
      <w:r>
        <w:rPr>
          <w:rFonts w:hint="eastAsia" w:ascii="宋体" w:hAnsi="宋体"/>
          <w:sz w:val="24"/>
          <w:szCs w:val="24"/>
        </w:rPr>
        <w:t>（2）Bb；25%</w:t>
      </w:r>
    </w:p>
    <w:p>
      <w:pPr>
        <w:bidi w:val="0"/>
        <w:spacing w:line="360" w:lineRule="auto"/>
        <w:rPr>
          <w:rFonts w:ascii="宋体" w:hAnsi="宋体"/>
          <w:sz w:val="24"/>
          <w:szCs w:val="24"/>
        </w:rPr>
      </w:pPr>
      <w:r>
        <w:rPr>
          <w:rFonts w:hint="eastAsia" w:ascii="宋体" w:hAnsi="宋体"/>
          <w:sz w:val="24"/>
          <w:szCs w:val="24"/>
        </w:rPr>
        <w:t>（3）BB；Bb</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26．如图1表示某森林生态系统中的食物链和食物网，图2表示图1中某条食物链各生物体内有毒物质的相对含量。请据图回答：</w:t>
      </w:r>
    </w:p>
    <w:p>
      <w:pPr>
        <w:bidi w:val="0"/>
        <w:spacing w:line="360" w:lineRule="auto"/>
        <w:rPr>
          <w:rFonts w:hint="eastAsia" w:ascii="宋体" w:hAnsi="宋体"/>
          <w:sz w:val="24"/>
          <w:szCs w:val="24"/>
        </w:rPr>
      </w:pPr>
      <w:r>
        <w:rPr>
          <w:rFonts w:ascii="宋体" w:hAnsi="宋体"/>
          <w:sz w:val="24"/>
          <w:szCs w:val="24"/>
        </w:rPr>
        <w:drawing>
          <wp:inline distT="0" distB="0" distL="114300" distR="114300">
            <wp:extent cx="5271770" cy="1760220"/>
            <wp:effectExtent l="0" t="0" r="5080" b="11430"/>
            <wp:docPr id="3037"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 name="图片 94"/>
                    <pic:cNvPicPr>
                      <a:picLocks noChangeAspect="1"/>
                    </pic:cNvPicPr>
                  </pic:nvPicPr>
                  <pic:blipFill>
                    <a:blip r:embed="rId15"/>
                    <a:stretch>
                      <a:fillRect/>
                    </a:stretch>
                  </pic:blipFill>
                  <pic:spPr>
                    <a:xfrm>
                      <a:off x="0" y="0"/>
                      <a:ext cx="5271770" cy="176022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（1）若图1要表示一个完整的生态系统还需要补充的组成成分是</w:t>
      </w:r>
      <w:r>
        <w:rPr>
          <w:rFonts w:hint="eastAsia" w:ascii="宋体" w:hAnsi="宋体"/>
          <w:sz w:val="24"/>
          <w:szCs w:val="24"/>
          <w:u w:val="single"/>
        </w:rPr>
        <w:t xml:space="preserve">              </w:t>
      </w:r>
      <w:r>
        <w:rPr>
          <w:rFonts w:hint="eastAsia" w:ascii="宋体" w:hAnsi="宋体"/>
          <w:sz w:val="24"/>
          <w:szCs w:val="24"/>
        </w:rPr>
        <w:t>，该生态系统中，当鼠和兔的数量增多时，植被会遭到破坏而食肉动物数量的增加又使鼠和兔的数量减少森林植被得以恢复，由此可以看出生态系统具有</w:t>
      </w:r>
      <w:r>
        <w:rPr>
          <w:rFonts w:hint="eastAsia" w:ascii="宋体" w:hAnsi="宋体"/>
          <w:sz w:val="24"/>
          <w:szCs w:val="24"/>
          <w:u w:val="single"/>
        </w:rPr>
        <w:t xml:space="preserve">              </w:t>
      </w:r>
      <w:r>
        <w:rPr>
          <w:rFonts w:hint="eastAsia" w:ascii="宋体" w:hAnsi="宋体"/>
          <w:sz w:val="24"/>
          <w:szCs w:val="24"/>
        </w:rPr>
        <w:t>能力。</w:t>
      </w:r>
    </w:p>
    <w:p>
      <w:pPr>
        <w:bidi w:val="0"/>
        <w:spacing w:line="360" w:lineRule="auto"/>
        <w:rPr>
          <w:rFonts w:hint="eastAsia" w:ascii="宋体" w:hAnsi="宋体"/>
          <w:sz w:val="24"/>
          <w:szCs w:val="24"/>
        </w:rPr>
      </w:pPr>
      <w:r>
        <w:rPr>
          <w:rFonts w:hint="eastAsia" w:ascii="宋体" w:hAnsi="宋体"/>
          <w:sz w:val="24"/>
          <w:szCs w:val="24"/>
        </w:rPr>
        <w:t>（2）图2表示图1中的一条食物链，其中乙对应图1中的生物是</w:t>
      </w:r>
      <w:r>
        <w:rPr>
          <w:rFonts w:hint="eastAsia" w:ascii="宋体" w:hAnsi="宋体"/>
          <w:sz w:val="24"/>
          <w:szCs w:val="24"/>
          <w:u w:val="single"/>
        </w:rPr>
        <w:t xml:space="preserve">              </w:t>
      </w:r>
      <w:r>
        <w:rPr>
          <w:rFonts w:hint="eastAsia" w:ascii="宋体" w:hAnsi="宋体"/>
          <w:sz w:val="24"/>
          <w:szCs w:val="24"/>
        </w:rPr>
        <w:t>，此生物与鹰的关系是</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【答案】（1）分解者和非生物部分；自动调节；</w:t>
      </w:r>
    </w:p>
    <w:p>
      <w:pPr>
        <w:bidi w:val="0"/>
        <w:spacing w:line="360" w:lineRule="auto"/>
        <w:rPr>
          <w:rFonts w:ascii="宋体" w:hAnsi="宋体"/>
          <w:sz w:val="24"/>
          <w:szCs w:val="24"/>
        </w:rPr>
      </w:pPr>
      <w:r>
        <w:rPr>
          <w:rFonts w:hint="eastAsia" w:ascii="宋体" w:hAnsi="宋体"/>
          <w:sz w:val="24"/>
          <w:szCs w:val="24"/>
        </w:rPr>
        <w:t>（2）鼠； 捕食。</w:t>
      </w:r>
    </w:p>
    <w:p>
      <w:pP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Batang">
    <w:panose1 w:val="02030600000101010101"/>
    <w:charset w:val="81"/>
    <w:family w:val="roman"/>
    <w:pitch w:val="default"/>
    <w:sig w:usb0="B00002AF" w:usb1="69D77CFB" w:usb2="00000030" w:usb3="00000000" w:csb0="4008009F" w:csb1="DFD70000"/>
  </w:font>
  <w:font w:name="MS PGothic">
    <w:panose1 w:val="020B0600070205080204"/>
    <w:charset w:val="80"/>
    <w:family w:val="auto"/>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5"/>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BA750D9"/>
    <w:rsid w:val="1CEA6717"/>
    <w:rsid w:val="21566508"/>
    <w:rsid w:val="24A1638D"/>
    <w:rsid w:val="27686B2D"/>
    <w:rsid w:val="287F4660"/>
    <w:rsid w:val="2B47744F"/>
    <w:rsid w:val="2C76260A"/>
    <w:rsid w:val="2F1F5431"/>
    <w:rsid w:val="34C317C3"/>
    <w:rsid w:val="35CB594D"/>
    <w:rsid w:val="392E5B0F"/>
    <w:rsid w:val="3B220445"/>
    <w:rsid w:val="3E6A2087"/>
    <w:rsid w:val="44E747AF"/>
    <w:rsid w:val="499637CC"/>
    <w:rsid w:val="54772618"/>
    <w:rsid w:val="58EC6DEB"/>
    <w:rsid w:val="5B8E52F6"/>
    <w:rsid w:val="5CE95F61"/>
    <w:rsid w:val="60E91B76"/>
    <w:rsid w:val="62A0779B"/>
    <w:rsid w:val="62BD1F06"/>
    <w:rsid w:val="66371DFF"/>
    <w:rsid w:val="6F714829"/>
    <w:rsid w:val="71F87B54"/>
    <w:rsid w:val="730D3364"/>
    <w:rsid w:val="74554C27"/>
    <w:rsid w:val="770670EE"/>
    <w:rsid w:val="78511C1C"/>
    <w:rsid w:val="78542388"/>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Balloon Text"/>
    <w:basedOn w:val="1"/>
    <w:semiHidden/>
    <w:unhideWhenUsed/>
    <w:uiPriority w:val="99"/>
    <w:pPr>
      <w:spacing w:after="0" w:line="240" w:lineRule="auto"/>
    </w:pPr>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9">
    <w:name w:val="page number"/>
    <w:basedOn w:val="8"/>
    <w:qFormat/>
    <w:uiPriority w:val="0"/>
  </w:style>
  <w:style w:type="character" w:styleId="10">
    <w:name w:val="Hyperlink"/>
    <w:basedOn w:val="8"/>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2019-01-02T07:16:03Z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