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10223500</wp:posOffset>
            </wp:positionH>
            <wp:positionV relativeFrom="topMargin">
              <wp:posOffset>10706100</wp:posOffset>
            </wp:positionV>
            <wp:extent cx="254000" cy="304800"/>
            <wp:effectExtent l="0" t="0" r="12700" b="0"/>
            <wp:wrapNone/>
            <wp:docPr id="268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3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2018年广西玉林市中考数学试卷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val="en-US" w:eastAsia="zh-CN"/>
        </w:rPr>
        <w:t>word版含解析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一、选择题：本大题共12小题，每小题3分，共36分。在每小题给出的四个选项中，只有一项是符合题目要求的，把正确答案的标号填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涂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在答题卡内相应的位置上。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1．（3.00分）﹣4的相反数（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B．﹣4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16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17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2．（3.00分）下列实数中，是无理数的是（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18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C．﹣3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19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3．（3.00分）一条数学学习方法的微博被转发了30000次，这个数字用科学记数法表示为3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，则n的值是（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4．（3.00分）下列计算结果为a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•a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D．（a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5．（3.00分）等腰三角形底角与顶角之间的函数关系是（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A．正比例函数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B．一次函数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C．反比例函数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D．二次函数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6．（3.00分）两三角形的相似比是2：3，则其面积之比是（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20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21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B．2：3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C．4：9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D．8：27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7．（3.00分）某小组做“用频率估计概率”的实验时，绘出的某一结果出现的频率折线图，则符合这一结果的实验可能是（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552575" cy="1181100"/>
            <wp:effectExtent l="0" t="0" r="9525" b="0"/>
            <wp:docPr id="222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A．抛一枚硬币，出现正面朝上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B．掷一个正六面体的骰子，出现3点朝上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C．一副去掉大小王的扑克牌洗匀后，从中任抽一张牌的花色是红桃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D．从一个装有2个红球1个黑球的袋子中任取一球，取到的是黑球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8．（3.00分）在四边形ABCD中：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AB=CD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AD=BC，从以上选择两个条件使四边形ABCD为平行四边形的选法共有（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A．3种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B．4种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C．5种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D．6种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9．（3.00分）如图，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AOB=60°，OA=OB，动点C从点O出发，沿射线OB方向移动，以AC为边在右侧作等边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ACD，连接BD，则BD所在直线与OA所在直线的位置关系是（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162050" cy="971550"/>
            <wp:effectExtent l="0" t="0" r="0" b="0"/>
            <wp:docPr id="223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A．平行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B．相交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C．垂直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D．平行、相交或垂直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10．（3.00分）如图，点A，B在双曲线y=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4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0）上，点C在双曲线y=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5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0）上，若AC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y轴，BC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x轴，且AC=BC，则AB等于（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114425" cy="1104900"/>
            <wp:effectExtent l="0" t="0" r="9525" b="0"/>
            <wp:docPr id="226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27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B．2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28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D．3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29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11．（3.00分）圆锥的主视图与左视图都是边长为4的等边三角形，则圆锥的侧面展开图扇形的圆心角是（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A．90°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B．120°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C．150°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D．180°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12．（3.00分）如图，一段抛物线y=﹣x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drawing>
          <wp:inline distT="0" distB="0" distL="114300" distR="114300">
            <wp:extent cx="18415" cy="21590"/>
            <wp:effectExtent l="0" t="0" r="0" b="0"/>
            <wp:docPr id="230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4（﹣2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2）为C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，与x轴交于A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两点，顶点为D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；将C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绕点A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旋转180°得到C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，顶点为D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与C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组成一个新的图象，垂直于y轴的直线l与新图象交于点P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），与线段D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交于点P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），设x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均为正数，t=x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，则t的取值范围是（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66825" cy="1371600"/>
            <wp:effectExtent l="0" t="0" r="9525" b="0"/>
            <wp:docPr id="231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二、填空题：本大题共6小题，每小题3分，共18分，把答案填在答题卡中的横线上。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13．（3.00分）计算：6﹣（3﹣5）=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14．（3.00分）五名工人每天生产零件数分别是：5，7，8，5，10，则这组数据的中位数是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15．（3.00分）已知ab=a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1，则（a﹣1）（b﹣1）=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16．（3.00分）小华为了求出一个圆盘的半径，他用所学的知识，将一宽度为2cm的刻度尺的一边与圆盘相切，另一边与圆盘边缘两个交点处的读数分别是“4”和“16”（单位：cm），请你帮小华算出圆盘的半径是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cm．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314450" cy="990600"/>
            <wp:effectExtent l="0" t="0" r="0" b="0"/>
            <wp:docPr id="232" name="图片 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17．（3.00分）如图，在四边形ABCD中，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D=90°，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A=60°，AB=4，则AD的取值范围是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866775" cy="790575"/>
            <wp:effectExtent l="0" t="0" r="9525" b="9525"/>
            <wp:docPr id="233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18．（3.00分）如图，正六边形ABCDEF的边长是6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34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，点O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分别是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ABF，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CDE的内心，则O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181100" cy="1057275"/>
            <wp:effectExtent l="0" t="0" r="0" b="9525"/>
            <wp:docPr id="235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三、解答题：本大题共8小题，满分共66分。解答应写出证明过程或演算步骤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含相应的文字说明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将解答写在答题卡上。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19．（6.00分）计算：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2﹣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36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（π﹣1）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237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﹣（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8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﹣1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20．（6.00分）先化简再求值：（a﹣</w:t>
      </w:r>
      <w:r>
        <w:rPr>
          <w:rFonts w:hint="eastAsia" w:asciiTheme="minorEastAsia" w:hAnsiTheme="minorEastAsia" w:eastAsiaTheme="minorEastAsia" w:cstheme="minorEastAsia"/>
          <w:color w:val="auto"/>
          <w:position w:val="-23"/>
          <w:sz w:val="24"/>
          <w:szCs w:val="24"/>
        </w:rPr>
        <w:drawing>
          <wp:inline distT="0" distB="0" distL="114300" distR="114300">
            <wp:extent cx="533400" cy="390525"/>
            <wp:effectExtent l="0" t="0" r="0" b="9525"/>
            <wp:docPr id="239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position w:val="-23"/>
          <w:sz w:val="24"/>
          <w:szCs w:val="24"/>
        </w:rPr>
        <w:drawing>
          <wp:inline distT="0" distB="0" distL="114300" distR="114300">
            <wp:extent cx="476250" cy="390525"/>
            <wp:effectExtent l="0" t="0" r="0" b="9525"/>
            <wp:docPr id="240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，其中a=1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41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，b=1﹣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42" name="图片 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21．（6.00分）已知关于x的一元二次方程：x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﹣2x﹣k﹣2=0有两个不相等的实数根．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（1）求k的取值范围；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（2）给k取一个负整数值，解这个方程．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22．（8.00分）今年5月13日是“母亲节”，某校开展“感恩母亲，做点家务”活动为了了解同学们在母亲节这一天做家务情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243" name="图片 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况，学校随机抽查了部分同学，并用得到的数据制成如下不完整的统计表：</w:t>
      </w:r>
    </w:p>
    <w:tbl>
      <w:tblPr>
        <w:tblStyle w:val="12"/>
        <w:tblW w:w="8505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  <w:gridCol w:w="2835"/>
        <w:gridCol w:w="283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做家务时间（小时）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人数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所占百分比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A组：0.5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30%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B组：1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30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60%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C组：1.5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4%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D组：2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6%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y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100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（1）统计表中的x=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，y=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（2）小君计算被抽查同学做家务时间的平均数是这样的：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第一步：计算平均数的公式是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244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3"/>
          <w:sz w:val="24"/>
          <w:szCs w:val="24"/>
        </w:rPr>
        <w:drawing>
          <wp:inline distT="0" distB="0" distL="114300" distR="114300">
            <wp:extent cx="1247775" cy="390525"/>
            <wp:effectExtent l="0" t="0" r="9525" b="9525"/>
            <wp:docPr id="245" name="图片 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第二步：该问题中n=4，x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=0.5，x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=1.5，x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第三步：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246" name="图片 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885825" cy="333375"/>
            <wp:effectExtent l="0" t="0" r="9525" b="9525"/>
            <wp:docPr id="247" name="图片 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=1.25（小时）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小君计算的过程正确吗？如果不正确，请你计算出正确的做家务时间的平均数；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（3）现从C，D两组中任选2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7940" cy="19050"/>
            <wp:effectExtent l="0" t="0" r="0" b="0"/>
            <wp:docPr id="248" name="图片 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人，求这2人都在D组中的概率（用树形图法或列表法）．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23．（9.00分）如图，在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ABC中，以AB为直径作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O交BC于点D，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DAC=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（1）求证：AC是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O的切线；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（2）点E是AB上一点，若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BCE=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B，tan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9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O的半径是4，求EC的长．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190625" cy="1333500"/>
            <wp:effectExtent l="0" t="0" r="9525" b="0"/>
            <wp:docPr id="250" name="图片 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．（9.00分）山地自行车越来越受中学生的喜爱．一网店经营的一个型号山地自行车，今年一月份销售额为30000元，二月份每辆车售价比一月份每辆车售价降价100元，若销售的数量与上一月销售的数量相同，则销售额是27000元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（1）求二月份每辆车售价是多少元？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（2）为了促销，三月份每辆车售价比二月份每辆车售价降低了10%销售，网店仍可获利35%，求每辆山地自行车的进价是多少元？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25．（10.00分）如图，在▱ABCD中，DC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AD，四个角的平分线AE，DE，BF，CF的交点分别是E，F，过点E，F分别作DC与AB间的垂线MM'与NN'，在DC与AB上的垂足分别是M，N与M′，N′，连接EF．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（1）求证：四边形EFNM是矩形；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（2）已知：AE=4，DE=3，DC=9，求EF的长．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485900" cy="990600"/>
            <wp:effectExtent l="0" t="0" r="0" b="0"/>
            <wp:docPr id="251" name="图片 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26．（12.00分）如图，直线y=﹣3x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3与x轴、y轴分别交于A，B两点，抛物线y=﹣x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c与直线y=c分别交y轴的正半轴于点C和第一象限的点P，连接PB，得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PCB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BOA（O为坐标原点）．若抛物线与x轴正半轴交点为点F，设M是点C，F间抛物线上的一点（包括端点），其横坐标为m．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（1）直接写出点P的坐标和抛物线的解析式；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（2）当m为何值时，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MAB面积S取得最小值和最大值？请说明理由；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（3）求满足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MPO=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POA的点M的坐标．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143885" cy="2066925"/>
            <wp:effectExtent l="0" t="0" r="18415" b="9525"/>
            <wp:docPr id="252" name="图片 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14388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2018年广西玉林市中考数学试卷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参考答案与试题解析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一、选择题：本大题共12小题，每小题3分，共36分。在每小题给出的四个选项中，只有一项是符合题目要求的，把正确答案的标号填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涂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在答题卡内相应的位置上。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1．（3.00分）﹣4的相反数（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B．﹣4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3" name="图片 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4" name="图片 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根据只有符号不同的两个数叫做互为相反数解答．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解：﹣4的相反数4．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2．（3.00分）下列实数中，是无理数的是（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55" name="图片 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C．﹣3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6" name="图片 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分别根据无理数、有理数的定义即可判定选择项．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解：1，﹣3，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7" name="图片 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是有理数，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58" name="图片 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是无理数，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3．（3.00分）一条数学学习方法的微博被转发了30000次，这个数字用科学记数法表示为3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，则n的值是（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科学记数法的表示形式为a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的形式，其中1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10，n为整数．确定n的值时，要看把原数变成a时，小数点移动了多少位，n的绝对值与小数点移动的位数相同．当原数绝对值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1时，n是正数；当原数的绝对值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1时，n是负数．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解：30000次，这个数字用科学记数法表示为3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，则n的值是4．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4．（3.00分）下列计算结果为a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•a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259" name="图片 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D．（a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根据同底数幂的乘除法法则、幂的乘方法则、合并同类项法则进行计算，判断即可．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解：A、a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与a不能合并，A错误；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B、a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•a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，B错误；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C、a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，C正确；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D、（a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，D错误；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5．（3.00分）等腰三角形底角与顶角之间的函数关系是（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A．正比例函数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B．一次函数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C．反比例函数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D．二次函数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根据一次函数的定义，可得答案．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解：设等腰三角形的底角为y，顶角为x，由题意，得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y=﹣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60" name="图片 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6．（3.00分）两三角形的相似比是2：3，则其面积之比是（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61" name="图片 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62" name="图片 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B．2：3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C．4：9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D．8：27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根据相似三角形的面积比等于相似比的平方计算即可．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两三角形的相似比是2：3，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其面积之比是4：9，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7．（3.00分）某小组做“用频率估计概率”的实验时，绘出的某一结果出现的频率折线图，则符合这一结果的实验可能是（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552575" cy="1181100"/>
            <wp:effectExtent l="0" t="0" r="9525" b="0"/>
            <wp:docPr id="263" name="图片 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A．抛一枚硬币，出现正面朝上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B．掷一个正六面体的骰子，出现3点朝上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C．一副去掉大小王的扑克牌洗匀后，从中任抽一张牌的花色是红桃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D．从一个装有2个红球1个黑球的袋子中任取一球，取到的是黑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264" name="图片 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利用折线统计图可得出试验的频率在0.33左右，进而得出答案．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解：A、抛一枚硬币，出现正面朝上的概率为0.5，不符合这一结果，故此选项错误；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B、掷一个正六面体的骰子，出现3点朝上为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65" name="图片 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，不符合这一结果，故此选项错误；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C、一副去掉大小王的扑克牌洗匀后，从中任抽一张牌的花色是红桃的概率为：0.25，不符合这一结果，故此选项错误；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D、从一个装有2个红球1个黑球的袋子中任取一球，取到的是黑球的概率为：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66" name="图片 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，符合这一结果，故此选项正确．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8．（3.00分）在四边形ABCD中：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AB=CD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AD=BC，从以上选择两个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7940" cy="16510"/>
            <wp:effectExtent l="0" t="0" r="0" b="0"/>
            <wp:docPr id="267" name="图片 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条件使四边形ABCD为平行四边形的选法共有（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A．3种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B．4种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C．5种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D．6种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根据平行四边形的判定方法中，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均可判定是平行四边形．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解：根据平行四边形的判定，符合条件的有4种，分别是：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9．（3.00分）如图，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AOB=60°，OA=OB，动点C从点O出发，沿射线OB方向移动，以AC为边在右侧作等边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ACD，连接BD，则BD所在直线与OA所在直线的位置关系是（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162050" cy="971550"/>
            <wp:effectExtent l="0" t="0" r="0" b="0"/>
            <wp:docPr id="271" name="图片 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A．平行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B．相交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C．垂直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D．平行、相交或垂直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先判断出OA=OB，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OAB=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ABO，分两种情况判断出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ABD=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AOB=60°，进而判断出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ABD，即可得出结论．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AOB=60°，OA=OB，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OAB是等边三角形，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OA=AB，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OAB=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ABO=60°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当点C在线段OB上时，如图1，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ACD是等边三角形，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AC=AD，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CAD=60°，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OAC=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BAD，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AOC和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ABD中，</w:t>
      </w:r>
      <w:r>
        <w:rPr>
          <w:rFonts w:hint="eastAsia" w:asciiTheme="minorEastAsia" w:hAnsiTheme="minorEastAsia" w:eastAsiaTheme="minorEastAsia" w:cstheme="minorEastAsia"/>
          <w:color w:val="auto"/>
          <w:position w:val="-38"/>
          <w:sz w:val="24"/>
          <w:szCs w:val="24"/>
        </w:rPr>
        <w:drawing>
          <wp:inline distT="0" distB="0" distL="114300" distR="114300">
            <wp:extent cx="952500" cy="571500"/>
            <wp:effectExtent l="0" t="0" r="0" b="0"/>
            <wp:docPr id="270" name="图片 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ABD=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AOC=60°，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ABE=180°﹣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ABO﹣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ABD=60°=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OA，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当点C在OB的延长线上时，如图2，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的方法得出OA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ACD是等边三角形，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AC=AD，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CAD=60°，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OAC=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BAD，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AOC和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ABD中，</w:t>
      </w:r>
      <w:r>
        <w:rPr>
          <w:rFonts w:hint="eastAsia" w:asciiTheme="minorEastAsia" w:hAnsiTheme="minorEastAsia" w:eastAsiaTheme="minorEastAsia" w:cstheme="minorEastAsia"/>
          <w:color w:val="auto"/>
          <w:position w:val="-38"/>
          <w:sz w:val="24"/>
          <w:szCs w:val="24"/>
        </w:rPr>
        <w:drawing>
          <wp:inline distT="0" distB="0" distL="114300" distR="114300">
            <wp:extent cx="952500" cy="571500"/>
            <wp:effectExtent l="0" t="0" r="0" b="0"/>
            <wp:docPr id="274" name="图片 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ABD=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AOC=60°，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ABE=180°﹣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ABO﹣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ABD=60°=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OA，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905000" cy="1409700"/>
            <wp:effectExtent l="0" t="0" r="0" b="0"/>
            <wp:docPr id="273" name="图片 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00150" cy="1123950"/>
            <wp:effectExtent l="0" t="0" r="0" b="0"/>
            <wp:docPr id="272" name="图片 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10．（3.00分）如图，点A，B在双曲线y=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5" name="图片 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0）上，点C在双曲线y=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69" name="图片 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0）上，若AC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y轴，BC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x轴，且AC=BC，则AB等于（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114425" cy="1104900"/>
            <wp:effectExtent l="0" t="0" r="9525" b="0"/>
            <wp:docPr id="276" name="图片 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1" name="图片 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B．2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2" name="图片 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D．3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3" name="图片 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依据点C在双曲线y=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4" name="图片 1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上，AC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y轴，BC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x轴，可设C（a，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5" name="图片 1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），则B（3a，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6" name="图片 1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），A（a，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7" name="图片 1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），依据AC=BC，即可得到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8" name="图片 1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9" name="图片 1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=3a﹣a，进而得出a=1，依据C（1，1），B（3，1），A（1，3），即可得到AC=BC=2，进而得到Rt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ABC中，AB=2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50" name="图片 1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解：点C在双曲线y=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1" name="图片 1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上，AC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y轴，BC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x轴，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设C（a，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2" name="图片 1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），则B（3a，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3" name="图片 1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），A（a，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4" name="图片 1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AC=BC，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5" name="图片 1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6" name="图片 1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=3a﹣a，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解得a=1，（负值已舍去）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C（1，1），B（3，1），A（1，3），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AC=BC=2，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ABC中，AB=2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57" name="图片 1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11．（3.00分）圆锥的主视图与左视图都是边长为4的等边三角形，则圆锥的侧面展开图扇形的圆心角是（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A．90°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B．120°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C．150°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D．180°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由圆锥的主视图为等边三角形知圆锥的底面圆直径为4、侧面展开图扇形的半径为4，据此利用弧长公式求解可得．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圆锥的主视图与左视图都是边长为4的等边三角形，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圆锥的母线长为4、底面圆的直径为4，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则圆锥的侧面展开图扇形的半径为4，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设圆锥的侧面展开图扇形的圆心角是n，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根据题意，得：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158" name="图片 1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=4π，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解得：n=180°，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12．（3.00分）如图，一段抛物线y=﹣x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4（﹣2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2）为C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，与x轴交于A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两点，顶点为D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；将C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绕点A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旋转180°得到C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，顶点为D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与C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组成一个新的图象，垂直于y轴的直线l与新图象交于点P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），与线段D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交于点P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），设x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均为正数，t=x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，则t的取值范围是（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66825" cy="1371600"/>
            <wp:effectExtent l="0" t="0" r="9525" b="0"/>
            <wp:docPr id="159" name="图片 1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首先证明x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=8，由2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4，推出10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12即可解决问题；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解：翻折后的抛物线的解析式为y=（x﹣4）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﹣4=x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﹣8x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均为正数，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）在第四象限，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根据对称性可知：x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=8，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12即10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二、填空题：本大题共6小题，每小题3分，共18分，把答案填在答题卡中的横线上。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13．（3.00分）计算：6﹣（3﹣5）=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8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直接利用去括号法则进而计算得出答案．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解：6﹣（3﹣5）=6﹣（﹣2）=8．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故答案为：8．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14．（3.00分）五名工人每天生产零件数分别是：5，7，8，5，10，则这组数据的中位数是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7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根据将一组数据按照从小到大（或从大到小）的顺序排列，如果数据的个数是奇数，则处于中间位置的数就是这组数据的中位数可得答案．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解：把数据从小到大排列：5，5，7，8，10，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中位数为7，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160" name="图片 1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：7．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15．（3.00分）已知ab=a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1，则（a﹣1）（b﹣1）=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2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将ab=a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1代入原式=ab﹣a﹣b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1合并即可得．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解：当ab=a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1时，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原式=ab﹣a﹣b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1﹣a﹣b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16．（3.00分）小华为了求出一个圆盘的半径，他用所学的知识，将一宽度为2cm的刻度尺的一边与圆盘相切，另一边与圆盘边缘两个交点处的读数分别是“4”和“16”（单位：cm），请你帮小华算出圆盘的半径是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10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cm．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314450" cy="990600"/>
            <wp:effectExtent l="0" t="0" r="0" b="0"/>
            <wp:docPr id="161" name="图片 1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先利用垂径定理得，BD=6，再利用勾股定理建立方程求解即可得出结论．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解：如图，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352550" cy="1152525"/>
            <wp:effectExtent l="0" t="0" r="0" b="9525"/>
            <wp:docPr id="162" name="图片 1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记圆的圆心为O，连接OB，OC交AB于D，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AB，BD=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3" name="图片 1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由图知，AB=16﹣4=12cm，CD=2cm，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BD=6，设圆的半径为r，则OD=r﹣2，OB=r，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BOD中，根据勾股定理得，OB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=AD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（r﹣2）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r=10cm，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故答案为10．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17．（3.00分）如图，在四边形ABCD中，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D=90°，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A=60°，AB=4，则AD的取值范围是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AD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8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866775" cy="790575"/>
            <wp:effectExtent l="0" t="0" r="9525" b="9525"/>
            <wp:docPr id="164" name="图片 1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如图，延长BC交AD的延长线于E，作BF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AD于F．解直角三角形求出AE、AF即可判断；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解：如图，延长BC交AD的延长线于E，作BF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AD于F．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866775" cy="1466850"/>
            <wp:effectExtent l="0" t="0" r="9525" b="0"/>
            <wp:docPr id="165" name="图片 1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ABE中，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E=30°，AB=4，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AE=2AB=8，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ABF中，AF=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6" name="图片 1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AD的取值范围为2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18．（3.00分）如图，正六边形ABCDEF的边长是6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7" name="图片 1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，点O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分别是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ABF，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CDE的内心，则O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  <w:u w:val="single"/>
        </w:rPr>
        <w:drawing>
          <wp:inline distT="0" distB="0" distL="114300" distR="114300">
            <wp:extent cx="190500" cy="171450"/>
            <wp:effectExtent l="0" t="0" r="0" b="0"/>
            <wp:docPr id="168" name="图片 1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181100" cy="1057275"/>
            <wp:effectExtent l="0" t="0" r="0" b="9525"/>
            <wp:docPr id="169" name="图片 1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AFB的内切圆的半径为r，过A作AM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BF于M，连接O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F、O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A、O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B，解直角三角形求出AM、FM、BM，根据三角形的面积求出r，即可求出答案．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解：过A作AM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BF于M，连接O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F、O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A、O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六边形ABCDEF是正六边形，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143000" cy="1019175"/>
            <wp:effectExtent l="0" t="0" r="0" b="9525"/>
            <wp:docPr id="170" name="图片 1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962025" cy="333375"/>
            <wp:effectExtent l="0" t="0" r="9525" b="9525"/>
            <wp:docPr id="171" name="图片 1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=120°，AF=AB，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AFB=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ABF=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72" name="图片 1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（180°﹣120°）=30°，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AFB边BF上的高AM=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3" name="图片 1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AF=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74" name="图片 1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75" name="图片 1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）=3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76" name="图片 1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，FM=BM=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77" name="图片 1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AM=3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78" name="图片 1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BF=3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79" name="图片 1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80" name="图片 1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6=12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81" name="图片 1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AFB的内切圆的半径为r，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AFB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color w:val="auto"/>
          <w:position w:val="-21"/>
          <w:sz w:val="24"/>
          <w:szCs w:val="24"/>
        </w:rPr>
        <w:drawing>
          <wp:inline distT="0" distB="0" distL="114300" distR="114300">
            <wp:extent cx="533400" cy="238125"/>
            <wp:effectExtent l="0" t="0" r="0" b="9525"/>
            <wp:docPr id="182" name="图片 1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position w:val="-21"/>
          <w:sz w:val="24"/>
          <w:szCs w:val="24"/>
        </w:rPr>
        <w:drawing>
          <wp:inline distT="0" distB="0" distL="114300" distR="114300">
            <wp:extent cx="533400" cy="238125"/>
            <wp:effectExtent l="0" t="0" r="0" b="9525"/>
            <wp:docPr id="183" name="图片 1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position w:val="-21"/>
          <w:sz w:val="24"/>
          <w:szCs w:val="24"/>
        </w:rPr>
        <w:drawing>
          <wp:inline distT="0" distB="0" distL="114300" distR="114300">
            <wp:extent cx="514350" cy="238125"/>
            <wp:effectExtent l="0" t="0" r="0" b="9525"/>
            <wp:docPr id="184" name="图片 1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5" name="图片 1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86" name="图片 1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87" name="图片 1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6）=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885825" cy="333375"/>
            <wp:effectExtent l="0" t="0" r="9525" b="9525"/>
            <wp:docPr id="188" name="图片 1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885825" cy="333375"/>
            <wp:effectExtent l="0" t="0" r="9525" b="9525"/>
            <wp:docPr id="189" name="图片 1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0" name="图片 1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91" name="图片 1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r，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解得：r=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2" name="图片 1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即O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M=r=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3" name="图片 1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4" name="图片 1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95" name="图片 1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96" name="图片 1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97" name="图片 1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三、解答题：本大题共8小题，满分共66分。解答应写出证明过程或演算步骤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含相应的文字说明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将解答写在答题卡上。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19．（6.00分）计算：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2﹣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98" name="图片 1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（π﹣1）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199" name="图片 1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﹣（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00" name="图片 1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1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﹣1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接利用负指数幂的性质以及零指数幂的性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201" name="图片 1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1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质以及二次根式的性质分别化简得出答案．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解：原式=2﹣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02" name="图片 1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1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03" name="图片 1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1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20．（6.00分）先化简再求值：（a﹣</w:t>
      </w:r>
      <w:r>
        <w:rPr>
          <w:rFonts w:hint="eastAsia" w:asciiTheme="minorEastAsia" w:hAnsiTheme="minorEastAsia" w:eastAsiaTheme="minorEastAsia" w:cstheme="minorEastAsia"/>
          <w:color w:val="auto"/>
          <w:position w:val="-23"/>
          <w:sz w:val="24"/>
          <w:szCs w:val="24"/>
        </w:rPr>
        <w:drawing>
          <wp:inline distT="0" distB="0" distL="114300" distR="114300">
            <wp:extent cx="533400" cy="390525"/>
            <wp:effectExtent l="0" t="0" r="0" b="9525"/>
            <wp:docPr id="204" name="图片 1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1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position w:val="-23"/>
          <w:sz w:val="24"/>
          <w:szCs w:val="24"/>
        </w:rPr>
        <w:drawing>
          <wp:inline distT="0" distB="0" distL="114300" distR="114300">
            <wp:extent cx="476250" cy="390525"/>
            <wp:effectExtent l="0" t="0" r="0" b="9525"/>
            <wp:docPr id="205" name="图片 1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1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，其中a=1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06" name="图片 1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1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，b=1﹣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07" name="图片 1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1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根据分式的运算法则即可求出答案，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解：当a=1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08" name="图片 1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1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，b=1﹣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09" name="图片 1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1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原式=</w:t>
      </w:r>
      <w:r>
        <w:rPr>
          <w:rFonts w:hint="eastAsia" w:asciiTheme="minorEastAsia" w:hAnsiTheme="minorEastAsia" w:eastAsiaTheme="minorEastAsia" w:cstheme="minorEastAsia"/>
          <w:color w:val="auto"/>
          <w:position w:val="-23"/>
          <w:sz w:val="24"/>
          <w:szCs w:val="24"/>
        </w:rPr>
        <w:drawing>
          <wp:inline distT="0" distB="0" distL="114300" distR="114300">
            <wp:extent cx="781050" cy="390525"/>
            <wp:effectExtent l="0" t="0" r="0" b="9525"/>
            <wp:docPr id="210" name="图片 1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1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color w:val="auto"/>
          <w:position w:val="-30"/>
          <w:sz w:val="24"/>
          <w:szCs w:val="24"/>
        </w:rPr>
        <w:drawing>
          <wp:inline distT="0" distB="0" distL="114300" distR="114300">
            <wp:extent cx="476250" cy="390525"/>
            <wp:effectExtent l="0" t="0" r="0" b="9525"/>
            <wp:docPr id="211" name="图片 1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1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3"/>
          <w:sz w:val="24"/>
          <w:szCs w:val="24"/>
        </w:rPr>
        <w:drawing>
          <wp:inline distT="0" distB="0" distL="114300" distR="114300">
            <wp:extent cx="533400" cy="390525"/>
            <wp:effectExtent l="0" t="0" r="0" b="9525"/>
            <wp:docPr id="212" name="图片 1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1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213" name="图片 1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1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14" name="图片 1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1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215" name="图片 1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1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9" name="图片 1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1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21．（6.00分）已知关于x的一元二次方程：x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﹣2x﹣k﹣2=0有两个不相等的实数根．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（1）求k的取值范围；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（2）给k取一个负整数值，解这个方程．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（1）利用判别式的意义得到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=（﹣2）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﹣4（﹣k﹣2）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0，然后解不等式即可；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（2）在（1）中的k的范围内取﹣2，方程变形为x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﹣2x=0，然后利用因式分法解方程即可．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80" name="图片 1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1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）根据题意得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=（﹣2）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﹣4（﹣k﹣2）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﹣3；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（2）取k=﹣2，则方程变形为x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﹣2x=0，解得x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=0，x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22．（8.00分）今年5月13日是“母亲节”，某校开展“感恩母亲，做点家务”活动为了了解同学们在母亲节这一天做家务情况，学校随机抽查了部分同学，并用得到的数据制成如下不完整的统计表：</w:t>
      </w:r>
    </w:p>
    <w:tbl>
      <w:tblPr>
        <w:tblStyle w:val="12"/>
        <w:tblW w:w="8505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  <w:gridCol w:w="2835"/>
        <w:gridCol w:w="283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做家务时间（小时）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人数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所占百分比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A组：0.5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30%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B组：1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30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60%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C组：1.5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4%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D组：2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6%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y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100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（1）统计表中的x=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2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，y=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50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（2）小君计算被抽查同学做家务时间的平均数是这样的：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第一步：计算平均数的公式是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82" name="图片 1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1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3"/>
          <w:sz w:val="24"/>
          <w:szCs w:val="24"/>
        </w:rPr>
        <w:drawing>
          <wp:inline distT="0" distB="0" distL="114300" distR="114300">
            <wp:extent cx="1247775" cy="390525"/>
            <wp:effectExtent l="0" t="0" r="9525" b="9525"/>
            <wp:docPr id="83" name="图片 1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1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第二步：该问题中n=4，x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=0.5，x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=1.5，x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第三步：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84" name="图片 1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1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885825" cy="333375"/>
            <wp:effectExtent l="0" t="0" r="9525" b="9525"/>
            <wp:docPr id="85" name="图片 1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1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=1.25（小时）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小君计算的过程正确吗？如果不正确，请你计算出正确的做家务时间的平均数；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（3）现从C，D两组中任选2人，求这2人都在D组中的概率（用树形图法或列表法）．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（1）利用：某组的百分比=</w:t>
      </w:r>
      <w:r>
        <w:rPr>
          <w:rFonts w:hint="eastAsia" w:asciiTheme="minorEastAsia" w:hAnsiTheme="minorEastAsia" w:eastAsiaTheme="minorEastAsia" w:cstheme="minorEastAsia"/>
          <w:color w:val="auto"/>
          <w:position w:val="-26"/>
          <w:sz w:val="24"/>
          <w:szCs w:val="24"/>
        </w:rPr>
        <w:drawing>
          <wp:inline distT="0" distB="0" distL="114300" distR="114300">
            <wp:extent cx="1133475" cy="381000"/>
            <wp:effectExtent l="0" t="0" r="9525" b="0"/>
            <wp:docPr id="86" name="图片 1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，先计算出总人数，再求x、y；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（2）利用加权平均数公式计算做家务时间的平均数；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（3）列出表格或树形图，把所有情况和在D组的情况都写出来，利用求概率的公式计算出概率．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解：（1）抽查的总人数为：15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30%=50（人），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x=50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4%=2（人）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y=50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100%=50（人）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故答案为：2，50；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（2）小君的计算过程不正确．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被抽查同学做家务时间的平均数为：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952625" cy="333375"/>
            <wp:effectExtent l="0" t="0" r="9525" b="9525"/>
            <wp:docPr id="87" name="图片 1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1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=0.93（小时）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被抽查同学做家务时间的平均数为0.93小时．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（3）C组有两人，不妨设为甲、乙，D组有三人，不妨设为：A、B、C，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列出树形图如下：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共有20种情况，其中2人都在D组的按情况有：AB，AC．BA，BC，CA，CB共6种，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2人都在D组中的概率为：P=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8" name="图片 1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1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9" name="图片 1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1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924935" cy="762000"/>
            <wp:effectExtent l="0" t="0" r="18415" b="0"/>
            <wp:docPr id="81" name="图片 1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392493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23．（9.00分）如图，在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ABC中，以AB为直径作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O交BC于点D，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DAC=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（1）求证：AC是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O的切线；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（2）点E是AB上一点，若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BCE=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B，tan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0" name="图片 1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1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O的半径是4，求EC的长．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190625" cy="1333500"/>
            <wp:effectExtent l="0" t="0" r="9525" b="0"/>
            <wp:docPr id="91" name="图片 1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（1）欲证明AC是切线，只要证明AB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AC即可；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（2）设EC=EB=x，在Rt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AEC中，利用勾股定理构建方程即可解决问题；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（1）证明：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AB是直径，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ADB=90°，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BAD=90°，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DAC=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BAD=90°，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BAC=90°，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O的切线．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BCE=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EC=EB，设EC=EB=x，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ABC中，tan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2" name="图片 1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1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3" name="图片 1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1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，AB=8，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AC=4，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AEC中，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=AE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=（8﹣x）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解得x=5，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CE=5．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24．（9.00分）山地自行车越来越受中学生的喜爱．一网店经营的一个型号山地自行车，今年一月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94" name="图片 1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1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份销售额为30000元，二月份每辆车售价比一月份每辆车售价降价100元，若销售的数量与上一月销售的数量相同，则销售额是27000元．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（1）求二月份每辆车售价是多少元？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（2）为了促销，三月份每辆车售价比二月份每辆车售价降低了10%销售，网店仍可获利35%，求每辆山地自行车的进价是多少元？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（1）设二月份每辆车售价为x元，则一月份每辆车售价为（x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100）元，根据数量=总价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单价，即可得出关于x的分式方程，解之经检验后即可得出结论；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（2）设每辆山地自行车的进价为y元，根据利润=售价﹣进价，即可得出关于y的一元一次方程，解之即可得出结论．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解：（1）设二月份每辆车售价为x元，则一月份每辆车售价为（x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100）元，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根据题意得：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95" name="图片 1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1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96" name="图片 1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1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解得：x=900，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经检验，x=900是原分式方程的解．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答：二月份每辆车售价是900元．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（2）设每辆山地自行车的进价为y元，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97" name="图片 1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1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根据题意得：900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（1﹣10%）﹣y=35%y，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解得：y=600．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答：每辆山地自行车的进价是600元．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25．（10.00分）如图，在▱ABCD中，DC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AD，四个角的平分线AE，DE，BF，CF的交点分别是E，F，过点E，F分别作DC与AB间的垂线MM'与NN'，在DC与AB上的垂足分别是M，N与M′，N′，连接EF．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（1）求证：四边形EFNM是矩形；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（2）已知：AE=4，DE=3，DC=9，求EF的长．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485900" cy="990600"/>
            <wp:effectExtent l="0" t="0" r="0" b="0"/>
            <wp:docPr id="98" name="图片 1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1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99" name="图片 1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1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（1）要说明四边形EFNM是矩形，有ME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CD．FN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CD条件，还缺ME=FN．过点E、F分别作AD、BC的垂线，垂足分别是G、H．利用角平分线上的点到角两边的距离相等可得结论．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（2）利用平行四边形的性质，证明直角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DEA，并求出AD的长．利用全等证明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GEA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CNF，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DME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DGE从而得到DM=DG，AG=CN，再利用线段的和差关系，求出MN的长得结论．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解：（1）证明：过点E、F分别作AD、BC的垂线，垂足分别是G、H．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2，EG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AD，EM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CD，EM′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EG=ME，EG=EM′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EG=ME=ME′=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0" name="图片 1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MM′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同理可证：FH=NF=N′F=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1" name="图片 1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NN′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AB，MM′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CD，NN′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MM′=NN′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ME=NF=EG=FH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MM′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NN′，MM′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四边形EFNM是矩形．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DAB=180°，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847725" cy="333375"/>
            <wp:effectExtent l="0" t="0" r="9525" b="9525"/>
            <wp:docPr id="102" name="图片 1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3" name="图片 1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DAB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2=90°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DEA，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AE=4，DE=3，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AB=</w:t>
      </w:r>
      <w:r>
        <w:rPr>
          <w:rFonts w:hint="eastAsia" w:asciiTheme="minorEastAsia" w:hAnsiTheme="minorEastAsia" w:eastAsiaTheme="minorEastAsia" w:cstheme="minorEastAsia"/>
          <w:color w:val="auto"/>
          <w:position w:val="-14"/>
          <w:sz w:val="24"/>
          <w:szCs w:val="24"/>
        </w:rPr>
        <w:drawing>
          <wp:inline distT="0" distB="0" distL="114300" distR="114300">
            <wp:extent cx="542925" cy="228600"/>
            <wp:effectExtent l="0" t="0" r="9525" b="0"/>
            <wp:docPr id="104" name="图片 1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=5．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四边形ABCD是平行四边形，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DAB=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DCB，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5" name="图片 1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DAB，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6" name="图片 1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DCB，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由（1）知GE=NF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GEA和Rt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CNF中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-38"/>
          <w:sz w:val="24"/>
          <w:szCs w:val="24"/>
        </w:rPr>
        <w:drawing>
          <wp:inline distT="0" distB="0" distL="114300" distR="114300">
            <wp:extent cx="1333500" cy="571500"/>
            <wp:effectExtent l="0" t="0" r="0" b="0"/>
            <wp:docPr id="107" name="图片 2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2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GEA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CNF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AG=CN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DME和Rt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DGE中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DE=DE，ME=EG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DME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DGE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DG=DM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CN=DG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AG=AB=5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MN=CD﹣DM﹣CN=9﹣5=4．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四边形EFNM是矩形．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EF=MN=4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514475" cy="990600"/>
            <wp:effectExtent l="0" t="0" r="9525" b="0"/>
            <wp:docPr id="108" name="图片 2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2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26．（12.00分）如图，直线y=﹣3x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3与x轴、y轴分别交于A，B两点，抛物线y=﹣x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c与直线y=c分别交y轴的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109" name="图片 2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2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正半轴于点C和第一象限的点P，连接PB，得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PCB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BOA（O为坐标原点）．若抛物线与x轴正半轴交点为点F，设M是点C，F间抛物线上的一点（包括端点），其横坐标为m．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（1）直接写出点P的坐标和抛物线的解析式；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（2）当m为何值时，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MAB面积S取得最小值和最大值？请说明理由；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（3）求满足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MPO=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POA的点M的坐标．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143885" cy="2066925"/>
            <wp:effectExtent l="0" t="0" r="18415" b="9525"/>
            <wp:docPr id="110" name="图片 2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2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314388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（1）代入y=c可求出点C、P的坐标，利用一次函数图象上点的坐标特征可求出点A、B的坐标，再由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PCB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BOA即可得出b、c的值，进而可得出点P的坐标及抛物线的解析式；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（2）利用二次函数图象上点的坐标特征求出点F的坐标，过点M作ME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y轴，交直线AB于点E，由点M的横坐标可得出点M、E的坐标，进而可得出ME的长度，再利用三角形的面积公式可找出S=﹣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1" name="图片 2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2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（m﹣3）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5，由m的取值范围结合二次函数的性质即可求出S的最大值及最小值；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（3）分两种情况考虑：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当点M在线段OP上方时，由CP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x轴利用平行线的性质可得出：当点C、M重合时，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MPO=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POA，由此可找出点M的坐标；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当点M在线段OP下方时，在x正半轴取点D，连接DP，使得DO=DP，此时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DPO=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POA，设点D的坐标为（n，0），则DO=n，DP=</w:t>
      </w:r>
      <w:r>
        <w:rPr>
          <w:rFonts w:hint="eastAsia" w:asciiTheme="minorEastAsia" w:hAnsiTheme="minorEastAsia" w:eastAsiaTheme="minorEastAsia" w:cstheme="minorEastAsia"/>
          <w:color w:val="auto"/>
          <w:position w:val="-14"/>
          <w:sz w:val="24"/>
          <w:szCs w:val="24"/>
        </w:rPr>
        <w:drawing>
          <wp:inline distT="0" distB="0" distL="114300" distR="114300">
            <wp:extent cx="1171575" cy="228600"/>
            <wp:effectExtent l="0" t="0" r="9525" b="0"/>
            <wp:docPr id="112" name="图片 2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2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，由DO=DP可求出n的值，进而可得出点D的坐标，由点P、D的坐标利用待定系数法即可求出直线PD的解析式，再联立直线PD及抛物线的解析式成方程组，通过解方程组求出点M的坐标．综上此题得解．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解：（1）当y=c时，有c=﹣x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=0，x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点C的坐标为（0，c），点P的坐标为（b，c）．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直线y=﹣3x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3与x轴、y轴分别交于A、B两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13" name="图片 2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2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点A的坐标为（1，0），点B的坐标为（0，3），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OB=3，OA=1，BC=c﹣3，CP=b．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PCB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BOA，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BC=OA，CP=OB，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b=3，c=4，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点P的坐标为（3，4），抛物线的解析式为y=﹣x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（2）当y=0时，有﹣x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4=0，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=﹣1，x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点F的坐标为（4，0）．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过点M作ME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y轴，交直线AB于点E，如图1所示．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点M的横坐标为m（0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点M的坐标为（m，﹣m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4），点E的坐标为（m，﹣3m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ME=﹣m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4﹣（﹣3m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3）=﹣m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4" name="图片 2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2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OA•ME=﹣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5" name="图片 2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2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6" name="图片 2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2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7" name="图片 2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2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（m﹣3）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8" name="图片 2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2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当m=0时，S取最小值，最小值为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9" name="图片 2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2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；当m=3时，S取最大值，最大值为5．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当点M在线段OP上方时，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x轴，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当点C、M重合时，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MPO=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POA，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点M的坐标为（0，4）；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当点M在线段OP下方时，在x正半轴取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120" name="图片 2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2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点D，连接DP，使得DO=DP，此时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DPO=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POA．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设点D的坐标为（n，0），则DO=n，DP=</w:t>
      </w:r>
      <w:r>
        <w:rPr>
          <w:rFonts w:hint="eastAsia" w:asciiTheme="minorEastAsia" w:hAnsiTheme="minorEastAsia" w:eastAsiaTheme="minorEastAsia" w:cstheme="minorEastAsia"/>
          <w:color w:val="auto"/>
          <w:position w:val="-14"/>
          <w:sz w:val="24"/>
          <w:szCs w:val="24"/>
        </w:rPr>
        <w:drawing>
          <wp:inline distT="0" distB="0" distL="114300" distR="114300">
            <wp:extent cx="1171575" cy="228600"/>
            <wp:effectExtent l="0" t="0" r="9525" b="0"/>
            <wp:docPr id="121" name="图片 2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2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=（n﹣3）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解得：n=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22" name="图片 2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2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点D的坐标为（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23" name="图片 2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2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，0）．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设直线PD的解析式为y=kx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a（k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将P（3，4）、D（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24" name="图片 2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2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，0）代入y=kx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-36"/>
          <w:sz w:val="24"/>
          <w:szCs w:val="24"/>
        </w:rPr>
        <w:drawing>
          <wp:inline distT="0" distB="0" distL="114300" distR="114300">
            <wp:extent cx="695325" cy="542925"/>
            <wp:effectExtent l="0" t="0" r="9525" b="9525"/>
            <wp:docPr id="125" name="图片 2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2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，解得：</w:t>
      </w:r>
      <w:r>
        <w:rPr>
          <w:rFonts w:hint="eastAsia" w:asciiTheme="minorEastAsia" w:hAnsiTheme="minorEastAsia" w:eastAsiaTheme="minorEastAsia" w:cstheme="minorEastAsia"/>
          <w:color w:val="auto"/>
          <w:position w:val="-48"/>
          <w:sz w:val="24"/>
          <w:szCs w:val="24"/>
        </w:rPr>
        <w:drawing>
          <wp:inline distT="0" distB="0" distL="114300" distR="114300">
            <wp:extent cx="542925" cy="723900"/>
            <wp:effectExtent l="0" t="0" r="9525" b="0"/>
            <wp:docPr id="126" name="图片 2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2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直线PD的解析式为y=﹣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27" name="图片 2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2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28" name="图片 2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2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联立直线PD及抛物线的解析式成方程组，得：</w:t>
      </w:r>
      <w:r>
        <w:rPr>
          <w:rFonts w:hint="eastAsia" w:asciiTheme="minorEastAsia" w:hAnsiTheme="minorEastAsia" w:eastAsiaTheme="minorEastAsia" w:cstheme="minorEastAsia"/>
          <w:color w:val="auto"/>
          <w:position w:val="-40"/>
          <w:sz w:val="24"/>
          <w:szCs w:val="24"/>
        </w:rPr>
        <w:drawing>
          <wp:inline distT="0" distB="0" distL="114300" distR="114300">
            <wp:extent cx="990600" cy="600075"/>
            <wp:effectExtent l="0" t="0" r="0" b="9525"/>
            <wp:docPr id="129" name="图片 2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2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</w:t>
      </w:r>
      <w:r>
        <w:rPr>
          <w:rFonts w:hint="eastAsia" w:asciiTheme="minorEastAsia" w:hAnsiTheme="minorEastAsia" w:eastAsiaTheme="minorEastAsia" w:cstheme="minorEastAsia"/>
          <w:color w:val="auto"/>
          <w:position w:val="-32"/>
          <w:sz w:val="24"/>
          <w:szCs w:val="24"/>
        </w:rPr>
        <w:drawing>
          <wp:inline distT="0" distB="0" distL="114300" distR="114300">
            <wp:extent cx="447675" cy="476250"/>
            <wp:effectExtent l="0" t="0" r="9525" b="0"/>
            <wp:docPr id="130" name="图片 2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2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48"/>
          <w:sz w:val="24"/>
          <w:szCs w:val="24"/>
        </w:rPr>
        <w:drawing>
          <wp:inline distT="0" distB="0" distL="114300" distR="114300">
            <wp:extent cx="647700" cy="723900"/>
            <wp:effectExtent l="0" t="0" r="0" b="0"/>
            <wp:docPr id="131" name="图片 2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2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点M的坐标为（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2" name="图片 2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2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33" name="图片 2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2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综上所述：满足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MPO=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POA的点M的坐标为（0，4）或（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4" name="图片 2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2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35" name="图片 2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2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390650" cy="1914525"/>
            <wp:effectExtent l="0" t="0" r="0" b="9525"/>
            <wp:docPr id="136" name="图片 2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2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419225" cy="1952625"/>
            <wp:effectExtent l="0" t="0" r="9525" b="9525"/>
            <wp:docPr id="137" name="图片 2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2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Guli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swiss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CC40D09"/>
    <w:rsid w:val="0D7E4832"/>
    <w:rsid w:val="10947ED7"/>
    <w:rsid w:val="15543953"/>
    <w:rsid w:val="17067DB0"/>
    <w:rsid w:val="1A474991"/>
    <w:rsid w:val="21566508"/>
    <w:rsid w:val="24A1638D"/>
    <w:rsid w:val="27686B2D"/>
    <w:rsid w:val="287F4660"/>
    <w:rsid w:val="3E6A2087"/>
    <w:rsid w:val="4021112B"/>
    <w:rsid w:val="42C16EB7"/>
    <w:rsid w:val="44521C73"/>
    <w:rsid w:val="44E747AF"/>
    <w:rsid w:val="4B7F3E25"/>
    <w:rsid w:val="515E6E8D"/>
    <w:rsid w:val="536A14CE"/>
    <w:rsid w:val="55E63735"/>
    <w:rsid w:val="5C7B3647"/>
    <w:rsid w:val="60B97917"/>
    <w:rsid w:val="63A32B97"/>
    <w:rsid w:val="66B65BA9"/>
    <w:rsid w:val="6A7B0C12"/>
    <w:rsid w:val="6DB34CFD"/>
    <w:rsid w:val="71A42D69"/>
    <w:rsid w:val="71FD3352"/>
    <w:rsid w:val="730D3364"/>
    <w:rsid w:val="74554C27"/>
    <w:rsid w:val="770670EE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ind w:left="121"/>
      <w:outlineLvl w:val="0"/>
    </w:pPr>
    <w:rPr>
      <w:rFonts w:ascii="宋体" w:hAnsi="宋体"/>
      <w:b/>
      <w:bCs/>
      <w:sz w:val="31"/>
      <w:szCs w:val="31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qFormat/>
    <w:uiPriority w:val="99"/>
    <w:pPr>
      <w:outlineLvl w:val="2"/>
    </w:pPr>
    <w:rPr>
      <w:rFonts w:ascii="宋体" w:hAnsi="宋体"/>
      <w:b/>
      <w:bCs/>
      <w:sz w:val="28"/>
      <w:szCs w:val="28"/>
    </w:rPr>
  </w:style>
  <w:style w:type="paragraph" w:styleId="5">
    <w:name w:val="heading 4"/>
    <w:basedOn w:val="1"/>
    <w:next w:val="1"/>
    <w:qFormat/>
    <w:uiPriority w:val="99"/>
    <w:pPr>
      <w:ind w:left="121"/>
      <w:outlineLvl w:val="3"/>
    </w:pPr>
    <w:rPr>
      <w:rFonts w:ascii="宋体" w:hAnsi="宋体"/>
      <w:b/>
      <w:bCs/>
      <w:sz w:val="24"/>
      <w:szCs w:val="24"/>
    </w:rPr>
  </w:style>
  <w:style w:type="character" w:default="1" w:styleId="10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99"/>
    <w:pPr>
      <w:spacing w:before="133"/>
      <w:ind w:left="121"/>
    </w:pPr>
    <w:rPr>
      <w:rFonts w:ascii="Times New Roman" w:hAnsi="Times New Roman"/>
      <w:sz w:val="24"/>
      <w:szCs w:val="24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3">
    <w:name w:val="latex_linear"/>
    <w:basedOn w:val="10"/>
    <w:qFormat/>
    <w:uiPriority w:val="0"/>
  </w:style>
  <w:style w:type="table" w:customStyle="1" w:styleId="14">
    <w:name w:val="edittable"/>
    <w:basedOn w:val="12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0" Type="http://schemas.openxmlformats.org/officeDocument/2006/relationships/fontTable" Target="fontTable.xml"/><Relationship Id="rId14" Type="http://schemas.openxmlformats.org/officeDocument/2006/relationships/image" Target="media/image11.png"/><Relationship Id="rId139" Type="http://schemas.openxmlformats.org/officeDocument/2006/relationships/customXml" Target="../customXml/item1.xml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8</Pages>
  <Words>3619</Words>
  <Characters>3940</Characters>
  <Lines>1</Lines>
  <Paragraphs>1</Paragraphs>
  <TotalTime>2</TotalTime>
  <ScaleCrop>false</ScaleCrop>
  <LinksUpToDate>false</LinksUpToDate>
  <CharactersWithSpaces>5000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2019-01-22T05:48:56Z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</Properties>
</file>