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eastAsia="宋体"/>
          <w:color w:val="auto"/>
          <w:lang w:eastAsia="zh-CN"/>
        </w:rPr>
      </w:pPr>
      <w:r>
        <w:rPr>
          <w:b/>
          <w:color w:val="auto"/>
          <w:sz w:val="30"/>
          <w:szCs w:val="30"/>
        </w:rPr>
        <w:t>2017年辽宁省铁岭市中考化学试卷</w:t>
      </w:r>
      <w:r>
        <w:rPr>
          <w:rFonts w:hint="eastAsia"/>
          <w:b/>
          <w:color w:val="auto"/>
          <w:sz w:val="30"/>
          <w:szCs w:val="30"/>
          <w:lang w:eastAsia="zh-CN"/>
        </w:rPr>
        <w:t>（</w:t>
      </w:r>
      <w:r>
        <w:rPr>
          <w:rFonts w:hint="eastAsia"/>
          <w:b/>
          <w:color w:val="auto"/>
          <w:sz w:val="30"/>
          <w:szCs w:val="30"/>
          <w:lang w:val="en-US" w:eastAsia="zh-CN"/>
        </w:rPr>
        <w:t>word版含解析</w:t>
      </w:r>
      <w:r>
        <w:rPr>
          <w:rFonts w:hint="eastAsia"/>
          <w:b/>
          <w:color w:val="auto"/>
          <w:sz w:val="30"/>
          <w:szCs w:val="30"/>
          <w:lang w:eastAsia="zh-CN"/>
        </w:rPr>
        <w:t>）</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一、选择题（本题包括15个小题，共20分，每小题只有一个选项</w:t>
      </w:r>
      <w:r>
        <w:rPr>
          <w:b/>
          <w:color w:val="auto"/>
          <w:sz w:val="24"/>
          <w:szCs w:val="24"/>
        </w:rPr>
        <w:drawing>
          <wp:inline distT="0" distB="0" distL="114300" distR="114300">
            <wp:extent cx="18415" cy="20320"/>
            <wp:effectExtent l="0" t="0" r="0" b="0"/>
            <wp:docPr id="977"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 name="图片 1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b/>
          <w:color w:val="auto"/>
          <w:sz w:val="24"/>
          <w:szCs w:val="24"/>
        </w:rPr>
        <w:t>符合题意．第1小题</w:t>
      </w:r>
      <w:r>
        <w:rPr>
          <w:rFonts w:hint="eastAsia" w:ascii="宋体" w:hAnsi="宋体"/>
          <w:b/>
          <w:color w:val="auto"/>
          <w:sz w:val="24"/>
          <w:szCs w:val="24"/>
        </w:rPr>
        <w:t>～</w:t>
      </w:r>
      <w:r>
        <w:rPr>
          <w:b/>
          <w:color w:val="auto"/>
          <w:sz w:val="24"/>
          <w:szCs w:val="24"/>
        </w:rPr>
        <w:t>第10小题，每小题1分；第11小题</w:t>
      </w:r>
      <w:r>
        <w:rPr>
          <w:rFonts w:hint="eastAsia" w:ascii="宋体" w:hAnsi="宋体"/>
          <w:b/>
          <w:color w:val="auto"/>
          <w:sz w:val="24"/>
          <w:szCs w:val="24"/>
        </w:rPr>
        <w:t>～</w:t>
      </w:r>
      <w:r>
        <w:rPr>
          <w:b/>
          <w:color w:val="auto"/>
          <w:sz w:val="24"/>
          <w:szCs w:val="24"/>
        </w:rPr>
        <w:t>第15小题，每小题1分）</w:t>
      </w:r>
    </w:p>
    <w:p>
      <w:pPr>
        <w:bidi w:val="0"/>
        <w:spacing w:line="360" w:lineRule="auto"/>
        <w:rPr>
          <w:color w:val="auto"/>
        </w:rPr>
      </w:pPr>
      <w:r>
        <w:rPr>
          <w:color w:val="auto"/>
          <w:sz w:val="24"/>
          <w:szCs w:val="24"/>
        </w:rPr>
        <w:t>1．（1分）下列变化属于化学变化的是（　　）</w:t>
      </w:r>
    </w:p>
    <w:p>
      <w:pPr>
        <w:bidi w:val="0"/>
        <w:spacing w:line="360" w:lineRule="auto"/>
        <w:rPr>
          <w:color w:val="auto"/>
        </w:rPr>
      </w:pPr>
      <w:r>
        <w:rPr>
          <w:color w:val="auto"/>
          <w:sz w:val="24"/>
          <w:szCs w:val="24"/>
        </w:rPr>
        <w:t>A．煤炭燃烧</w:t>
      </w:r>
      <w:r>
        <w:rPr>
          <w:color w:val="auto"/>
          <w:sz w:val="24"/>
          <w:szCs w:val="24"/>
        </w:rPr>
        <w:tab/>
      </w:r>
      <w:r>
        <w:rPr>
          <w:color w:val="auto"/>
          <w:sz w:val="24"/>
          <w:szCs w:val="24"/>
        </w:rPr>
        <w:t>B．冰雪消融</w:t>
      </w:r>
      <w:r>
        <w:rPr>
          <w:color w:val="auto"/>
          <w:sz w:val="24"/>
          <w:szCs w:val="24"/>
        </w:rPr>
        <w:tab/>
      </w:r>
      <w:r>
        <w:rPr>
          <w:color w:val="auto"/>
          <w:sz w:val="24"/>
          <w:szCs w:val="24"/>
        </w:rPr>
        <w:t>C．汽油挥发</w:t>
      </w:r>
      <w:r>
        <w:rPr>
          <w:color w:val="auto"/>
          <w:sz w:val="24"/>
          <w:szCs w:val="24"/>
        </w:rPr>
        <w:tab/>
      </w:r>
      <w:r>
        <w:rPr>
          <w:color w:val="auto"/>
          <w:sz w:val="24"/>
          <w:szCs w:val="24"/>
        </w:rPr>
        <w:t>D．矿石粉碎</w:t>
      </w:r>
    </w:p>
    <w:p>
      <w:pPr>
        <w:bidi w:val="0"/>
        <w:spacing w:line="360" w:lineRule="auto"/>
        <w:rPr>
          <w:color w:val="auto"/>
        </w:rPr>
      </w:pPr>
      <w:r>
        <w:rPr>
          <w:color w:val="auto"/>
          <w:sz w:val="24"/>
          <w:szCs w:val="24"/>
        </w:rPr>
        <w:t>2．（1分）下列物质中，属于纯</w:t>
      </w:r>
      <w:bookmarkStart w:id="0" w:name="_GoBack"/>
      <w:bookmarkEnd w:id="0"/>
      <w:r>
        <w:rPr>
          <w:color w:val="auto"/>
          <w:sz w:val="24"/>
          <w:szCs w:val="24"/>
        </w:rPr>
        <w:t>净物的是（　　）</w:t>
      </w:r>
    </w:p>
    <w:p>
      <w:pPr>
        <w:bidi w:val="0"/>
        <w:spacing w:line="360" w:lineRule="auto"/>
        <w:rPr>
          <w:color w:val="auto"/>
        </w:rPr>
      </w:pPr>
      <w:r>
        <w:rPr>
          <w:color w:val="auto"/>
          <w:sz w:val="24"/>
          <w:szCs w:val="24"/>
        </w:rPr>
        <w:t>A．豆浆</w:t>
      </w:r>
      <w:r>
        <w:rPr>
          <w:color w:val="auto"/>
          <w:sz w:val="24"/>
          <w:szCs w:val="24"/>
        </w:rPr>
        <w:tab/>
      </w:r>
      <w:r>
        <w:rPr>
          <w:color w:val="auto"/>
          <w:sz w:val="24"/>
          <w:szCs w:val="24"/>
        </w:rPr>
        <w:t>B．橙汁</w:t>
      </w:r>
      <w:r>
        <w:rPr>
          <w:color w:val="auto"/>
          <w:sz w:val="24"/>
          <w:szCs w:val="24"/>
        </w:rPr>
        <w:tab/>
      </w:r>
      <w:r>
        <w:rPr>
          <w:color w:val="auto"/>
          <w:sz w:val="24"/>
          <w:szCs w:val="24"/>
        </w:rPr>
        <w:t>C</w:t>
      </w:r>
      <w:r>
        <w:rPr>
          <w:color w:val="auto"/>
          <w:sz w:val="24"/>
          <w:szCs w:val="24"/>
        </w:rPr>
        <w:drawing>
          <wp:inline distT="0" distB="0" distL="114300" distR="114300">
            <wp:extent cx="27940" cy="24130"/>
            <wp:effectExtent l="0" t="0" r="0" b="0"/>
            <wp:docPr id="975"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 name="图片 1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color w:val="auto"/>
          <w:sz w:val="24"/>
          <w:szCs w:val="24"/>
        </w:rPr>
        <w:t>．冰水</w:t>
      </w:r>
      <w:r>
        <w:rPr>
          <w:color w:val="auto"/>
          <w:sz w:val="24"/>
          <w:szCs w:val="24"/>
        </w:rPr>
        <w:tab/>
      </w:r>
      <w:r>
        <w:rPr>
          <w:color w:val="auto"/>
          <w:sz w:val="24"/>
          <w:szCs w:val="24"/>
        </w:rPr>
        <w:t>D．啤酒</w:t>
      </w:r>
    </w:p>
    <w:p>
      <w:pPr>
        <w:bidi w:val="0"/>
        <w:spacing w:line="360" w:lineRule="auto"/>
        <w:rPr>
          <w:color w:val="auto"/>
        </w:rPr>
      </w:pPr>
      <w:r>
        <w:rPr>
          <w:color w:val="auto"/>
          <w:sz w:val="24"/>
          <w:szCs w:val="24"/>
        </w:rPr>
        <w:t>3．（1分）“锌硒茶”里的“锌”、“硒”指的是（　　）</w:t>
      </w:r>
    </w:p>
    <w:p>
      <w:pPr>
        <w:bidi w:val="0"/>
        <w:spacing w:line="360" w:lineRule="auto"/>
        <w:rPr>
          <w:color w:val="auto"/>
        </w:rPr>
      </w:pPr>
      <w:r>
        <w:rPr>
          <w:color w:val="auto"/>
          <w:sz w:val="24"/>
          <w:szCs w:val="24"/>
        </w:rPr>
        <w:t>A．原子</w:t>
      </w:r>
      <w:r>
        <w:rPr>
          <w:color w:val="auto"/>
          <w:sz w:val="24"/>
          <w:szCs w:val="24"/>
        </w:rPr>
        <w:tab/>
      </w:r>
      <w:r>
        <w:rPr>
          <w:color w:val="auto"/>
          <w:sz w:val="24"/>
          <w:szCs w:val="24"/>
        </w:rPr>
        <w:t>B．元素</w:t>
      </w:r>
      <w:r>
        <w:rPr>
          <w:color w:val="auto"/>
          <w:sz w:val="24"/>
          <w:szCs w:val="24"/>
        </w:rPr>
        <w:tab/>
      </w:r>
      <w:r>
        <w:rPr>
          <w:color w:val="auto"/>
          <w:sz w:val="24"/>
          <w:szCs w:val="24"/>
        </w:rPr>
        <w:t>C．分子</w:t>
      </w:r>
      <w:r>
        <w:rPr>
          <w:color w:val="auto"/>
          <w:sz w:val="24"/>
          <w:szCs w:val="24"/>
        </w:rPr>
        <w:tab/>
      </w:r>
      <w:r>
        <w:rPr>
          <w:color w:val="auto"/>
          <w:sz w:val="24"/>
          <w:szCs w:val="24"/>
        </w:rPr>
        <w:t>D．单质</w:t>
      </w:r>
    </w:p>
    <w:p>
      <w:pPr>
        <w:bidi w:val="0"/>
        <w:spacing w:line="360" w:lineRule="auto"/>
        <w:rPr>
          <w:color w:val="auto"/>
        </w:rPr>
      </w:pPr>
      <w:r>
        <w:rPr>
          <w:color w:val="auto"/>
          <w:sz w:val="24"/>
          <w:szCs w:val="24"/>
        </w:rPr>
        <w:t>4．（1分）下列实验操作中，错误的是（　　）</w:t>
      </w:r>
    </w:p>
    <w:p>
      <w:pPr>
        <w:bidi w:val="0"/>
        <w:spacing w:line="360" w:lineRule="auto"/>
        <w:rPr>
          <w:rFonts w:hint="eastAsia"/>
          <w:color w:val="auto"/>
          <w:sz w:val="24"/>
          <w:szCs w:val="24"/>
        </w:rPr>
      </w:pPr>
      <w:r>
        <w:rPr>
          <w:color w:val="auto"/>
          <w:sz w:val="24"/>
          <w:szCs w:val="24"/>
        </w:rPr>
        <w:t>A．</w:t>
      </w:r>
      <w:r>
        <w:rPr>
          <w:color w:val="auto"/>
          <w:sz w:val="24"/>
          <w:szCs w:val="24"/>
        </w:rPr>
        <w:drawing>
          <wp:inline distT="0" distB="0" distL="114300" distR="114300">
            <wp:extent cx="600075" cy="1047750"/>
            <wp:effectExtent l="0" t="0" r="9525" b="0"/>
            <wp:docPr id="980"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 name="图片 1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600075" cy="1047750"/>
                    </a:xfrm>
                    <a:prstGeom prst="rect">
                      <a:avLst/>
                    </a:prstGeom>
                    <a:noFill/>
                    <a:ln w="9525">
                      <a:noFill/>
                    </a:ln>
                  </pic:spPr>
                </pic:pic>
              </a:graphicData>
            </a:graphic>
          </wp:inline>
        </w:drawing>
      </w:r>
      <w:r>
        <w:rPr>
          <w:color w:val="auto"/>
          <w:sz w:val="24"/>
          <w:szCs w:val="24"/>
        </w:rPr>
        <w:t>过滤</w:t>
      </w:r>
      <w:r>
        <w:rPr>
          <w:rFonts w:hint="eastAsia"/>
          <w:color w:val="auto"/>
          <w:sz w:val="24"/>
          <w:szCs w:val="24"/>
        </w:rPr>
        <w:t xml:space="preserve">     </w:t>
      </w:r>
      <w:r>
        <w:rPr>
          <w:color w:val="auto"/>
          <w:sz w:val="24"/>
          <w:szCs w:val="24"/>
        </w:rPr>
        <w:t>B．</w:t>
      </w:r>
      <w:r>
        <w:rPr>
          <w:color w:val="auto"/>
          <w:sz w:val="24"/>
          <w:szCs w:val="24"/>
        </w:rPr>
        <w:drawing>
          <wp:inline distT="0" distB="0" distL="114300" distR="114300">
            <wp:extent cx="809625" cy="933450"/>
            <wp:effectExtent l="0" t="0" r="9525" b="0"/>
            <wp:docPr id="974"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 name="图片 12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809625" cy="933450"/>
                    </a:xfrm>
                    <a:prstGeom prst="rect">
                      <a:avLst/>
                    </a:prstGeom>
                    <a:noFill/>
                    <a:ln w="9525">
                      <a:noFill/>
                    </a:ln>
                  </pic:spPr>
                </pic:pic>
              </a:graphicData>
            </a:graphic>
          </wp:inline>
        </w:drawing>
      </w:r>
      <w:r>
        <w:rPr>
          <w:color w:val="auto"/>
          <w:sz w:val="24"/>
          <w:szCs w:val="24"/>
        </w:rPr>
        <w:t>倾倒液体</w:t>
      </w:r>
      <w:r>
        <w:rPr>
          <w:color w:val="auto"/>
          <w:sz w:val="24"/>
          <w:szCs w:val="24"/>
        </w:rPr>
        <w:tab/>
      </w:r>
    </w:p>
    <w:p>
      <w:pPr>
        <w:bidi w:val="0"/>
        <w:spacing w:line="360" w:lineRule="auto"/>
        <w:rPr>
          <w:color w:val="auto"/>
        </w:rPr>
      </w:pPr>
      <w:r>
        <w:rPr>
          <w:color w:val="auto"/>
          <w:sz w:val="24"/>
          <w:szCs w:val="24"/>
        </w:rPr>
        <w:t>C．</w:t>
      </w:r>
      <w:r>
        <w:rPr>
          <w:color w:val="auto"/>
          <w:sz w:val="24"/>
          <w:szCs w:val="24"/>
        </w:rPr>
        <w:drawing>
          <wp:inline distT="0" distB="0" distL="114300" distR="114300">
            <wp:extent cx="733425" cy="1000125"/>
            <wp:effectExtent l="0" t="0" r="9525" b="9525"/>
            <wp:docPr id="976"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 name="图片 12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733425" cy="1000125"/>
                    </a:xfrm>
                    <a:prstGeom prst="rect">
                      <a:avLst/>
                    </a:prstGeom>
                    <a:noFill/>
                    <a:ln w="9525">
                      <a:noFill/>
                    </a:ln>
                  </pic:spPr>
                </pic:pic>
              </a:graphicData>
            </a:graphic>
          </wp:inline>
        </w:drawing>
      </w:r>
      <w:r>
        <w:rPr>
          <w:color w:val="auto"/>
          <w:sz w:val="24"/>
          <w:szCs w:val="24"/>
        </w:rPr>
        <w:t>蒸</w:t>
      </w:r>
      <w:r>
        <w:rPr>
          <w:color w:val="auto"/>
          <w:sz w:val="24"/>
          <w:szCs w:val="24"/>
        </w:rPr>
        <w:drawing>
          <wp:inline distT="0" distB="0" distL="114300" distR="114300">
            <wp:extent cx="18415" cy="24130"/>
            <wp:effectExtent l="0" t="0" r="0" b="0"/>
            <wp:docPr id="979"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 name="图片 1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color w:val="auto"/>
          <w:sz w:val="24"/>
          <w:szCs w:val="24"/>
        </w:rPr>
        <w:t>发</w:t>
      </w:r>
      <w:r>
        <w:rPr>
          <w:rFonts w:hint="eastAsia"/>
          <w:color w:val="auto"/>
          <w:sz w:val="24"/>
          <w:szCs w:val="24"/>
        </w:rPr>
        <w:t xml:space="preserve">     </w:t>
      </w:r>
      <w:r>
        <w:rPr>
          <w:color w:val="auto"/>
          <w:sz w:val="24"/>
          <w:szCs w:val="24"/>
        </w:rPr>
        <w:t>D．</w:t>
      </w:r>
      <w:r>
        <w:rPr>
          <w:color w:val="auto"/>
          <w:sz w:val="24"/>
          <w:szCs w:val="24"/>
        </w:rPr>
        <w:drawing>
          <wp:inline distT="0" distB="0" distL="114300" distR="114300">
            <wp:extent cx="828675" cy="981075"/>
            <wp:effectExtent l="0" t="0" r="9525" b="9525"/>
            <wp:docPr id="978"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 name="图片 12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828675" cy="981075"/>
                    </a:xfrm>
                    <a:prstGeom prst="rect">
                      <a:avLst/>
                    </a:prstGeom>
                    <a:noFill/>
                    <a:ln w="9525">
                      <a:noFill/>
                    </a:ln>
                  </pic:spPr>
                </pic:pic>
              </a:graphicData>
            </a:graphic>
          </wp:inline>
        </w:drawing>
      </w:r>
      <w:r>
        <w:rPr>
          <w:color w:val="auto"/>
          <w:sz w:val="24"/>
          <w:szCs w:val="24"/>
        </w:rPr>
        <w:t>加热液体</w:t>
      </w:r>
    </w:p>
    <w:p>
      <w:pPr>
        <w:bidi w:val="0"/>
        <w:spacing w:line="360" w:lineRule="auto"/>
        <w:rPr>
          <w:color w:val="auto"/>
        </w:rPr>
      </w:pPr>
      <w:r>
        <w:rPr>
          <w:color w:val="auto"/>
          <w:sz w:val="24"/>
          <w:szCs w:val="24"/>
        </w:rPr>
        <w:t>5．（1分）金刚石、石墨和C</w:t>
      </w:r>
      <w:r>
        <w:rPr>
          <w:color w:val="auto"/>
          <w:sz w:val="24"/>
          <w:szCs w:val="24"/>
          <w:vertAlign w:val="subscript"/>
        </w:rPr>
        <w:t>60</w:t>
      </w:r>
      <w:r>
        <w:rPr>
          <w:color w:val="auto"/>
          <w:sz w:val="24"/>
          <w:szCs w:val="24"/>
        </w:rPr>
        <w:t>都是碳元素组成的单质，关于它们说法正确的是（　　）</w:t>
      </w:r>
    </w:p>
    <w:p>
      <w:pPr>
        <w:bidi w:val="0"/>
        <w:spacing w:line="360" w:lineRule="auto"/>
        <w:rPr>
          <w:color w:val="auto"/>
        </w:rPr>
      </w:pPr>
      <w:r>
        <w:rPr>
          <w:color w:val="auto"/>
          <w:sz w:val="24"/>
          <w:szCs w:val="24"/>
        </w:rPr>
        <w:t>A．物理性质相似</w:t>
      </w:r>
      <w:r>
        <w:rPr>
          <w:color w:val="auto"/>
          <w:sz w:val="24"/>
          <w:szCs w:val="24"/>
        </w:rPr>
        <w:tab/>
      </w:r>
      <w:r>
        <w:rPr>
          <w:color w:val="auto"/>
          <w:sz w:val="24"/>
          <w:szCs w:val="24"/>
        </w:rPr>
        <w:t>B．碳原子排列方式相同</w:t>
      </w:r>
    </w:p>
    <w:p>
      <w:pPr>
        <w:bidi w:val="0"/>
        <w:spacing w:line="360" w:lineRule="auto"/>
        <w:rPr>
          <w:color w:val="auto"/>
        </w:rPr>
      </w:pPr>
      <w:r>
        <w:rPr>
          <w:color w:val="auto"/>
          <w:sz w:val="24"/>
          <w:szCs w:val="24"/>
        </w:rPr>
        <w:t>C．属于同种物质</w:t>
      </w:r>
      <w:r>
        <w:rPr>
          <w:color w:val="auto"/>
          <w:sz w:val="24"/>
          <w:szCs w:val="24"/>
        </w:rPr>
        <w:tab/>
      </w:r>
      <w:r>
        <w:rPr>
          <w:color w:val="auto"/>
          <w:sz w:val="24"/>
          <w:szCs w:val="24"/>
        </w:rPr>
        <w:t>D．燃烧都能生成二氧化碳</w:t>
      </w:r>
    </w:p>
    <w:p>
      <w:pPr>
        <w:bidi w:val="0"/>
        <w:spacing w:line="360" w:lineRule="auto"/>
        <w:rPr>
          <w:color w:val="auto"/>
        </w:rPr>
      </w:pPr>
      <w:r>
        <w:rPr>
          <w:color w:val="auto"/>
          <w:sz w:val="24"/>
          <w:szCs w:val="24"/>
        </w:rPr>
        <w:t>6．（1分）下列化肥不能与碱性物质混合施用的是（　　）</w:t>
      </w:r>
    </w:p>
    <w:p>
      <w:pPr>
        <w:bidi w:val="0"/>
        <w:spacing w:line="360" w:lineRule="auto"/>
        <w:rPr>
          <w:color w:val="auto"/>
        </w:rPr>
      </w:pPr>
      <w:r>
        <w:rPr>
          <w:color w:val="auto"/>
          <w:sz w:val="24"/>
          <w:szCs w:val="24"/>
        </w:rPr>
        <w:t>A．NH</w:t>
      </w:r>
      <w:r>
        <w:rPr>
          <w:color w:val="auto"/>
          <w:sz w:val="24"/>
          <w:szCs w:val="24"/>
          <w:vertAlign w:val="subscript"/>
        </w:rPr>
        <w:t>4</w:t>
      </w:r>
      <w:r>
        <w:rPr>
          <w:color w:val="auto"/>
          <w:sz w:val="24"/>
          <w:szCs w:val="24"/>
        </w:rPr>
        <w:t>Cl</w:t>
      </w:r>
      <w:r>
        <w:rPr>
          <w:color w:val="auto"/>
          <w:sz w:val="24"/>
          <w:szCs w:val="24"/>
        </w:rPr>
        <w:tab/>
      </w:r>
      <w:r>
        <w:rPr>
          <w:color w:val="auto"/>
          <w:sz w:val="24"/>
          <w:szCs w:val="24"/>
        </w:rPr>
        <w:t>B．CO（NH</w:t>
      </w:r>
      <w:r>
        <w:rPr>
          <w:color w:val="auto"/>
          <w:sz w:val="24"/>
          <w:szCs w:val="24"/>
          <w:vertAlign w:val="subscript"/>
        </w:rPr>
        <w:t>2</w:t>
      </w:r>
      <w:r>
        <w:rPr>
          <w:color w:val="auto"/>
          <w:sz w:val="24"/>
          <w:szCs w:val="24"/>
        </w:rPr>
        <w:t>）</w:t>
      </w:r>
      <w:r>
        <w:rPr>
          <w:color w:val="auto"/>
          <w:sz w:val="24"/>
          <w:szCs w:val="24"/>
          <w:vertAlign w:val="subscript"/>
        </w:rPr>
        <w:t>2</w:t>
      </w:r>
      <w:r>
        <w:rPr>
          <w:color w:val="auto"/>
          <w:sz w:val="24"/>
          <w:szCs w:val="24"/>
        </w:rPr>
        <w:tab/>
      </w:r>
      <w:r>
        <w:rPr>
          <w:color w:val="auto"/>
          <w:sz w:val="24"/>
          <w:szCs w:val="24"/>
        </w:rPr>
        <w:t>C．Ca（H</w:t>
      </w:r>
      <w:r>
        <w:rPr>
          <w:color w:val="auto"/>
          <w:sz w:val="24"/>
          <w:szCs w:val="24"/>
          <w:vertAlign w:val="subscript"/>
        </w:rPr>
        <w:t>2</w:t>
      </w:r>
      <w:r>
        <w:rPr>
          <w:color w:val="auto"/>
          <w:sz w:val="24"/>
          <w:szCs w:val="24"/>
        </w:rPr>
        <w:t>PO</w:t>
      </w:r>
      <w:r>
        <w:rPr>
          <w:color w:val="auto"/>
          <w:sz w:val="24"/>
          <w:szCs w:val="24"/>
          <w:vertAlign w:val="subscript"/>
        </w:rPr>
        <w:t>4</w:t>
      </w:r>
      <w:r>
        <w:rPr>
          <w:color w:val="auto"/>
          <w:sz w:val="24"/>
          <w:szCs w:val="24"/>
        </w:rPr>
        <w:t>）</w:t>
      </w:r>
      <w:r>
        <w:rPr>
          <w:color w:val="auto"/>
          <w:sz w:val="24"/>
          <w:szCs w:val="24"/>
          <w:vertAlign w:val="subscript"/>
        </w:rPr>
        <w:t>2</w:t>
      </w:r>
      <w:r>
        <w:rPr>
          <w:color w:val="auto"/>
          <w:sz w:val="24"/>
          <w:szCs w:val="24"/>
        </w:rPr>
        <w:tab/>
      </w:r>
      <w:r>
        <w:rPr>
          <w:color w:val="auto"/>
          <w:sz w:val="24"/>
          <w:szCs w:val="24"/>
        </w:rPr>
        <w:t>D．KCl</w:t>
      </w:r>
    </w:p>
    <w:p>
      <w:pPr>
        <w:bidi w:val="0"/>
        <w:spacing w:line="360" w:lineRule="auto"/>
        <w:rPr>
          <w:color w:val="auto"/>
        </w:rPr>
      </w:pPr>
      <w:r>
        <w:rPr>
          <w:color w:val="auto"/>
          <w:sz w:val="24"/>
          <w:szCs w:val="24"/>
        </w:rPr>
        <w:t>7．（1分）下列物质的利用对人体健康有害的是（　　）</w:t>
      </w:r>
    </w:p>
    <w:p>
      <w:pPr>
        <w:bidi w:val="0"/>
        <w:spacing w:line="360" w:lineRule="auto"/>
        <w:rPr>
          <w:color w:val="auto"/>
        </w:rPr>
      </w:pPr>
      <w:r>
        <w:rPr>
          <w:color w:val="auto"/>
          <w:sz w:val="24"/>
          <w:szCs w:val="24"/>
        </w:rPr>
        <w:t>A．饼干中添加碳酸钙用于补钙</w:t>
      </w:r>
      <w:r>
        <w:rPr>
          <w:color w:val="auto"/>
          <w:sz w:val="24"/>
          <w:szCs w:val="24"/>
        </w:rPr>
        <w:tab/>
      </w:r>
      <w:r>
        <w:rPr>
          <w:color w:val="auto"/>
          <w:sz w:val="24"/>
          <w:szCs w:val="24"/>
        </w:rPr>
        <w:t>B．食用加铁酱油预防贫血</w:t>
      </w:r>
    </w:p>
    <w:p>
      <w:pPr>
        <w:bidi w:val="0"/>
        <w:spacing w:line="360" w:lineRule="auto"/>
        <w:rPr>
          <w:color w:val="auto"/>
        </w:rPr>
      </w:pPr>
      <w:r>
        <w:rPr>
          <w:color w:val="auto"/>
          <w:sz w:val="24"/>
          <w:szCs w:val="24"/>
        </w:rPr>
        <w:t>C．用蔬菜汁制作彩色小馒头</w:t>
      </w:r>
      <w:r>
        <w:rPr>
          <w:color w:val="auto"/>
          <w:sz w:val="24"/>
          <w:szCs w:val="24"/>
        </w:rPr>
        <w:tab/>
      </w:r>
      <w:r>
        <w:rPr>
          <w:color w:val="auto"/>
          <w:sz w:val="24"/>
          <w:szCs w:val="24"/>
        </w:rPr>
        <w:t>D．用发霉的大米制米粉</w:t>
      </w:r>
    </w:p>
    <w:p>
      <w:pPr>
        <w:bidi w:val="0"/>
        <w:spacing w:line="360" w:lineRule="auto"/>
        <w:rPr>
          <w:color w:val="auto"/>
        </w:rPr>
      </w:pPr>
      <w:r>
        <w:rPr>
          <w:color w:val="auto"/>
          <w:sz w:val="24"/>
          <w:szCs w:val="24"/>
        </w:rPr>
        <w:t>8．（1分）今年6月5日是第46个世界环境日，我国确定的主题是“绿水青山就是金山银山”．下列说法不符合该主题的是（　　）</w:t>
      </w:r>
    </w:p>
    <w:p>
      <w:pPr>
        <w:bidi w:val="0"/>
        <w:spacing w:line="360" w:lineRule="auto"/>
        <w:rPr>
          <w:color w:val="auto"/>
        </w:rPr>
      </w:pPr>
      <w:r>
        <w:rPr>
          <w:color w:val="auto"/>
          <w:sz w:val="24"/>
          <w:szCs w:val="24"/>
        </w:rPr>
        <w:t>A．推广使用太阳能电池路灯</w:t>
      </w:r>
      <w:r>
        <w:rPr>
          <w:color w:val="auto"/>
          <w:sz w:val="24"/>
          <w:szCs w:val="24"/>
        </w:rPr>
        <w:tab/>
      </w:r>
      <w:r>
        <w:rPr>
          <w:color w:val="auto"/>
          <w:sz w:val="24"/>
          <w:szCs w:val="24"/>
        </w:rPr>
        <w:t>B．大量使用化肥和农药</w:t>
      </w:r>
    </w:p>
    <w:p>
      <w:pPr>
        <w:bidi w:val="0"/>
        <w:spacing w:line="360" w:lineRule="auto"/>
        <w:rPr>
          <w:color w:val="auto"/>
        </w:rPr>
      </w:pPr>
      <w:r>
        <w:rPr>
          <w:color w:val="auto"/>
          <w:sz w:val="24"/>
          <w:szCs w:val="24"/>
        </w:rPr>
        <w:t>C．发展公共交通提倡绿色出行</w:t>
      </w:r>
      <w:r>
        <w:rPr>
          <w:color w:val="auto"/>
          <w:sz w:val="24"/>
          <w:szCs w:val="24"/>
        </w:rPr>
        <w:tab/>
      </w:r>
      <w:r>
        <w:rPr>
          <w:color w:val="auto"/>
          <w:sz w:val="24"/>
          <w:szCs w:val="24"/>
        </w:rPr>
        <w:t>D．尽量不用一次性水杯</w:t>
      </w:r>
    </w:p>
    <w:p>
      <w:pPr>
        <w:bidi w:val="0"/>
        <w:spacing w:line="360" w:lineRule="auto"/>
        <w:rPr>
          <w:color w:val="auto"/>
        </w:rPr>
      </w:pPr>
      <w:r>
        <w:rPr>
          <w:color w:val="auto"/>
          <w:sz w:val="24"/>
          <w:szCs w:val="24"/>
        </w:rPr>
        <w:t>9．（1分）下列关于金属及金属材料的说法错误的是（　　）</w:t>
      </w:r>
    </w:p>
    <w:p>
      <w:pPr>
        <w:bidi w:val="0"/>
        <w:spacing w:line="360" w:lineRule="auto"/>
        <w:rPr>
          <w:color w:val="auto"/>
        </w:rPr>
      </w:pPr>
      <w:r>
        <w:rPr>
          <w:color w:val="auto"/>
          <w:sz w:val="24"/>
          <w:szCs w:val="24"/>
        </w:rPr>
        <w:t>A．生铁和钢都是铁的合金</w:t>
      </w:r>
    </w:p>
    <w:p>
      <w:pPr>
        <w:bidi w:val="0"/>
        <w:spacing w:line="360" w:lineRule="auto"/>
        <w:rPr>
          <w:color w:val="auto"/>
        </w:rPr>
      </w:pPr>
      <w:r>
        <w:rPr>
          <w:color w:val="auto"/>
          <w:sz w:val="24"/>
          <w:szCs w:val="24"/>
        </w:rPr>
        <w:t>B．车船表面涂油漆可防止生锈</w:t>
      </w:r>
    </w:p>
    <w:p>
      <w:pPr>
        <w:bidi w:val="0"/>
        <w:spacing w:line="360" w:lineRule="auto"/>
        <w:rPr>
          <w:color w:val="auto"/>
        </w:rPr>
      </w:pPr>
      <w:r>
        <w:rPr>
          <w:color w:val="auto"/>
          <w:sz w:val="24"/>
          <w:szCs w:val="24"/>
        </w:rPr>
        <w:t>C．人类使用铝的年代早于铜、铁</w:t>
      </w:r>
    </w:p>
    <w:p>
      <w:pPr>
        <w:bidi w:val="0"/>
        <w:spacing w:line="360" w:lineRule="auto"/>
        <w:rPr>
          <w:color w:val="auto"/>
        </w:rPr>
      </w:pPr>
      <w:r>
        <w:rPr>
          <w:color w:val="auto"/>
          <w:sz w:val="24"/>
          <w:szCs w:val="24"/>
        </w:rPr>
        <w:t>D．武德合金的熔点低，可作保险丝</w:t>
      </w:r>
    </w:p>
    <w:p>
      <w:pPr>
        <w:bidi w:val="0"/>
        <w:spacing w:line="360" w:lineRule="auto"/>
        <w:rPr>
          <w:color w:val="auto"/>
        </w:rPr>
      </w:pPr>
      <w:r>
        <w:rPr>
          <w:color w:val="auto"/>
          <w:sz w:val="24"/>
          <w:szCs w:val="24"/>
        </w:rPr>
        <w:t>10．（1分）现有的是</w:t>
      </w:r>
      <w:r>
        <w:rPr>
          <w:rFonts w:hint="eastAsia" w:ascii="宋体" w:hAnsi="宋体"/>
          <w:color w:val="auto"/>
          <w:sz w:val="24"/>
          <w:szCs w:val="24"/>
        </w:rPr>
        <w:t>①</w:t>
      </w:r>
      <w:r>
        <w:rPr>
          <w:color w:val="auto"/>
          <w:sz w:val="24"/>
          <w:szCs w:val="24"/>
        </w:rPr>
        <w:t>石油气</w:t>
      </w:r>
      <w:r>
        <w:rPr>
          <w:rFonts w:hint="eastAsia" w:ascii="宋体" w:hAnsi="宋体"/>
          <w:color w:val="auto"/>
          <w:sz w:val="24"/>
          <w:szCs w:val="24"/>
        </w:rPr>
        <w:t>②</w:t>
      </w:r>
      <w:r>
        <w:rPr>
          <w:color w:val="auto"/>
          <w:sz w:val="24"/>
          <w:szCs w:val="24"/>
        </w:rPr>
        <w:t>面粉粉尘</w:t>
      </w:r>
      <w:r>
        <w:rPr>
          <w:rFonts w:hint="eastAsia" w:ascii="宋体" w:hAnsi="宋体"/>
          <w:color w:val="auto"/>
          <w:sz w:val="24"/>
          <w:szCs w:val="24"/>
        </w:rPr>
        <w:t>③</w:t>
      </w:r>
      <w:r>
        <w:rPr>
          <w:color w:val="auto"/>
          <w:sz w:val="24"/>
          <w:szCs w:val="24"/>
        </w:rPr>
        <w:t>氮气</w:t>
      </w:r>
      <w:r>
        <w:rPr>
          <w:rFonts w:hint="eastAsia" w:ascii="宋体" w:hAnsi="宋体"/>
          <w:color w:val="auto"/>
          <w:sz w:val="24"/>
          <w:szCs w:val="24"/>
        </w:rPr>
        <w:t>④</w:t>
      </w:r>
      <w:r>
        <w:rPr>
          <w:color w:val="auto"/>
          <w:sz w:val="24"/>
          <w:szCs w:val="24"/>
        </w:rPr>
        <w:t>天然气</w:t>
      </w:r>
      <w:r>
        <w:rPr>
          <w:rFonts w:hint="eastAsia" w:ascii="宋体" w:hAnsi="宋体"/>
          <w:color w:val="auto"/>
          <w:sz w:val="24"/>
          <w:szCs w:val="24"/>
        </w:rPr>
        <w:t>⑤</w:t>
      </w:r>
      <w:r>
        <w:rPr>
          <w:color w:val="auto"/>
          <w:sz w:val="24"/>
          <w:szCs w:val="24"/>
        </w:rPr>
        <w:t>一氧化碳，当这些物质与空气混合，遇明火，有发生爆炸危险的是（　　）</w:t>
      </w:r>
    </w:p>
    <w:p>
      <w:pPr>
        <w:bidi w:val="0"/>
        <w:spacing w:line="360" w:lineRule="auto"/>
        <w:rPr>
          <w:color w:val="auto"/>
        </w:rPr>
      </w:pPr>
      <w:r>
        <w:rPr>
          <w:color w:val="auto"/>
          <w:sz w:val="24"/>
          <w:szCs w:val="24"/>
        </w:rPr>
        <w:t>A．</w:t>
      </w:r>
      <w:r>
        <w:rPr>
          <w:rFonts w:hint="eastAsia" w:ascii="宋体" w:hAnsi="宋体"/>
          <w:color w:val="auto"/>
          <w:sz w:val="24"/>
          <w:szCs w:val="24"/>
        </w:rPr>
        <w:t>①②③⑤</w:t>
      </w:r>
      <w:r>
        <w:rPr>
          <w:color w:val="auto"/>
          <w:sz w:val="24"/>
          <w:szCs w:val="24"/>
        </w:rPr>
        <w:tab/>
      </w:r>
      <w:r>
        <w:rPr>
          <w:color w:val="auto"/>
          <w:sz w:val="24"/>
          <w:szCs w:val="24"/>
        </w:rPr>
        <w:t>B．</w:t>
      </w:r>
      <w:r>
        <w:rPr>
          <w:rFonts w:hint="eastAsia" w:ascii="宋体" w:hAnsi="宋体"/>
          <w:color w:val="auto"/>
          <w:sz w:val="24"/>
          <w:szCs w:val="24"/>
        </w:rPr>
        <w:t>②③④⑤</w:t>
      </w:r>
      <w:r>
        <w:rPr>
          <w:color w:val="auto"/>
          <w:sz w:val="24"/>
          <w:szCs w:val="24"/>
        </w:rPr>
        <w:tab/>
      </w:r>
      <w:r>
        <w:rPr>
          <w:color w:val="auto"/>
          <w:sz w:val="24"/>
          <w:szCs w:val="24"/>
        </w:rPr>
        <w:t>C．</w:t>
      </w:r>
      <w:r>
        <w:rPr>
          <w:rFonts w:hint="eastAsia" w:ascii="宋体" w:hAnsi="宋体"/>
          <w:color w:val="auto"/>
          <w:sz w:val="24"/>
          <w:szCs w:val="24"/>
        </w:rPr>
        <w:t>①③④⑤</w:t>
      </w:r>
      <w:r>
        <w:rPr>
          <w:color w:val="auto"/>
          <w:sz w:val="24"/>
          <w:szCs w:val="24"/>
        </w:rPr>
        <w:tab/>
      </w:r>
      <w:r>
        <w:rPr>
          <w:color w:val="auto"/>
          <w:sz w:val="24"/>
          <w:szCs w:val="24"/>
        </w:rPr>
        <w:t>D．</w:t>
      </w:r>
      <w:r>
        <w:rPr>
          <w:rFonts w:hint="eastAsia" w:ascii="宋体" w:hAnsi="宋体"/>
          <w:color w:val="auto"/>
          <w:sz w:val="24"/>
          <w:szCs w:val="24"/>
        </w:rPr>
        <w:t>①②④⑤</w:t>
      </w:r>
    </w:p>
    <w:p>
      <w:pPr>
        <w:bidi w:val="0"/>
        <w:spacing w:line="360" w:lineRule="auto"/>
        <w:rPr>
          <w:color w:val="auto"/>
        </w:rPr>
      </w:pPr>
      <w:r>
        <w:rPr>
          <w:color w:val="auto"/>
          <w:sz w:val="24"/>
          <w:szCs w:val="24"/>
        </w:rPr>
        <w:t>11．（2分）下列物质的用途，利用其物理性质的是（　　）</w:t>
      </w:r>
    </w:p>
    <w:p>
      <w:pPr>
        <w:bidi w:val="0"/>
        <w:spacing w:line="360" w:lineRule="auto"/>
        <w:rPr>
          <w:color w:val="auto"/>
        </w:rPr>
      </w:pPr>
      <w:r>
        <w:rPr>
          <w:color w:val="auto"/>
          <w:sz w:val="24"/>
          <w:szCs w:val="24"/>
        </w:rPr>
        <w:t>A．干冰用于人工降雨</w:t>
      </w:r>
      <w:r>
        <w:rPr>
          <w:color w:val="auto"/>
          <w:sz w:val="24"/>
          <w:szCs w:val="24"/>
        </w:rPr>
        <w:tab/>
      </w:r>
      <w:r>
        <w:rPr>
          <w:color w:val="auto"/>
          <w:sz w:val="24"/>
          <w:szCs w:val="24"/>
        </w:rPr>
        <w:t>B．小苏打治疗胃酸过多</w:t>
      </w:r>
    </w:p>
    <w:p>
      <w:pPr>
        <w:bidi w:val="0"/>
        <w:spacing w:line="360" w:lineRule="auto"/>
        <w:rPr>
          <w:color w:val="auto"/>
        </w:rPr>
      </w:pPr>
      <w:r>
        <w:rPr>
          <w:color w:val="auto"/>
          <w:sz w:val="24"/>
          <w:szCs w:val="24"/>
        </w:rPr>
        <w:t>C．稀硫酸用于金属除锈</w:t>
      </w:r>
      <w:r>
        <w:rPr>
          <w:color w:val="auto"/>
          <w:sz w:val="24"/>
          <w:szCs w:val="24"/>
        </w:rPr>
        <w:tab/>
      </w:r>
      <w:r>
        <w:rPr>
          <w:color w:val="auto"/>
          <w:sz w:val="24"/>
          <w:szCs w:val="24"/>
        </w:rPr>
        <w:t>D．氦气常用作保护气</w:t>
      </w:r>
    </w:p>
    <w:p>
      <w:pPr>
        <w:bidi w:val="0"/>
        <w:spacing w:line="360" w:lineRule="auto"/>
        <w:rPr>
          <w:color w:val="auto"/>
        </w:rPr>
      </w:pPr>
      <w:r>
        <w:rPr>
          <w:color w:val="auto"/>
          <w:sz w:val="24"/>
          <w:szCs w:val="24"/>
        </w:rPr>
        <w:t>12．（2分）下列做法不符合安全要求的是（　　）</w:t>
      </w:r>
    </w:p>
    <w:p>
      <w:pPr>
        <w:bidi w:val="0"/>
        <w:spacing w:line="360" w:lineRule="auto"/>
        <w:rPr>
          <w:color w:val="auto"/>
        </w:rPr>
      </w:pPr>
      <w:r>
        <w:rPr>
          <w:color w:val="auto"/>
          <w:sz w:val="24"/>
          <w:szCs w:val="24"/>
        </w:rPr>
        <w:t>A．洒出的酒精在桌上燃烧起来，立即有湿抹布扑盖</w:t>
      </w:r>
    </w:p>
    <w:p>
      <w:pPr>
        <w:bidi w:val="0"/>
        <w:spacing w:line="360" w:lineRule="auto"/>
        <w:rPr>
          <w:color w:val="auto"/>
        </w:rPr>
      </w:pPr>
      <w:r>
        <w:rPr>
          <w:color w:val="auto"/>
          <w:sz w:val="24"/>
          <w:szCs w:val="24"/>
        </w:rPr>
        <w:t>B．发现家中燃气泄漏时，立即关闭阀门，打开门窗通风</w:t>
      </w:r>
    </w:p>
    <w:p>
      <w:pPr>
        <w:bidi w:val="0"/>
        <w:spacing w:line="360" w:lineRule="auto"/>
        <w:rPr>
          <w:color w:val="auto"/>
        </w:rPr>
      </w:pPr>
      <w:r>
        <w:rPr>
          <w:color w:val="auto"/>
          <w:sz w:val="24"/>
          <w:szCs w:val="24"/>
        </w:rPr>
        <w:t>C．氢氧化钠不慎沾到皮肤上，先用大量水冲洗，再涂上稀硝酸</w:t>
      </w:r>
    </w:p>
    <w:p>
      <w:pPr>
        <w:bidi w:val="0"/>
        <w:spacing w:line="360" w:lineRule="auto"/>
        <w:rPr>
          <w:color w:val="auto"/>
        </w:rPr>
      </w:pPr>
      <w:r>
        <w:rPr>
          <w:color w:val="auto"/>
          <w:sz w:val="24"/>
          <w:szCs w:val="24"/>
        </w:rPr>
        <w:t>D．浓硫酸不慎沾到皮肤上，先用大量水冲洗，再涂3%</w:t>
      </w:r>
      <w:r>
        <w:rPr>
          <w:rFonts w:hint="eastAsia" w:ascii="宋体" w:hAnsi="宋体"/>
          <w:color w:val="auto"/>
          <w:sz w:val="24"/>
          <w:szCs w:val="24"/>
        </w:rPr>
        <w:t>～</w:t>
      </w:r>
      <w:r>
        <w:rPr>
          <w:color w:val="auto"/>
          <w:sz w:val="24"/>
          <w:szCs w:val="24"/>
        </w:rPr>
        <w:t>5%的碳酸氢钠溶液</w:t>
      </w:r>
    </w:p>
    <w:p>
      <w:pPr>
        <w:bidi w:val="0"/>
        <w:spacing w:line="360" w:lineRule="auto"/>
        <w:rPr>
          <w:color w:val="auto"/>
        </w:rPr>
      </w:pPr>
      <w:r>
        <w:rPr>
          <w:color w:val="auto"/>
          <w:sz w:val="24"/>
          <w:szCs w:val="24"/>
        </w:rPr>
        <w:t>13．（2分）如图所示，下列实验方案设计不能达到实验目的是（　　）</w:t>
      </w:r>
      <w:r>
        <w:rPr>
          <w:color w:val="auto"/>
          <w:sz w:val="24"/>
          <w:szCs w:val="24"/>
        </w:rPr>
        <w:drawing>
          <wp:inline distT="0" distB="0" distL="114300" distR="114300">
            <wp:extent cx="5248910" cy="1428750"/>
            <wp:effectExtent l="0" t="0" r="8890" b="0"/>
            <wp:docPr id="988"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 name="图片 12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248910" cy="1428750"/>
                    </a:xfrm>
                    <a:prstGeom prst="rect">
                      <a:avLst/>
                    </a:prstGeom>
                    <a:noFill/>
                    <a:ln w="9525">
                      <a:noFill/>
                    </a:ln>
                  </pic:spPr>
                </pic:pic>
              </a:graphicData>
            </a:graphic>
          </wp:inline>
        </w:drawing>
      </w:r>
    </w:p>
    <w:p>
      <w:pPr>
        <w:bidi w:val="0"/>
        <w:spacing w:line="360" w:lineRule="auto"/>
        <w:rPr>
          <w:color w:val="auto"/>
        </w:rPr>
      </w:pPr>
      <w:r>
        <w:rPr>
          <w:color w:val="auto"/>
          <w:sz w:val="24"/>
          <w:szCs w:val="24"/>
        </w:rPr>
        <w:t>A．图1探究溶液浓度对反应速率的影响</w:t>
      </w:r>
    </w:p>
    <w:p>
      <w:pPr>
        <w:bidi w:val="0"/>
        <w:spacing w:line="360" w:lineRule="auto"/>
        <w:rPr>
          <w:color w:val="auto"/>
        </w:rPr>
      </w:pPr>
      <w:r>
        <w:rPr>
          <w:color w:val="auto"/>
          <w:sz w:val="24"/>
          <w:szCs w:val="24"/>
        </w:rPr>
        <w:t>B．图2探究可燃物燃烧的条件</w:t>
      </w:r>
    </w:p>
    <w:p>
      <w:pPr>
        <w:bidi w:val="0"/>
        <w:spacing w:line="360" w:lineRule="auto"/>
        <w:rPr>
          <w:color w:val="auto"/>
        </w:rPr>
      </w:pPr>
      <w:r>
        <w:rPr>
          <w:color w:val="auto"/>
          <w:sz w:val="24"/>
          <w:szCs w:val="24"/>
        </w:rPr>
        <w:t>C．图3探究温度对品红扩散速率的影响</w:t>
      </w:r>
    </w:p>
    <w:p>
      <w:pPr>
        <w:bidi w:val="0"/>
        <w:spacing w:line="360" w:lineRule="auto"/>
        <w:rPr>
          <w:color w:val="auto"/>
        </w:rPr>
      </w:pPr>
      <w:r>
        <w:rPr>
          <w:color w:val="auto"/>
          <w:sz w:val="24"/>
          <w:szCs w:val="24"/>
        </w:rPr>
        <w:t>D．图4比较二氧化碳含量的多少</w:t>
      </w:r>
    </w:p>
    <w:p>
      <w:pPr>
        <w:bidi w:val="0"/>
        <w:spacing w:line="360" w:lineRule="auto"/>
        <w:rPr>
          <w:color w:val="auto"/>
        </w:rPr>
      </w:pPr>
      <w:r>
        <w:rPr>
          <w:color w:val="auto"/>
          <w:sz w:val="24"/>
          <w:szCs w:val="24"/>
        </w:rPr>
        <w:t>14．（2分）下列实验现象描述正确的是（　　）</w:t>
      </w:r>
    </w:p>
    <w:p>
      <w:pPr>
        <w:bidi w:val="0"/>
        <w:spacing w:line="360" w:lineRule="auto"/>
        <w:rPr>
          <w:color w:val="auto"/>
        </w:rPr>
      </w:pPr>
      <w:r>
        <w:rPr>
          <w:color w:val="auto"/>
          <w:sz w:val="24"/>
          <w:szCs w:val="24"/>
        </w:rPr>
        <w:t>A．打开盛有浓盐酸的试剂瓶，瓶口出现了大量白色的烟雾</w:t>
      </w:r>
    </w:p>
    <w:p>
      <w:pPr>
        <w:bidi w:val="0"/>
        <w:spacing w:line="360" w:lineRule="auto"/>
        <w:rPr>
          <w:color w:val="auto"/>
        </w:rPr>
      </w:pPr>
      <w:r>
        <w:rPr>
          <w:color w:val="auto"/>
          <w:sz w:val="24"/>
          <w:szCs w:val="24"/>
        </w:rPr>
        <w:t>B．将纯棉线在空气中点燃时，闻到了一股烧焦羽毛的气味</w:t>
      </w:r>
    </w:p>
    <w:p>
      <w:pPr>
        <w:bidi w:val="0"/>
        <w:spacing w:line="360" w:lineRule="auto"/>
        <w:rPr>
          <w:color w:val="auto"/>
        </w:rPr>
      </w:pPr>
      <w:r>
        <w:rPr>
          <w:color w:val="auto"/>
          <w:sz w:val="24"/>
          <w:szCs w:val="24"/>
        </w:rPr>
        <w:t>C．向氢氧化钠溶液中滴入几滴硫酸铜溶液，产生氢氧化铜沉淀</w:t>
      </w:r>
    </w:p>
    <w:p>
      <w:pPr>
        <w:bidi w:val="0"/>
        <w:spacing w:line="360" w:lineRule="auto"/>
        <w:rPr>
          <w:color w:val="auto"/>
        </w:rPr>
      </w:pPr>
      <w:r>
        <w:rPr>
          <w:color w:val="auto"/>
          <w:sz w:val="24"/>
          <w:szCs w:val="24"/>
        </w:rPr>
        <w:t>D．镁在氧气中燃烧发出耀眼的白光，放出大量热，生成白色固体</w:t>
      </w:r>
    </w:p>
    <w:p>
      <w:pPr>
        <w:bidi w:val="0"/>
        <w:spacing w:line="360" w:lineRule="auto"/>
        <w:rPr>
          <w:color w:val="auto"/>
        </w:rPr>
      </w:pPr>
      <w:r>
        <w:rPr>
          <w:color w:val="auto"/>
          <w:sz w:val="24"/>
          <w:szCs w:val="24"/>
        </w:rPr>
        <w:t>15．（2分）下列除去杂质的方法正确的是（　　）</w:t>
      </w:r>
    </w:p>
    <w:tbl>
      <w:tblPr>
        <w:tblStyle w:val="10"/>
        <w:tblW w:w="751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50"/>
        <w:gridCol w:w="1650"/>
        <w:gridCol w:w="1125"/>
        <w:gridCol w:w="39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选项</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物质</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所含杂质</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除杂质的试剂及操作</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A</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 xml:space="preserve"> CO</w:t>
            </w:r>
            <w:r>
              <w:rPr>
                <w:color w:val="auto"/>
                <w:kern w:val="2"/>
                <w:sz w:val="24"/>
                <w:szCs w:val="24"/>
                <w:vertAlign w:val="subscript"/>
                <w:lang w:val="en-US" w:eastAsia="zh-CN" w:bidi="ar-SA"/>
              </w:rPr>
              <w:t>2</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HCl</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通入足量的NaOH溶液，干燥</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B</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CaO</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CaCO</w:t>
            </w:r>
            <w:r>
              <w:rPr>
                <w:color w:val="auto"/>
                <w:kern w:val="2"/>
                <w:sz w:val="24"/>
                <w:szCs w:val="24"/>
                <w:vertAlign w:val="subscript"/>
                <w:lang w:val="en-US" w:eastAsia="zh-CN" w:bidi="ar-SA"/>
              </w:rPr>
              <w:t>3</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加入适量的稀盐酸，蒸发</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C</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KCl溶液</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K</w:t>
            </w:r>
            <w:r>
              <w:rPr>
                <w:color w:val="auto"/>
                <w:kern w:val="2"/>
                <w:sz w:val="24"/>
                <w:szCs w:val="24"/>
                <w:vertAlign w:val="subscript"/>
                <w:lang w:val="en-US" w:eastAsia="zh-CN" w:bidi="ar-SA"/>
              </w:rPr>
              <w:t>2</w:t>
            </w:r>
            <w:r>
              <w:rPr>
                <w:color w:val="auto"/>
                <w:kern w:val="2"/>
                <w:sz w:val="24"/>
                <w:szCs w:val="24"/>
                <w:lang w:val="en-US" w:eastAsia="zh-CN" w:bidi="ar-SA"/>
              </w:rPr>
              <w:t>SO</w:t>
            </w:r>
            <w:r>
              <w:rPr>
                <w:color w:val="auto"/>
                <w:kern w:val="2"/>
                <w:sz w:val="24"/>
                <w:szCs w:val="24"/>
                <w:vertAlign w:val="subscript"/>
                <w:lang w:val="en-US" w:eastAsia="zh-CN" w:bidi="ar-SA"/>
              </w:rPr>
              <w:t>4</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加入过量的BaCl</w:t>
            </w:r>
            <w:r>
              <w:rPr>
                <w:color w:val="auto"/>
                <w:kern w:val="2"/>
                <w:sz w:val="24"/>
                <w:szCs w:val="24"/>
                <w:vertAlign w:val="subscript"/>
                <w:lang w:val="en-US" w:eastAsia="zh-CN" w:bidi="ar-SA"/>
              </w:rPr>
              <w:t>2</w:t>
            </w:r>
            <w:r>
              <w:rPr>
                <w:color w:val="auto"/>
                <w:kern w:val="2"/>
                <w:sz w:val="24"/>
                <w:szCs w:val="24"/>
                <w:lang w:val="en-US" w:eastAsia="zh-CN" w:bidi="ar-SA"/>
              </w:rPr>
              <w:t>溶液、过滤</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D</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NaCl溶液</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MgCl</w:t>
            </w:r>
            <w:r>
              <w:rPr>
                <w:color w:val="auto"/>
                <w:kern w:val="2"/>
                <w:sz w:val="24"/>
                <w:szCs w:val="24"/>
                <w:vertAlign w:val="subscript"/>
                <w:lang w:val="en-US" w:eastAsia="zh-CN" w:bidi="ar-SA"/>
              </w:rPr>
              <w:t>2</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加入适量的NaOH溶液，过滤</w:t>
            </w:r>
          </w:p>
        </w:tc>
      </w:tr>
    </w:tbl>
    <w:p>
      <w:pPr>
        <w:bidi w:val="0"/>
        <w:spacing w:line="360" w:lineRule="auto"/>
        <w:rPr>
          <w:color w:val="auto"/>
        </w:rPr>
      </w:pPr>
      <w:r>
        <w:rPr>
          <w:color w:val="auto"/>
          <w:sz w:val="24"/>
          <w:szCs w:val="24"/>
        </w:rPr>
        <w:t>A．A</w:t>
      </w:r>
      <w:r>
        <w:rPr>
          <w:color w:val="auto"/>
          <w:sz w:val="24"/>
          <w:szCs w:val="24"/>
        </w:rPr>
        <w:tab/>
      </w:r>
      <w:r>
        <w:rPr>
          <w:color w:val="auto"/>
          <w:sz w:val="24"/>
          <w:szCs w:val="24"/>
        </w:rPr>
        <w:t>B．B</w:t>
      </w:r>
      <w:r>
        <w:rPr>
          <w:color w:val="auto"/>
          <w:sz w:val="24"/>
          <w:szCs w:val="24"/>
        </w:rPr>
        <w:tab/>
      </w:r>
      <w:r>
        <w:rPr>
          <w:color w:val="auto"/>
          <w:sz w:val="24"/>
          <w:szCs w:val="24"/>
        </w:rPr>
        <w:t>C．C</w:t>
      </w:r>
      <w:r>
        <w:rPr>
          <w:color w:val="auto"/>
          <w:sz w:val="24"/>
          <w:szCs w:val="24"/>
        </w:rPr>
        <w:tab/>
      </w:r>
      <w:r>
        <w:rPr>
          <w:color w:val="auto"/>
          <w:sz w:val="24"/>
          <w:szCs w:val="24"/>
        </w:rPr>
        <w:t>D．D</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二、填空题（本题包括4个小题，每空1分，共18分）</w:t>
      </w:r>
    </w:p>
    <w:p>
      <w:pPr>
        <w:bidi w:val="0"/>
        <w:spacing w:line="360" w:lineRule="auto"/>
        <w:rPr>
          <w:color w:val="auto"/>
        </w:rPr>
      </w:pPr>
      <w:r>
        <w:rPr>
          <w:color w:val="auto"/>
          <w:sz w:val="24"/>
          <w:szCs w:val="24"/>
        </w:rPr>
        <w:t>16．（4分）用化学用语填空．</w:t>
      </w:r>
    </w:p>
    <w:p>
      <w:pPr>
        <w:bidi w:val="0"/>
        <w:spacing w:line="360" w:lineRule="auto"/>
        <w:rPr>
          <w:color w:val="auto"/>
        </w:rPr>
      </w:pPr>
      <w:r>
        <w:rPr>
          <w:color w:val="auto"/>
          <w:sz w:val="24"/>
          <w:szCs w:val="24"/>
        </w:rPr>
        <w:t>（1）2个氩原子</w:t>
      </w:r>
      <w:r>
        <w:rPr>
          <w:color w:val="auto"/>
          <w:sz w:val="24"/>
          <w:szCs w:val="24"/>
          <w:u w:val="single"/>
        </w:rPr>
        <w:t>　   　</w:t>
      </w:r>
      <w:r>
        <w:rPr>
          <w:color w:val="auto"/>
          <w:sz w:val="24"/>
          <w:szCs w:val="24"/>
        </w:rPr>
        <w:t>；    （2）银元素</w:t>
      </w:r>
      <w:r>
        <w:rPr>
          <w:color w:val="auto"/>
          <w:sz w:val="24"/>
          <w:szCs w:val="24"/>
          <w:u w:val="single"/>
        </w:rPr>
        <w:t xml:space="preserve">　 </w:t>
      </w:r>
      <w:r>
        <w:rPr>
          <w:color w:val="auto"/>
          <w:sz w:val="24"/>
          <w:szCs w:val="24"/>
          <w:u w:val="single"/>
        </w:rPr>
        <w:drawing>
          <wp:inline distT="0" distB="0" distL="114300" distR="114300">
            <wp:extent cx="27940" cy="19050"/>
            <wp:effectExtent l="0" t="0" r="0" b="0"/>
            <wp:docPr id="990"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 name="图片 1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9050"/>
                    </a:xfrm>
                    <a:prstGeom prst="rect">
                      <a:avLst/>
                    </a:prstGeom>
                    <a:noFill/>
                    <a:ln w="9525">
                      <a:noFill/>
                    </a:ln>
                  </pic:spPr>
                </pic:pic>
              </a:graphicData>
            </a:graphic>
          </wp:inline>
        </w:drawing>
      </w:r>
      <w:r>
        <w:rPr>
          <w:color w:val="auto"/>
          <w:sz w:val="24"/>
          <w:szCs w:val="24"/>
          <w:u w:val="single"/>
        </w:rPr>
        <w:t xml:space="preserve">  　</w:t>
      </w:r>
      <w:r>
        <w:rPr>
          <w:color w:val="auto"/>
          <w:sz w:val="24"/>
          <w:szCs w:val="24"/>
        </w:rPr>
        <w:t>；</w:t>
      </w:r>
    </w:p>
    <w:p>
      <w:pPr>
        <w:bidi w:val="0"/>
        <w:spacing w:line="360" w:lineRule="auto"/>
        <w:rPr>
          <w:color w:val="auto"/>
        </w:rPr>
      </w:pPr>
      <w:r>
        <w:rPr>
          <w:color w:val="auto"/>
          <w:sz w:val="24"/>
          <w:szCs w:val="24"/>
        </w:rPr>
        <w:t>（3）硝酸根离子</w:t>
      </w:r>
      <w:r>
        <w:rPr>
          <w:color w:val="auto"/>
          <w:sz w:val="24"/>
          <w:szCs w:val="24"/>
          <w:u w:val="single"/>
        </w:rPr>
        <w:t>　   　</w:t>
      </w:r>
      <w:r>
        <w:rPr>
          <w:color w:val="auto"/>
          <w:sz w:val="24"/>
          <w:szCs w:val="24"/>
        </w:rPr>
        <w:t>；  （4）标出氯化铝中铝元素的化合价</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17．（4分）人类生产生活都离不开水．请回答下列问题．</w:t>
      </w:r>
    </w:p>
    <w:p>
      <w:pPr>
        <w:bidi w:val="0"/>
        <w:spacing w:line="360" w:lineRule="auto"/>
        <w:rPr>
          <w:color w:val="auto"/>
        </w:rPr>
      </w:pPr>
      <w:r>
        <w:rPr>
          <w:color w:val="auto"/>
          <w:sz w:val="24"/>
          <w:szCs w:val="24"/>
        </w:rPr>
        <w:t>（1）实验室可用</w:t>
      </w:r>
      <w:r>
        <w:rPr>
          <w:color w:val="auto"/>
          <w:sz w:val="24"/>
          <w:szCs w:val="24"/>
          <w:u w:val="single"/>
        </w:rPr>
        <w:t>　   　</w:t>
      </w:r>
      <w:r>
        <w:rPr>
          <w:color w:val="auto"/>
          <w:sz w:val="24"/>
          <w:szCs w:val="24"/>
        </w:rPr>
        <w:t>测定水的酸碱度．</w:t>
      </w:r>
    </w:p>
    <w:p>
      <w:pPr>
        <w:bidi w:val="0"/>
        <w:spacing w:line="360" w:lineRule="auto"/>
        <w:rPr>
          <w:color w:val="auto"/>
        </w:rPr>
      </w:pPr>
      <w:r>
        <w:rPr>
          <w:color w:val="auto"/>
          <w:sz w:val="24"/>
          <w:szCs w:val="24"/>
        </w:rPr>
        <w:t>（2）自来水的净化过程中活性炭的主要作用是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（3）生活中降低水的硬度常用的方法是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（4）请举出你在生活中节约用水的一种做法</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18．（6分）暑假，小明与同学们到莲花湖湿地公园游玩．</w:t>
      </w:r>
    </w:p>
    <w:p>
      <w:pPr>
        <w:bidi w:val="0"/>
        <w:spacing w:line="360" w:lineRule="auto"/>
        <w:rPr>
          <w:color w:val="auto"/>
        </w:rPr>
      </w:pPr>
      <w:r>
        <w:rPr>
          <w:color w:val="auto"/>
          <w:sz w:val="24"/>
          <w:szCs w:val="24"/>
        </w:rPr>
        <w:t>（1）他们乘坐电瓶车进入景区，远远就闻到花香，是因为</w:t>
      </w:r>
      <w:r>
        <w:rPr>
          <w:color w:val="auto"/>
          <w:sz w:val="24"/>
          <w:szCs w:val="24"/>
          <w:u w:val="single"/>
        </w:rPr>
        <w:t>　   　</w:t>
      </w:r>
      <w:r>
        <w:rPr>
          <w:color w:val="auto"/>
          <w:sz w:val="24"/>
          <w:szCs w:val="24"/>
        </w:rPr>
        <w:t>（用微粒观点解释）．电瓶车与传统燃料汽车相比，它的优点是</w:t>
      </w:r>
      <w:r>
        <w:rPr>
          <w:color w:val="auto"/>
          <w:sz w:val="24"/>
          <w:szCs w:val="24"/>
          <w:u w:val="single"/>
        </w:rPr>
        <w:t>　   　</w:t>
      </w:r>
      <w:r>
        <w:rPr>
          <w:color w:val="auto"/>
          <w:sz w:val="24"/>
          <w:szCs w:val="24"/>
        </w:rPr>
        <w:t>（写1点即可）．</w:t>
      </w:r>
    </w:p>
    <w:p>
      <w:pPr>
        <w:bidi w:val="0"/>
        <w:spacing w:line="360" w:lineRule="auto"/>
        <w:rPr>
          <w:color w:val="auto"/>
        </w:rPr>
      </w:pPr>
      <w:r>
        <w:rPr>
          <w:color w:val="auto"/>
          <w:sz w:val="24"/>
          <w:szCs w:val="24"/>
        </w:rPr>
        <w:t>（2）游玩过程中，有位同学不慎摔伤了手臂，小明从急救包中取出碘酒为他消毒，碘酒中溶剂的化学式是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（3）小明的午餐有面包、香肠、鸡蛋、牛奶和雪饼，从营养均衡的角度来看，同学们建议他应该再吃些</w:t>
      </w:r>
      <w:r>
        <w:rPr>
          <w:color w:val="auto"/>
          <w:sz w:val="24"/>
          <w:szCs w:val="24"/>
          <w:u w:val="single"/>
        </w:rPr>
        <w:t>　   　</w:t>
      </w:r>
      <w:r>
        <w:rPr>
          <w:color w:val="auto"/>
          <w:sz w:val="24"/>
          <w:szCs w:val="24"/>
        </w:rPr>
        <w:t>（填1种具体食物名称）．雪饼袋中有一包干燥剂，它可能是下列物质的</w:t>
      </w:r>
      <w:r>
        <w:rPr>
          <w:color w:val="auto"/>
          <w:sz w:val="24"/>
          <w:szCs w:val="24"/>
          <w:u w:val="single"/>
        </w:rPr>
        <w:t>　   　</w:t>
      </w:r>
      <w:r>
        <w:rPr>
          <w:color w:val="auto"/>
          <w:sz w:val="24"/>
          <w:szCs w:val="24"/>
        </w:rPr>
        <w:t>（填序号）．</w:t>
      </w:r>
    </w:p>
    <w:p>
      <w:pPr>
        <w:bidi w:val="0"/>
        <w:spacing w:line="360" w:lineRule="auto"/>
        <w:rPr>
          <w:color w:val="auto"/>
        </w:rPr>
      </w:pPr>
      <w:r>
        <w:rPr>
          <w:color w:val="auto"/>
          <w:sz w:val="24"/>
          <w:szCs w:val="24"/>
        </w:rPr>
        <w:t>A．生石灰    B．氢氧化钠    C．氢氧化钙</w:t>
      </w:r>
    </w:p>
    <w:p>
      <w:pPr>
        <w:bidi w:val="0"/>
        <w:spacing w:line="360" w:lineRule="auto"/>
        <w:rPr>
          <w:color w:val="auto"/>
        </w:rPr>
      </w:pPr>
      <w:r>
        <w:rPr>
          <w:color w:val="auto"/>
          <w:sz w:val="24"/>
          <w:szCs w:val="24"/>
        </w:rPr>
        <w:t>（4）他携带的以下物品主要由合成材料制作的是</w:t>
      </w:r>
      <w:r>
        <w:rPr>
          <w:color w:val="auto"/>
          <w:sz w:val="24"/>
          <w:szCs w:val="24"/>
          <w:u w:val="single"/>
        </w:rPr>
        <w:t>　   　</w:t>
      </w:r>
      <w:r>
        <w:rPr>
          <w:color w:val="auto"/>
          <w:sz w:val="24"/>
          <w:szCs w:val="24"/>
        </w:rPr>
        <w:t>（填序号）．</w:t>
      </w:r>
    </w:p>
    <w:p>
      <w:pPr>
        <w:bidi w:val="0"/>
        <w:spacing w:line="360" w:lineRule="auto"/>
        <w:rPr>
          <w:color w:val="auto"/>
        </w:rPr>
      </w:pPr>
      <w:r>
        <w:rPr>
          <w:color w:val="auto"/>
          <w:sz w:val="24"/>
          <w:szCs w:val="24"/>
        </w:rPr>
        <w:t>A．尼龙背包   B．不锈钢水壶   C．塑料袋．</w:t>
      </w:r>
    </w:p>
    <w:p>
      <w:pPr>
        <w:bidi w:val="0"/>
        <w:spacing w:line="360" w:lineRule="auto"/>
        <w:rPr>
          <w:color w:val="auto"/>
        </w:rPr>
      </w:pPr>
      <w:r>
        <w:rPr>
          <w:color w:val="auto"/>
          <w:sz w:val="24"/>
          <w:szCs w:val="24"/>
        </w:rPr>
        <w:t>19．（4分）A、B、C三种固体物质（均不含结晶水）的溶解度曲线如图所示，请回答问题．</w:t>
      </w:r>
    </w:p>
    <w:p>
      <w:pPr>
        <w:bidi w:val="0"/>
        <w:spacing w:line="360" w:lineRule="auto"/>
        <w:rPr>
          <w:color w:val="auto"/>
        </w:rPr>
      </w:pPr>
      <w:r>
        <w:rPr>
          <w:color w:val="auto"/>
          <w:sz w:val="24"/>
          <w:szCs w:val="24"/>
        </w:rPr>
        <w:drawing>
          <wp:inline distT="0" distB="0" distL="114300" distR="114300">
            <wp:extent cx="2848610" cy="1428750"/>
            <wp:effectExtent l="0" t="0" r="8890" b="0"/>
            <wp:docPr id="986"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 name="图片 13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48610" cy="1428750"/>
                    </a:xfrm>
                    <a:prstGeom prst="rect">
                      <a:avLst/>
                    </a:prstGeom>
                    <a:noFill/>
                    <a:ln w="9525">
                      <a:noFill/>
                    </a:ln>
                  </pic:spPr>
                </pic:pic>
              </a:graphicData>
            </a:graphic>
          </wp:inline>
        </w:drawing>
      </w:r>
    </w:p>
    <w:p>
      <w:pPr>
        <w:bidi w:val="0"/>
        <w:spacing w:line="360" w:lineRule="auto"/>
        <w:rPr>
          <w:color w:val="auto"/>
        </w:rPr>
      </w:pPr>
      <w:r>
        <w:rPr>
          <w:color w:val="auto"/>
          <w:sz w:val="24"/>
          <w:szCs w:val="24"/>
        </w:rPr>
        <w:t>（1）t</w:t>
      </w:r>
      <w:r>
        <w:rPr>
          <w:color w:val="auto"/>
          <w:sz w:val="24"/>
          <w:szCs w:val="24"/>
          <w:vertAlign w:val="subscript"/>
        </w:rPr>
        <w:t>1</w:t>
      </w:r>
      <w:r>
        <w:rPr>
          <w:color w:val="auto"/>
          <w:sz w:val="24"/>
          <w:szCs w:val="24"/>
        </w:rPr>
        <w:t>℃时，三种固体物质的溶解度的大小关系是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（2）若B中含有少量的A时，提纯B的方法是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（3）t</w:t>
      </w:r>
      <w:r>
        <w:rPr>
          <w:color w:val="auto"/>
          <w:sz w:val="24"/>
          <w:szCs w:val="24"/>
          <w:vertAlign w:val="subscript"/>
        </w:rPr>
        <w:t>2</w:t>
      </w:r>
      <w:r>
        <w:rPr>
          <w:color w:val="auto"/>
          <w:sz w:val="24"/>
          <w:szCs w:val="24"/>
        </w:rPr>
        <w:t>℃时，将80gA物质放入100g水中，所得溶液中溶质与溶剂的质量比是</w:t>
      </w:r>
      <w:r>
        <w:rPr>
          <w:color w:val="auto"/>
          <w:sz w:val="24"/>
          <w:szCs w:val="24"/>
          <w:u w:val="single"/>
        </w:rPr>
        <w:t>　   　</w:t>
      </w:r>
      <w:r>
        <w:rPr>
          <w:color w:val="auto"/>
          <w:sz w:val="24"/>
          <w:szCs w:val="24"/>
        </w:rPr>
        <w:t>（填最简整数比）．</w:t>
      </w:r>
    </w:p>
    <w:p>
      <w:pPr>
        <w:bidi w:val="0"/>
        <w:spacing w:line="360" w:lineRule="auto"/>
        <w:rPr>
          <w:color w:val="auto"/>
        </w:rPr>
      </w:pPr>
      <w:r>
        <w:rPr>
          <w:color w:val="auto"/>
          <w:sz w:val="24"/>
          <w:szCs w:val="24"/>
        </w:rPr>
        <w:t>（4）将t</w:t>
      </w:r>
      <w:r>
        <w:rPr>
          <w:color w:val="auto"/>
          <w:sz w:val="24"/>
          <w:szCs w:val="24"/>
          <w:vertAlign w:val="subscript"/>
        </w:rPr>
        <w:t>2</w:t>
      </w:r>
      <w:r>
        <w:rPr>
          <w:color w:val="auto"/>
          <w:sz w:val="24"/>
          <w:szCs w:val="24"/>
        </w:rPr>
        <w:t>℃时等质量的A、B、C三种物质的饱和溶液，降温到t</w:t>
      </w:r>
      <w:r>
        <w:rPr>
          <w:color w:val="auto"/>
          <w:sz w:val="24"/>
          <w:szCs w:val="24"/>
          <w:vertAlign w:val="subscript"/>
        </w:rPr>
        <w:t>1</w:t>
      </w:r>
      <w:r>
        <w:rPr>
          <w:color w:val="auto"/>
          <w:sz w:val="24"/>
          <w:szCs w:val="24"/>
        </w:rPr>
        <w:t>℃时所得溶液质量由大到小的顺序是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三、简答题（本题包括3个小题，共16分）</w:t>
      </w:r>
    </w:p>
    <w:p>
      <w:pPr>
        <w:bidi w:val="0"/>
        <w:spacing w:line="360" w:lineRule="auto"/>
        <w:rPr>
          <w:color w:val="auto"/>
        </w:rPr>
      </w:pPr>
      <w:r>
        <w:rPr>
          <w:color w:val="auto"/>
          <w:sz w:val="24"/>
          <w:szCs w:val="24"/>
        </w:rPr>
        <w:t>20．（5分）阅读下面科普短文，依据内容回答有关的问题．</w:t>
      </w:r>
    </w:p>
    <w:p>
      <w:pPr>
        <w:bidi w:val="0"/>
        <w:spacing w:line="360" w:lineRule="auto"/>
        <w:rPr>
          <w:color w:val="auto"/>
        </w:rPr>
      </w:pPr>
      <w:r>
        <w:rPr>
          <w:color w:val="auto"/>
          <w:sz w:val="24"/>
          <w:szCs w:val="24"/>
        </w:rPr>
        <w:t>甜味是人们最喜爱的味觉之一．科学研究表明，人吃甜食时，会激活大脑中的多巴胺神经元，让大脑兴奋，产生愉快感．一说到甜味，我们首先想到的就是糖类，葡萄糖就是其中之一．</w:t>
      </w:r>
    </w:p>
    <w:p>
      <w:pPr>
        <w:bidi w:val="0"/>
        <w:spacing w:line="360" w:lineRule="auto"/>
        <w:rPr>
          <w:color w:val="auto"/>
        </w:rPr>
      </w:pPr>
      <w:r>
        <w:rPr>
          <w:color w:val="auto"/>
          <w:sz w:val="24"/>
          <w:szCs w:val="24"/>
        </w:rPr>
        <w:t>葡萄糖（化学式C</w:t>
      </w:r>
      <w:r>
        <w:rPr>
          <w:color w:val="auto"/>
          <w:sz w:val="24"/>
          <w:szCs w:val="24"/>
          <w:vertAlign w:val="subscript"/>
        </w:rPr>
        <w:t>6</w:t>
      </w:r>
      <w:r>
        <w:rPr>
          <w:color w:val="auto"/>
          <w:sz w:val="24"/>
          <w:szCs w:val="24"/>
        </w:rPr>
        <w:t>H</w:t>
      </w:r>
      <w:r>
        <w:rPr>
          <w:color w:val="auto"/>
          <w:sz w:val="24"/>
          <w:szCs w:val="24"/>
          <w:vertAlign w:val="subscript"/>
        </w:rPr>
        <w:t>12</w:t>
      </w:r>
      <w:r>
        <w:rPr>
          <w:color w:val="auto"/>
          <w:sz w:val="24"/>
          <w:szCs w:val="24"/>
        </w:rPr>
        <w:t>O</w:t>
      </w:r>
      <w:r>
        <w:rPr>
          <w:color w:val="auto"/>
          <w:sz w:val="24"/>
          <w:szCs w:val="24"/>
          <w:vertAlign w:val="subscript"/>
        </w:rPr>
        <w:t>6</w:t>
      </w:r>
      <w:r>
        <w:rPr>
          <w:color w:val="auto"/>
          <w:sz w:val="24"/>
          <w:szCs w:val="24"/>
        </w:rPr>
        <w:t>）是白色结晶粉末，无臭，易溶于水，稍溶于乙醇．在人体组织里，葡萄糖在酶的催化作用下经缓慢氧化转变成二氧化碳和水，同时放出能量，供机体活动和维持恒定体温的需要．在食品工业中用作制糖浆、糖果、糕点等．</w:t>
      </w:r>
    </w:p>
    <w:p>
      <w:pPr>
        <w:bidi w:val="0"/>
        <w:spacing w:line="360" w:lineRule="auto"/>
        <w:rPr>
          <w:color w:val="auto"/>
        </w:rPr>
      </w:pPr>
      <w:r>
        <w:rPr>
          <w:color w:val="auto"/>
          <w:sz w:val="24"/>
          <w:szCs w:val="24"/>
        </w:rPr>
        <w:t>人体中缺乏糖类会导致全身无力、疲乏、头晕、闹功能障碍等，低血糖严重者会导致昏迷，当食用糖类过多时，人体组织吸收不了，就会转化成脂肪储存于体内，使人变肥胖从而诱发各种疾病，如高血脂、糖尿病等．</w:t>
      </w:r>
    </w:p>
    <w:p>
      <w:pPr>
        <w:bidi w:val="0"/>
        <w:spacing w:line="360" w:lineRule="auto"/>
        <w:rPr>
          <w:color w:val="auto"/>
        </w:rPr>
      </w:pPr>
      <w:r>
        <w:rPr>
          <w:color w:val="auto"/>
          <w:sz w:val="24"/>
          <w:szCs w:val="24"/>
        </w:rPr>
        <w:t>（1）写出葡萄糖的物理性质</w:t>
      </w:r>
      <w:r>
        <w:rPr>
          <w:color w:val="auto"/>
          <w:sz w:val="24"/>
          <w:szCs w:val="24"/>
          <w:u w:val="single"/>
        </w:rPr>
        <w:t>　   　</w:t>
      </w:r>
      <w:r>
        <w:rPr>
          <w:color w:val="auto"/>
          <w:sz w:val="24"/>
          <w:szCs w:val="24"/>
        </w:rPr>
        <w:t>（答1点）．</w:t>
      </w:r>
    </w:p>
    <w:p>
      <w:pPr>
        <w:bidi w:val="0"/>
        <w:spacing w:line="360" w:lineRule="auto"/>
        <w:rPr>
          <w:color w:val="auto"/>
        </w:rPr>
      </w:pPr>
      <w:r>
        <w:rPr>
          <w:color w:val="auto"/>
          <w:sz w:val="24"/>
          <w:szCs w:val="24"/>
        </w:rPr>
        <w:t>（2）葡萄糖属于</w:t>
      </w:r>
      <w:r>
        <w:rPr>
          <w:color w:val="auto"/>
          <w:sz w:val="24"/>
          <w:szCs w:val="24"/>
          <w:u w:val="single"/>
        </w:rPr>
        <w:t>　   　</w:t>
      </w:r>
      <w:r>
        <w:rPr>
          <w:color w:val="auto"/>
          <w:sz w:val="24"/>
          <w:szCs w:val="24"/>
        </w:rPr>
        <w:t>（填“有机物”或“无机物”）．</w:t>
      </w:r>
    </w:p>
    <w:p>
      <w:pPr>
        <w:bidi w:val="0"/>
        <w:spacing w:line="360" w:lineRule="auto"/>
        <w:rPr>
          <w:color w:val="auto"/>
        </w:rPr>
      </w:pPr>
      <w:r>
        <w:rPr>
          <w:color w:val="auto"/>
          <w:sz w:val="24"/>
          <w:szCs w:val="24"/>
        </w:rPr>
        <w:t>（3）写出葡萄糖在体内氧化的化学方程式</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（4）请你为喜欢吃甜食的人提一条建议</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21．（6分）根据下列图示，回答相关问题．</w:t>
      </w:r>
    </w:p>
    <w:p>
      <w:pPr>
        <w:bidi w:val="0"/>
        <w:spacing w:line="360" w:lineRule="auto"/>
        <w:rPr>
          <w:color w:val="auto"/>
        </w:rPr>
      </w:pPr>
      <w:r>
        <w:rPr>
          <w:color w:val="auto"/>
          <w:sz w:val="24"/>
          <w:szCs w:val="24"/>
        </w:rPr>
        <w:drawing>
          <wp:inline distT="0" distB="0" distL="114300" distR="114300">
            <wp:extent cx="4734560" cy="1095375"/>
            <wp:effectExtent l="0" t="0" r="8890" b="9525"/>
            <wp:docPr id="984"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 name="图片 13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4734560" cy="1095375"/>
                    </a:xfrm>
                    <a:prstGeom prst="rect">
                      <a:avLst/>
                    </a:prstGeom>
                    <a:noFill/>
                    <a:ln w="9525">
                      <a:noFill/>
                    </a:ln>
                  </pic:spPr>
                </pic:pic>
              </a:graphicData>
            </a:graphic>
          </wp:inline>
        </w:drawing>
      </w:r>
    </w:p>
    <w:p>
      <w:pPr>
        <w:bidi w:val="0"/>
        <w:spacing w:line="360" w:lineRule="auto"/>
        <w:rPr>
          <w:color w:val="auto"/>
        </w:rPr>
      </w:pPr>
      <w:r>
        <w:rPr>
          <w:color w:val="auto"/>
          <w:sz w:val="24"/>
          <w:szCs w:val="24"/>
        </w:rPr>
        <w:t>（1）A、B、C、D四种粒子中属于同种元素的是</w:t>
      </w:r>
      <w:r>
        <w:rPr>
          <w:color w:val="auto"/>
          <w:sz w:val="24"/>
          <w:szCs w:val="24"/>
          <w:u w:val="single"/>
        </w:rPr>
        <w:t>　   　</w:t>
      </w:r>
      <w:r>
        <w:rPr>
          <w:color w:val="auto"/>
          <w:sz w:val="24"/>
          <w:szCs w:val="24"/>
        </w:rPr>
        <w:t>（填字母，下同），与B的化学性质相似的是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（2）图E是溴元素在元素周期表的部分信息，溴的相对原子质量为</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（3）下图是某化学反应的微观示意图．</w:t>
      </w:r>
    </w:p>
    <w:p>
      <w:pPr>
        <w:bidi w:val="0"/>
        <w:spacing w:line="360" w:lineRule="auto"/>
        <w:rPr>
          <w:color w:val="auto"/>
        </w:rPr>
      </w:pPr>
      <w:r>
        <w:rPr>
          <w:color w:val="auto"/>
          <w:sz w:val="24"/>
          <w:szCs w:val="24"/>
        </w:rPr>
        <w:drawing>
          <wp:inline distT="0" distB="0" distL="114300" distR="114300">
            <wp:extent cx="4105910" cy="933450"/>
            <wp:effectExtent l="0" t="0" r="8890" b="0"/>
            <wp:docPr id="987"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 name="图片 13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4105910" cy="933450"/>
                    </a:xfrm>
                    <a:prstGeom prst="rect">
                      <a:avLst/>
                    </a:prstGeom>
                    <a:noFill/>
                    <a:ln w="9525">
                      <a:noFill/>
                    </a:ln>
                  </pic:spPr>
                </pic:pic>
              </a:graphicData>
            </a:graphic>
          </wp:inline>
        </w:drawing>
      </w:r>
    </w:p>
    <w:p>
      <w:pPr>
        <w:bidi w:val="0"/>
        <w:spacing w:line="360" w:lineRule="auto"/>
        <w:rPr>
          <w:color w:val="auto"/>
        </w:rPr>
      </w:pPr>
      <w:r>
        <w:rPr>
          <w:rFonts w:hint="eastAsia" w:ascii="宋体" w:hAnsi="宋体"/>
          <w:color w:val="auto"/>
          <w:sz w:val="24"/>
          <w:szCs w:val="24"/>
        </w:rPr>
        <w:t>①</w:t>
      </w:r>
      <w:r>
        <w:rPr>
          <w:color w:val="auto"/>
          <w:sz w:val="24"/>
          <w:szCs w:val="24"/>
        </w:rPr>
        <w:t>上图中涉及的化合物有</w:t>
      </w:r>
      <w:r>
        <w:rPr>
          <w:color w:val="auto"/>
          <w:sz w:val="24"/>
          <w:szCs w:val="24"/>
          <w:u w:val="single"/>
        </w:rPr>
        <w:t>　   　</w:t>
      </w:r>
      <w:r>
        <w:rPr>
          <w:color w:val="auto"/>
          <w:sz w:val="24"/>
          <w:szCs w:val="24"/>
        </w:rPr>
        <w:t>种．</w:t>
      </w:r>
    </w:p>
    <w:p>
      <w:pPr>
        <w:bidi w:val="0"/>
        <w:spacing w:line="360" w:lineRule="auto"/>
        <w:rPr>
          <w:color w:val="auto"/>
        </w:rPr>
      </w:pPr>
      <w:r>
        <w:rPr>
          <w:rFonts w:hint="eastAsia" w:ascii="宋体" w:hAnsi="宋体"/>
          <w:color w:val="auto"/>
          <w:sz w:val="24"/>
          <w:szCs w:val="24"/>
        </w:rPr>
        <w:t>②</w:t>
      </w:r>
      <w:r>
        <w:rPr>
          <w:color w:val="auto"/>
          <w:sz w:val="24"/>
          <w:szCs w:val="24"/>
        </w:rPr>
        <w:t>该变化过程中不发生改变的粒子是</w:t>
      </w:r>
      <w:r>
        <w:rPr>
          <w:color w:val="auto"/>
          <w:sz w:val="24"/>
          <w:szCs w:val="24"/>
          <w:u w:val="single"/>
        </w:rPr>
        <w:t>　   　</w:t>
      </w:r>
      <w:r>
        <w:rPr>
          <w:color w:val="auto"/>
          <w:sz w:val="24"/>
          <w:szCs w:val="24"/>
        </w:rPr>
        <w:t>（填“分子”或“原子”）．</w:t>
      </w:r>
    </w:p>
    <w:p>
      <w:pPr>
        <w:bidi w:val="0"/>
        <w:spacing w:line="360" w:lineRule="auto"/>
        <w:rPr>
          <w:color w:val="auto"/>
        </w:rPr>
      </w:pPr>
      <w:r>
        <w:rPr>
          <w:rFonts w:hint="eastAsia" w:ascii="宋体" w:hAnsi="宋体"/>
          <w:color w:val="auto"/>
          <w:sz w:val="24"/>
          <w:szCs w:val="24"/>
        </w:rPr>
        <w:t>③</w:t>
      </w:r>
      <w:r>
        <w:rPr>
          <w:color w:val="auto"/>
          <w:sz w:val="24"/>
          <w:szCs w:val="24"/>
        </w:rPr>
        <w:t>该化学反应中生成物的粒子个数比为</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22．（5分）A、B、C、D、E是初中化学常见的物质．其中A、D为红色固体，B为黑色固体，A、B组成元素相同，E为通常状况下密度最小的气体．它们的转化关系如图所示（“→”表示一种物质转化为另一种物质，部分反应条件、反应物及生成物已略去）．请回答．</w:t>
      </w:r>
    </w:p>
    <w:p>
      <w:pPr>
        <w:bidi w:val="0"/>
        <w:spacing w:line="360" w:lineRule="auto"/>
        <w:rPr>
          <w:color w:val="auto"/>
        </w:rPr>
      </w:pPr>
      <w:r>
        <w:rPr>
          <w:color w:val="auto"/>
          <w:sz w:val="24"/>
          <w:szCs w:val="24"/>
        </w:rPr>
        <w:drawing>
          <wp:inline distT="0" distB="0" distL="114300" distR="114300">
            <wp:extent cx="3382010" cy="1304925"/>
            <wp:effectExtent l="0" t="0" r="8890" b="9525"/>
            <wp:docPr id="989"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 name="图片 13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3382010" cy="1304925"/>
                    </a:xfrm>
                    <a:prstGeom prst="rect">
                      <a:avLst/>
                    </a:prstGeom>
                    <a:noFill/>
                    <a:ln w="9525">
                      <a:noFill/>
                    </a:ln>
                  </pic:spPr>
                </pic:pic>
              </a:graphicData>
            </a:graphic>
          </wp:inline>
        </w:drawing>
      </w:r>
    </w:p>
    <w:p>
      <w:pPr>
        <w:bidi w:val="0"/>
        <w:spacing w:line="360" w:lineRule="auto"/>
        <w:rPr>
          <w:color w:val="auto"/>
        </w:rPr>
      </w:pPr>
      <w:r>
        <w:rPr>
          <w:color w:val="auto"/>
          <w:sz w:val="24"/>
          <w:szCs w:val="24"/>
        </w:rPr>
        <w:t>（1）物质D的一种用途是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（2）B的化学式是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（3）反应</w:t>
      </w:r>
      <w:r>
        <w:rPr>
          <w:rFonts w:hint="eastAsia" w:ascii="宋体" w:hAnsi="宋体"/>
          <w:color w:val="auto"/>
          <w:sz w:val="24"/>
          <w:szCs w:val="24"/>
        </w:rPr>
        <w:t>①</w:t>
      </w:r>
      <w:r>
        <w:rPr>
          <w:color w:val="auto"/>
          <w:sz w:val="24"/>
          <w:szCs w:val="24"/>
        </w:rPr>
        <w:t>的化学方程式是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（4）反应</w:t>
      </w:r>
      <w:r>
        <w:rPr>
          <w:rFonts w:hint="eastAsia" w:ascii="宋体" w:hAnsi="宋体"/>
          <w:color w:val="auto"/>
          <w:sz w:val="24"/>
          <w:szCs w:val="24"/>
        </w:rPr>
        <w:t>②</w:t>
      </w:r>
      <w:r>
        <w:rPr>
          <w:color w:val="auto"/>
          <w:sz w:val="24"/>
          <w:szCs w:val="24"/>
        </w:rPr>
        <w:t>的基本反应类型是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四、实验题（本题包括3个小题，共18分）</w:t>
      </w:r>
    </w:p>
    <w:p>
      <w:pPr>
        <w:bidi w:val="0"/>
        <w:spacing w:line="360" w:lineRule="auto"/>
        <w:rPr>
          <w:color w:val="auto"/>
        </w:rPr>
      </w:pPr>
      <w:r>
        <w:rPr>
          <w:color w:val="auto"/>
          <w:sz w:val="24"/>
          <w:szCs w:val="24"/>
        </w:rPr>
        <w:t>23．（4分）请根据如图实验回答问题．</w:t>
      </w:r>
    </w:p>
    <w:p>
      <w:pPr>
        <w:bidi w:val="0"/>
        <w:spacing w:line="360" w:lineRule="auto"/>
        <w:rPr>
          <w:color w:val="auto"/>
        </w:rPr>
      </w:pPr>
      <w:r>
        <w:rPr>
          <w:color w:val="auto"/>
          <w:sz w:val="24"/>
          <w:szCs w:val="24"/>
        </w:rPr>
        <w:drawing>
          <wp:inline distT="0" distB="0" distL="114300" distR="114300">
            <wp:extent cx="4344035" cy="1266825"/>
            <wp:effectExtent l="0" t="0" r="18415" b="9525"/>
            <wp:docPr id="983"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 name="图片 135"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4344035" cy="1266825"/>
                    </a:xfrm>
                    <a:prstGeom prst="rect">
                      <a:avLst/>
                    </a:prstGeom>
                    <a:noFill/>
                    <a:ln w="9525">
                      <a:noFill/>
                    </a:ln>
                  </pic:spPr>
                </pic:pic>
              </a:graphicData>
            </a:graphic>
          </wp:inline>
        </w:drawing>
      </w:r>
    </w:p>
    <w:p>
      <w:pPr>
        <w:bidi w:val="0"/>
        <w:spacing w:line="360" w:lineRule="auto"/>
        <w:rPr>
          <w:color w:val="auto"/>
        </w:rPr>
      </w:pPr>
      <w:r>
        <w:rPr>
          <w:color w:val="auto"/>
          <w:sz w:val="24"/>
          <w:szCs w:val="24"/>
        </w:rPr>
        <w:t>（1）图</w:t>
      </w:r>
      <w:r>
        <w:rPr>
          <w:rFonts w:hint="eastAsia" w:ascii="宋体" w:hAnsi="宋体"/>
          <w:color w:val="auto"/>
          <w:sz w:val="24"/>
          <w:szCs w:val="24"/>
        </w:rPr>
        <w:t>①</w:t>
      </w:r>
      <w:r>
        <w:rPr>
          <w:color w:val="auto"/>
          <w:sz w:val="24"/>
          <w:szCs w:val="24"/>
        </w:rPr>
        <w:t>中先燃烧的物质是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（2）配制一定溶质质量分数的溶液，按图</w:t>
      </w:r>
      <w:r>
        <w:rPr>
          <w:rFonts w:hint="eastAsia" w:ascii="宋体" w:hAnsi="宋体"/>
          <w:color w:val="auto"/>
          <w:sz w:val="24"/>
          <w:szCs w:val="24"/>
        </w:rPr>
        <w:t>②</w:t>
      </w:r>
      <w:r>
        <w:rPr>
          <w:color w:val="auto"/>
          <w:sz w:val="24"/>
          <w:szCs w:val="24"/>
        </w:rPr>
        <w:t>所示量取水的体积，当其他操作均正确，所配溶液的溶质质量分数会</w:t>
      </w:r>
      <w:r>
        <w:rPr>
          <w:color w:val="auto"/>
          <w:sz w:val="24"/>
          <w:szCs w:val="24"/>
          <w:u w:val="single"/>
        </w:rPr>
        <w:t>　   　</w:t>
      </w:r>
      <w:r>
        <w:rPr>
          <w:color w:val="auto"/>
          <w:sz w:val="24"/>
          <w:szCs w:val="24"/>
        </w:rPr>
        <w:t>（填“偏大”、“偏小”或‘’无影响）．</w:t>
      </w:r>
    </w:p>
    <w:p>
      <w:pPr>
        <w:bidi w:val="0"/>
        <w:spacing w:line="360" w:lineRule="auto"/>
        <w:rPr>
          <w:color w:val="auto"/>
        </w:rPr>
      </w:pPr>
      <w:r>
        <w:rPr>
          <w:color w:val="auto"/>
          <w:sz w:val="24"/>
          <w:szCs w:val="24"/>
        </w:rPr>
        <w:t>（3）图</w:t>
      </w:r>
      <w:r>
        <w:rPr>
          <w:rFonts w:hint="eastAsia" w:ascii="宋体" w:hAnsi="宋体"/>
          <w:color w:val="auto"/>
          <w:sz w:val="24"/>
          <w:szCs w:val="24"/>
        </w:rPr>
        <w:t>③</w:t>
      </w:r>
      <w:r>
        <w:rPr>
          <w:color w:val="auto"/>
          <w:sz w:val="24"/>
          <w:szCs w:val="24"/>
        </w:rPr>
        <w:t>中干而冷的烧杯内壁上有水雾产生，说明石蜡中含有</w:t>
      </w:r>
      <w:r>
        <w:rPr>
          <w:color w:val="auto"/>
          <w:sz w:val="24"/>
          <w:szCs w:val="24"/>
          <w:u w:val="single"/>
        </w:rPr>
        <w:t>　   　</w:t>
      </w:r>
      <w:r>
        <w:rPr>
          <w:color w:val="auto"/>
          <w:sz w:val="24"/>
          <w:szCs w:val="24"/>
        </w:rPr>
        <w:t>元素．</w:t>
      </w:r>
    </w:p>
    <w:p>
      <w:pPr>
        <w:bidi w:val="0"/>
        <w:spacing w:line="360" w:lineRule="auto"/>
        <w:rPr>
          <w:color w:val="auto"/>
        </w:rPr>
      </w:pPr>
      <w:r>
        <w:rPr>
          <w:color w:val="auto"/>
          <w:sz w:val="24"/>
          <w:szCs w:val="24"/>
        </w:rPr>
        <w:t>（4）图</w:t>
      </w:r>
      <w:r>
        <w:rPr>
          <w:rFonts w:hint="eastAsia" w:ascii="宋体" w:hAnsi="宋体"/>
          <w:color w:val="auto"/>
          <w:sz w:val="24"/>
          <w:szCs w:val="24"/>
        </w:rPr>
        <w:t>④</w:t>
      </w:r>
      <w:r>
        <w:rPr>
          <w:color w:val="auto"/>
          <w:sz w:val="24"/>
          <w:szCs w:val="24"/>
        </w:rPr>
        <w:t>是测定空气中氧气含量的改进装置（利用电热丝通电放出热量引燃红磷），其优点是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24．（6分）如图是实验室制取氧气并验证氧气化学性质的部分装置．请回答有关问题．</w:t>
      </w:r>
    </w:p>
    <w:p>
      <w:pPr>
        <w:bidi w:val="0"/>
        <w:spacing w:line="360" w:lineRule="auto"/>
        <w:rPr>
          <w:color w:val="auto"/>
        </w:rPr>
      </w:pPr>
      <w:r>
        <w:rPr>
          <w:color w:val="auto"/>
          <w:sz w:val="24"/>
          <w:szCs w:val="24"/>
        </w:rPr>
        <w:drawing>
          <wp:inline distT="0" distB="0" distL="114300" distR="114300">
            <wp:extent cx="5144135" cy="990600"/>
            <wp:effectExtent l="0" t="0" r="18415" b="0"/>
            <wp:docPr id="985"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 name="图片 136"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5144135" cy="990600"/>
                    </a:xfrm>
                    <a:prstGeom prst="rect">
                      <a:avLst/>
                    </a:prstGeom>
                    <a:noFill/>
                    <a:ln w="9525">
                      <a:noFill/>
                    </a:ln>
                  </pic:spPr>
                </pic:pic>
              </a:graphicData>
            </a:graphic>
          </wp:inline>
        </w:drawing>
      </w:r>
    </w:p>
    <w:p>
      <w:pPr>
        <w:bidi w:val="0"/>
        <w:spacing w:line="360" w:lineRule="auto"/>
        <w:rPr>
          <w:color w:val="auto"/>
        </w:rPr>
      </w:pPr>
      <w:r>
        <w:rPr>
          <w:color w:val="auto"/>
          <w:sz w:val="24"/>
          <w:szCs w:val="24"/>
        </w:rPr>
        <w:t>（1）仪器a的名称是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（2）用高锰酸钾制取一瓶较纯净的氧气，应选择的发生和收集装置是</w:t>
      </w:r>
      <w:r>
        <w:rPr>
          <w:color w:val="auto"/>
          <w:sz w:val="24"/>
          <w:szCs w:val="24"/>
          <w:u w:val="single"/>
        </w:rPr>
        <w:t>　   　</w:t>
      </w:r>
      <w:r>
        <w:rPr>
          <w:color w:val="auto"/>
          <w:sz w:val="24"/>
          <w:szCs w:val="24"/>
        </w:rPr>
        <w:t>，写出该反应的化学方程式</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（3）实验室用C装置收集二氧化碳气体时，验满的操作是</w:t>
      </w:r>
      <w:r>
        <w:rPr>
          <w:color w:val="auto"/>
          <w:sz w:val="24"/>
          <w:szCs w:val="24"/>
          <w:u w:val="single"/>
        </w:rPr>
        <w:t>　   　</w:t>
      </w:r>
      <w:r>
        <w:rPr>
          <w:color w:val="auto"/>
          <w:sz w:val="24"/>
          <w:szCs w:val="24"/>
        </w:rPr>
        <w:t>，收集二氧化碳气体用装置C而最好不用E的原因是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25．（8分）同学们在验证氢氧化钙的化学性质时，分别取少量氢氧化钙溶液于四支试管中，做了以下实验：</w:t>
      </w:r>
    </w:p>
    <w:p>
      <w:pPr>
        <w:bidi w:val="0"/>
        <w:spacing w:line="360" w:lineRule="auto"/>
        <w:rPr>
          <w:color w:val="auto"/>
        </w:rPr>
      </w:pPr>
      <w:r>
        <w:rPr>
          <w:color w:val="auto"/>
          <w:sz w:val="24"/>
          <w:szCs w:val="24"/>
        </w:rPr>
        <w:drawing>
          <wp:inline distT="0" distB="0" distL="114300" distR="114300">
            <wp:extent cx="3934460" cy="1438275"/>
            <wp:effectExtent l="0" t="0" r="8890" b="9525"/>
            <wp:docPr id="982"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 name="图片 137"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3934460" cy="1438275"/>
                    </a:xfrm>
                    <a:prstGeom prst="rect">
                      <a:avLst/>
                    </a:prstGeom>
                    <a:noFill/>
                    <a:ln w="9525">
                      <a:noFill/>
                    </a:ln>
                  </pic:spPr>
                </pic:pic>
              </a:graphicData>
            </a:graphic>
          </wp:inline>
        </w:drawing>
      </w:r>
    </w:p>
    <w:p>
      <w:pPr>
        <w:bidi w:val="0"/>
        <w:spacing w:line="360" w:lineRule="auto"/>
        <w:rPr>
          <w:color w:val="auto"/>
        </w:rPr>
      </w:pPr>
      <w:r>
        <w:rPr>
          <w:color w:val="auto"/>
          <w:sz w:val="24"/>
          <w:szCs w:val="24"/>
        </w:rPr>
        <w:t>请根据实验回答</w:t>
      </w:r>
      <w:r>
        <w:rPr>
          <w:color w:val="auto"/>
          <w:sz w:val="24"/>
          <w:szCs w:val="24"/>
        </w:rPr>
        <w:drawing>
          <wp:inline distT="0" distB="0" distL="114300" distR="114300">
            <wp:extent cx="18415" cy="17780"/>
            <wp:effectExtent l="0" t="0" r="0" b="0"/>
            <wp:docPr id="981"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 name="图片 1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color w:val="auto"/>
          <w:sz w:val="24"/>
          <w:szCs w:val="24"/>
        </w:rPr>
        <w:t>下列问题．</w:t>
      </w:r>
    </w:p>
    <w:p>
      <w:pPr>
        <w:bidi w:val="0"/>
        <w:spacing w:line="360" w:lineRule="auto"/>
        <w:rPr>
          <w:color w:val="auto"/>
        </w:rPr>
      </w:pPr>
      <w:r>
        <w:rPr>
          <w:color w:val="auto"/>
          <w:sz w:val="24"/>
          <w:szCs w:val="24"/>
        </w:rPr>
        <w:t>（1）A中观察到的现象是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（2）写出D中发生反应的化学方程式是</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（3）C中无明显现象．为证明氢氧化钙与盐酸能发生反应，他们向B中滴加稀盐酸，当观察到</w:t>
      </w:r>
      <w:r>
        <w:rPr>
          <w:color w:val="auto"/>
          <w:sz w:val="24"/>
          <w:szCs w:val="24"/>
          <w:u w:val="single"/>
        </w:rPr>
        <w:t>　   　</w:t>
      </w:r>
      <w:r>
        <w:rPr>
          <w:color w:val="auto"/>
          <w:sz w:val="24"/>
          <w:szCs w:val="24"/>
        </w:rPr>
        <w:t>时，说明两者发生了反应．</w:t>
      </w:r>
    </w:p>
    <w:p>
      <w:pPr>
        <w:bidi w:val="0"/>
        <w:spacing w:line="360" w:lineRule="auto"/>
        <w:rPr>
          <w:color w:val="auto"/>
        </w:rPr>
      </w:pPr>
      <w:r>
        <w:rPr>
          <w:color w:val="auto"/>
          <w:sz w:val="24"/>
          <w:szCs w:val="24"/>
        </w:rPr>
        <w:t>（4）实验结束后，同学们将上述四支试管中的物质倒入同一烧杯内，烧杯底部有白色固体，上层为有色溶液．为处理废液，过滤后，向有色滤液中加入稀盐酸，有气泡产生，继续加稀盐酸</w:t>
      </w:r>
      <w:r>
        <w:rPr>
          <w:color w:val="auto"/>
          <w:sz w:val="24"/>
          <w:szCs w:val="24"/>
        </w:rPr>
        <w:drawing>
          <wp:inline distT="0" distB="0" distL="114300" distR="114300">
            <wp:extent cx="27940" cy="13970"/>
            <wp:effectExtent l="0" t="0" r="0" b="0"/>
            <wp:docPr id="1020"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 name="图片 1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color w:val="auto"/>
          <w:sz w:val="24"/>
          <w:szCs w:val="24"/>
        </w:rPr>
        <w:t>至溶液颜色恰好消失，此时溶液中的溶质为</w:t>
      </w:r>
      <w:r>
        <w:rPr>
          <w:color w:val="auto"/>
          <w:sz w:val="24"/>
          <w:szCs w:val="24"/>
          <w:u w:val="single"/>
        </w:rPr>
        <w:t>　   　</w:t>
      </w:r>
      <w:r>
        <w:rPr>
          <w:color w:val="auto"/>
          <w:sz w:val="24"/>
          <w:szCs w:val="24"/>
        </w:rPr>
        <w:t>（除酚酞外），写出有气泡产生的化学方程式</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（5）根据氢氧化钙的化学性质，写出它的一种用途</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五、计算题（本题包括2个小题，共8分）</w:t>
      </w:r>
    </w:p>
    <w:p>
      <w:pPr>
        <w:bidi w:val="0"/>
        <w:spacing w:line="360" w:lineRule="auto"/>
        <w:rPr>
          <w:color w:val="auto"/>
        </w:rPr>
      </w:pPr>
      <w:r>
        <w:rPr>
          <w:color w:val="auto"/>
          <w:sz w:val="24"/>
          <w:szCs w:val="24"/>
        </w:rPr>
        <w:t>26．（2分）维生素A</w:t>
      </w:r>
      <w:r>
        <w:rPr>
          <w:color w:val="auto"/>
          <w:sz w:val="24"/>
          <w:szCs w:val="24"/>
          <w:vertAlign w:val="subscript"/>
        </w:rPr>
        <w:t>1</w:t>
      </w:r>
      <w:r>
        <w:rPr>
          <w:color w:val="auto"/>
          <w:sz w:val="24"/>
          <w:szCs w:val="24"/>
        </w:rPr>
        <w:t>（化学式C</w:t>
      </w:r>
      <w:r>
        <w:rPr>
          <w:color w:val="auto"/>
          <w:sz w:val="24"/>
          <w:szCs w:val="24"/>
          <w:vertAlign w:val="subscript"/>
        </w:rPr>
        <w:t>20</w:t>
      </w:r>
      <w:r>
        <w:rPr>
          <w:color w:val="auto"/>
          <w:sz w:val="24"/>
          <w:szCs w:val="24"/>
        </w:rPr>
        <w:t>H</w:t>
      </w:r>
      <w:r>
        <w:rPr>
          <w:color w:val="auto"/>
          <w:sz w:val="24"/>
          <w:szCs w:val="24"/>
          <w:vertAlign w:val="subscript"/>
        </w:rPr>
        <w:t>30</w:t>
      </w:r>
      <w:r>
        <w:rPr>
          <w:color w:val="auto"/>
          <w:sz w:val="24"/>
          <w:szCs w:val="24"/>
        </w:rPr>
        <w:t>O）具有预防儿童发育不良、夜盲症、抗衰老和促进骨骼生长等功效．请计算：</w:t>
      </w:r>
    </w:p>
    <w:p>
      <w:pPr>
        <w:bidi w:val="0"/>
        <w:spacing w:line="360" w:lineRule="auto"/>
        <w:rPr>
          <w:color w:val="auto"/>
        </w:rPr>
      </w:pPr>
      <w:r>
        <w:rPr>
          <w:color w:val="auto"/>
          <w:sz w:val="24"/>
          <w:szCs w:val="24"/>
        </w:rPr>
        <w:t>（1）维生素A</w:t>
      </w:r>
      <w:r>
        <w:rPr>
          <w:color w:val="auto"/>
          <w:sz w:val="24"/>
          <w:szCs w:val="24"/>
          <w:vertAlign w:val="subscript"/>
        </w:rPr>
        <w:t>1</w:t>
      </w:r>
      <w:r>
        <w:rPr>
          <w:color w:val="auto"/>
          <w:sz w:val="24"/>
          <w:szCs w:val="24"/>
        </w:rPr>
        <w:t>的相对分子质量</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（2）维生素A</w:t>
      </w:r>
      <w:r>
        <w:rPr>
          <w:color w:val="auto"/>
          <w:sz w:val="24"/>
          <w:szCs w:val="24"/>
          <w:vertAlign w:val="subscript"/>
        </w:rPr>
        <w:t>1</w:t>
      </w:r>
      <w:r>
        <w:rPr>
          <w:color w:val="auto"/>
          <w:sz w:val="24"/>
          <w:szCs w:val="24"/>
        </w:rPr>
        <w:t>中氢、氧元素的质量比为</w:t>
      </w:r>
      <w:r>
        <w:rPr>
          <w:color w:val="auto"/>
          <w:sz w:val="24"/>
          <w:szCs w:val="24"/>
          <w:u w:val="single"/>
        </w:rPr>
        <w:t>　   　</w:t>
      </w:r>
      <w:r>
        <w:rPr>
          <w:color w:val="auto"/>
          <w:sz w:val="24"/>
          <w:szCs w:val="24"/>
        </w:rPr>
        <w:t>（填最简整数比）．</w:t>
      </w:r>
    </w:p>
    <w:p>
      <w:pPr>
        <w:bidi w:val="0"/>
        <w:spacing w:line="360" w:lineRule="auto"/>
        <w:rPr>
          <w:color w:val="auto"/>
        </w:rPr>
      </w:pPr>
      <w:r>
        <w:rPr>
          <w:color w:val="auto"/>
          <w:sz w:val="24"/>
          <w:szCs w:val="24"/>
        </w:rPr>
        <w:t>27．（6分）取4g氧化铜固体于烧杯中，向其中加入一定量的稀盐酸，恰好完全反应，得到溶液的质量为40.5g．请计算：该稀盐酸中溶质的质量分数．</w:t>
      </w:r>
    </w:p>
    <w:p>
      <w:pPr>
        <w:bidi w:val="0"/>
        <w:spacing w:line="360" w:lineRule="auto"/>
        <w:jc w:val="center"/>
        <w:rPr>
          <w:color w:val="auto"/>
        </w:rPr>
      </w:pPr>
      <w:r>
        <w:rPr>
          <w:b/>
          <w:color w:val="auto"/>
          <w:sz w:val="34"/>
          <w:szCs w:val="34"/>
        </w:rPr>
        <w:t>2017年辽宁省铁岭市中考化学试卷</w:t>
      </w:r>
    </w:p>
    <w:p>
      <w:pPr>
        <w:bidi w:val="0"/>
        <w:spacing w:line="360" w:lineRule="auto"/>
        <w:jc w:val="center"/>
        <w:rPr>
          <w:color w:val="auto"/>
        </w:rPr>
      </w:pPr>
      <w:r>
        <w:rPr>
          <w:b/>
          <w:color w:val="auto"/>
          <w:sz w:val="16"/>
          <w:szCs w:val="16"/>
        </w:rPr>
        <w:t>参考答案与试题解析</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一、选择题（本题包括15个小题，共20分，每小题只有一个选项符合题意．第1小题</w:t>
      </w:r>
      <w:r>
        <w:rPr>
          <w:rFonts w:hint="eastAsia" w:ascii="宋体" w:hAnsi="宋体"/>
          <w:b/>
          <w:color w:val="auto"/>
          <w:sz w:val="24"/>
          <w:szCs w:val="24"/>
        </w:rPr>
        <w:t>～</w:t>
      </w:r>
      <w:r>
        <w:rPr>
          <w:b/>
          <w:color w:val="auto"/>
          <w:sz w:val="24"/>
          <w:szCs w:val="24"/>
        </w:rPr>
        <w:t>第10小题，每小题1分；第11小题</w:t>
      </w:r>
      <w:r>
        <w:rPr>
          <w:rFonts w:hint="eastAsia" w:ascii="宋体" w:hAnsi="宋体"/>
          <w:b/>
          <w:color w:val="auto"/>
          <w:sz w:val="24"/>
          <w:szCs w:val="24"/>
        </w:rPr>
        <w:t>～</w:t>
      </w:r>
      <w:r>
        <w:rPr>
          <w:b/>
          <w:color w:val="auto"/>
          <w:sz w:val="24"/>
          <w:szCs w:val="24"/>
        </w:rPr>
        <w:t>第15小题，每小题1分）</w:t>
      </w:r>
    </w:p>
    <w:p>
      <w:pPr>
        <w:bidi w:val="0"/>
        <w:spacing w:line="360" w:lineRule="auto"/>
        <w:rPr>
          <w:color w:val="auto"/>
        </w:rPr>
      </w:pPr>
      <w:r>
        <w:rPr>
          <w:color w:val="auto"/>
          <w:sz w:val="24"/>
          <w:szCs w:val="24"/>
        </w:rPr>
        <w:t>1．（1分）（2017•铁岭）下列变化属于化学变化的是（　　）</w:t>
      </w:r>
    </w:p>
    <w:p>
      <w:pPr>
        <w:bidi w:val="0"/>
        <w:spacing w:line="360" w:lineRule="auto"/>
        <w:rPr>
          <w:color w:val="auto"/>
        </w:rPr>
      </w:pPr>
      <w:r>
        <w:rPr>
          <w:color w:val="auto"/>
          <w:sz w:val="24"/>
          <w:szCs w:val="24"/>
        </w:rPr>
        <w:t>A．煤炭燃烧</w:t>
      </w:r>
      <w:r>
        <w:rPr>
          <w:color w:val="auto"/>
          <w:sz w:val="24"/>
          <w:szCs w:val="24"/>
        </w:rPr>
        <w:tab/>
      </w:r>
      <w:r>
        <w:rPr>
          <w:color w:val="auto"/>
          <w:sz w:val="24"/>
          <w:szCs w:val="24"/>
        </w:rPr>
        <w:t>B．冰雪消融</w:t>
      </w:r>
      <w:r>
        <w:rPr>
          <w:color w:val="auto"/>
          <w:sz w:val="24"/>
          <w:szCs w:val="24"/>
        </w:rPr>
        <w:tab/>
      </w:r>
      <w:r>
        <w:rPr>
          <w:color w:val="auto"/>
          <w:sz w:val="24"/>
          <w:szCs w:val="24"/>
        </w:rPr>
        <w:t>C．汽油挥发</w:t>
      </w:r>
      <w:r>
        <w:rPr>
          <w:color w:val="auto"/>
          <w:sz w:val="24"/>
          <w:szCs w:val="24"/>
        </w:rPr>
        <w:tab/>
      </w:r>
      <w:r>
        <w:rPr>
          <w:color w:val="auto"/>
          <w:sz w:val="24"/>
          <w:szCs w:val="24"/>
        </w:rPr>
        <w:t>D．矿石粉碎</w:t>
      </w:r>
    </w:p>
    <w:p>
      <w:pPr>
        <w:bidi w:val="0"/>
        <w:spacing w:line="360" w:lineRule="auto"/>
        <w:rPr>
          <w:color w:val="auto"/>
        </w:rPr>
      </w:pPr>
      <w:r>
        <w:rPr>
          <w:color w:val="auto"/>
          <w:sz w:val="24"/>
          <w:szCs w:val="24"/>
        </w:rPr>
        <w:t>【分析】</w:t>
      </w:r>
      <w:r>
        <w:rPr>
          <w:color w:val="auto"/>
          <w:sz w:val="24"/>
          <w:szCs w:val="24"/>
        </w:rPr>
        <w:t>化学变化是指在原子核不变的情况下，有新物质生成的变化．物理变化是指没有新物质生成的变化．化学变化和物理变化的本质区别在于是否有新物质生成．</w:t>
      </w:r>
    </w:p>
    <w:p>
      <w:pPr>
        <w:bidi w:val="0"/>
        <w:spacing w:line="360" w:lineRule="auto"/>
        <w:rPr>
          <w:color w:val="auto"/>
        </w:rPr>
      </w:pPr>
      <w:r>
        <w:rPr>
          <w:color w:val="auto"/>
          <w:sz w:val="24"/>
          <w:szCs w:val="24"/>
        </w:rPr>
        <w:t>【解答】</w:t>
      </w:r>
      <w:r>
        <w:rPr>
          <w:color w:val="auto"/>
          <w:sz w:val="24"/>
          <w:szCs w:val="24"/>
        </w:rPr>
        <w:t>解：A、煤炭燃烧生成二氧化碳等新物质，属于化学变化，故A正确；</w:t>
      </w:r>
    </w:p>
    <w:p>
      <w:pPr>
        <w:bidi w:val="0"/>
        <w:spacing w:line="360" w:lineRule="auto"/>
        <w:rPr>
          <w:color w:val="auto"/>
        </w:rPr>
      </w:pPr>
      <w:r>
        <w:rPr>
          <w:color w:val="auto"/>
          <w:sz w:val="24"/>
          <w:szCs w:val="24"/>
        </w:rPr>
        <w:t>B、冰雪融化的过程中没有新物质生成，只是状态的改变，属于物理变化，故B错误；</w:t>
      </w:r>
    </w:p>
    <w:p>
      <w:pPr>
        <w:bidi w:val="0"/>
        <w:spacing w:line="360" w:lineRule="auto"/>
        <w:rPr>
          <w:color w:val="auto"/>
        </w:rPr>
      </w:pPr>
      <w:r>
        <w:rPr>
          <w:color w:val="auto"/>
          <w:sz w:val="24"/>
          <w:szCs w:val="24"/>
        </w:rPr>
        <w:t>C、汽油挥发由液态变为气态，只是状态的改变，没有新物质生成，属于物理变化，故C错误；</w:t>
      </w:r>
    </w:p>
    <w:p>
      <w:pPr>
        <w:bidi w:val="0"/>
        <w:spacing w:line="360" w:lineRule="auto"/>
        <w:rPr>
          <w:color w:val="auto"/>
        </w:rPr>
      </w:pPr>
      <w:r>
        <w:rPr>
          <w:color w:val="auto"/>
          <w:sz w:val="24"/>
          <w:szCs w:val="24"/>
        </w:rPr>
        <w:t>D、矿石粉碎只是形状的改变，没有新物质生成，属于物理变化，故D错误．</w:t>
      </w:r>
    </w:p>
    <w:p>
      <w:pPr>
        <w:bidi w:val="0"/>
        <w:spacing w:line="360" w:lineRule="auto"/>
        <w:rPr>
          <w:color w:val="auto"/>
        </w:rPr>
      </w:pPr>
      <w:r>
        <w:rPr>
          <w:color w:val="auto"/>
          <w:sz w:val="24"/>
          <w:szCs w:val="24"/>
        </w:rPr>
        <w:t>故选A．</w:t>
      </w:r>
    </w:p>
    <w:p>
      <w:pPr>
        <w:bidi w:val="0"/>
        <w:spacing w:line="360" w:lineRule="auto"/>
        <w:rPr>
          <w:color w:val="auto"/>
        </w:rPr>
      </w:pPr>
      <w:r>
        <w:rPr>
          <w:color w:val="auto"/>
          <w:sz w:val="24"/>
          <w:szCs w:val="24"/>
        </w:rPr>
        <w:t>【点评】</w:t>
      </w:r>
      <w:r>
        <w:rPr>
          <w:color w:val="auto"/>
          <w:sz w:val="24"/>
          <w:szCs w:val="24"/>
        </w:rPr>
        <w:t>本题考查化学变化，解答本题要分析变化过程中是否有新物质生成，如果有新物质生成就属于化学变化．</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2．（1分）（2017•铁岭）下列物质中，属于纯净物的是（　　）</w:t>
      </w:r>
    </w:p>
    <w:p>
      <w:pPr>
        <w:bidi w:val="0"/>
        <w:spacing w:line="360" w:lineRule="auto"/>
        <w:rPr>
          <w:color w:val="auto"/>
        </w:rPr>
      </w:pPr>
      <w:r>
        <w:rPr>
          <w:color w:val="auto"/>
          <w:sz w:val="24"/>
          <w:szCs w:val="24"/>
        </w:rPr>
        <w:t>A．豆浆</w:t>
      </w:r>
      <w:r>
        <w:rPr>
          <w:color w:val="auto"/>
          <w:sz w:val="24"/>
          <w:szCs w:val="24"/>
        </w:rPr>
        <w:tab/>
      </w:r>
      <w:r>
        <w:rPr>
          <w:color w:val="auto"/>
          <w:sz w:val="24"/>
          <w:szCs w:val="24"/>
        </w:rPr>
        <w:t>B．橙汁</w:t>
      </w:r>
      <w:r>
        <w:rPr>
          <w:color w:val="auto"/>
          <w:sz w:val="24"/>
          <w:szCs w:val="24"/>
        </w:rPr>
        <w:tab/>
      </w:r>
      <w:r>
        <w:rPr>
          <w:color w:val="auto"/>
          <w:sz w:val="24"/>
          <w:szCs w:val="24"/>
        </w:rPr>
        <w:t>C．冰水</w:t>
      </w:r>
      <w:r>
        <w:rPr>
          <w:color w:val="auto"/>
          <w:sz w:val="24"/>
          <w:szCs w:val="24"/>
        </w:rPr>
        <w:tab/>
      </w:r>
      <w:r>
        <w:rPr>
          <w:color w:val="auto"/>
          <w:sz w:val="24"/>
          <w:szCs w:val="24"/>
        </w:rPr>
        <w:t>D．啤酒</w:t>
      </w:r>
    </w:p>
    <w:p>
      <w:pPr>
        <w:bidi w:val="0"/>
        <w:spacing w:line="360" w:lineRule="auto"/>
        <w:rPr>
          <w:color w:val="auto"/>
        </w:rPr>
      </w:pPr>
      <w:r>
        <w:rPr>
          <w:color w:val="auto"/>
          <w:sz w:val="24"/>
          <w:szCs w:val="24"/>
        </w:rPr>
        <w:t>【分析】</w:t>
      </w:r>
      <w:r>
        <w:rPr>
          <w:color w:val="auto"/>
          <w:sz w:val="24"/>
          <w:szCs w:val="24"/>
        </w:rPr>
        <w:t>纯净物由一种物质组成，混合物由两种或两种以上的物质组成．</w:t>
      </w:r>
    </w:p>
    <w:p>
      <w:pPr>
        <w:bidi w:val="0"/>
        <w:spacing w:line="360" w:lineRule="auto"/>
        <w:rPr>
          <w:color w:val="auto"/>
        </w:rPr>
      </w:pPr>
      <w:r>
        <w:rPr>
          <w:color w:val="auto"/>
          <w:sz w:val="24"/>
          <w:szCs w:val="24"/>
        </w:rPr>
        <w:t>【解答】</w:t>
      </w:r>
      <w:r>
        <w:rPr>
          <w:color w:val="auto"/>
          <w:sz w:val="24"/>
          <w:szCs w:val="24"/>
        </w:rPr>
        <w:t>解：A、豆浆中含有水和蛋白质等物质，属于混合物；</w:t>
      </w:r>
    </w:p>
    <w:p>
      <w:pPr>
        <w:bidi w:val="0"/>
        <w:spacing w:line="360" w:lineRule="auto"/>
        <w:rPr>
          <w:color w:val="auto"/>
        </w:rPr>
      </w:pPr>
      <w:r>
        <w:rPr>
          <w:color w:val="auto"/>
          <w:sz w:val="24"/>
          <w:szCs w:val="24"/>
        </w:rPr>
        <w:t>B、橙汁中含有水和溶于水的物质，属于混合物；</w:t>
      </w:r>
    </w:p>
    <w:p>
      <w:pPr>
        <w:bidi w:val="0"/>
        <w:spacing w:line="360" w:lineRule="auto"/>
        <w:rPr>
          <w:color w:val="auto"/>
        </w:rPr>
      </w:pPr>
      <w:r>
        <w:rPr>
          <w:color w:val="auto"/>
          <w:sz w:val="24"/>
          <w:szCs w:val="24"/>
        </w:rPr>
        <w:t>C、冰是水的固体，冰水中含有一种物质，属于纯净物；</w:t>
      </w:r>
    </w:p>
    <w:p>
      <w:pPr>
        <w:bidi w:val="0"/>
        <w:spacing w:line="360" w:lineRule="auto"/>
        <w:rPr>
          <w:color w:val="auto"/>
        </w:rPr>
      </w:pPr>
      <w:r>
        <w:rPr>
          <w:color w:val="auto"/>
          <w:sz w:val="24"/>
          <w:szCs w:val="24"/>
        </w:rPr>
        <w:t>D、啤酒中含有水和酒精等物质，属于混合物．</w:t>
      </w:r>
    </w:p>
    <w:p>
      <w:pPr>
        <w:bidi w:val="0"/>
        <w:spacing w:line="360" w:lineRule="auto"/>
        <w:rPr>
          <w:color w:val="auto"/>
        </w:rPr>
      </w:pPr>
      <w:r>
        <w:rPr>
          <w:color w:val="auto"/>
          <w:sz w:val="24"/>
          <w:szCs w:val="24"/>
        </w:rPr>
        <w:t>故选：C．</w:t>
      </w:r>
    </w:p>
    <w:p>
      <w:pPr>
        <w:bidi w:val="0"/>
        <w:spacing w:line="360" w:lineRule="auto"/>
        <w:rPr>
          <w:color w:val="auto"/>
        </w:rPr>
      </w:pPr>
      <w:r>
        <w:rPr>
          <w:color w:val="auto"/>
          <w:sz w:val="24"/>
          <w:szCs w:val="24"/>
        </w:rPr>
        <w:t>【点评】</w:t>
      </w:r>
      <w:r>
        <w:rPr>
          <w:color w:val="auto"/>
          <w:sz w:val="24"/>
          <w:szCs w:val="24"/>
        </w:rPr>
        <w:t>由一种物质组成的物质属于纯净物，根据物质的组成种类可以判断物质属于纯净物，还是属于混合物．</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3．（1分）（2017•铁岭）“锌硒茶”里的“锌”、“硒”指的是（　　）</w:t>
      </w:r>
    </w:p>
    <w:p>
      <w:pPr>
        <w:bidi w:val="0"/>
        <w:spacing w:line="360" w:lineRule="auto"/>
        <w:rPr>
          <w:color w:val="auto"/>
        </w:rPr>
      </w:pPr>
      <w:r>
        <w:rPr>
          <w:color w:val="auto"/>
          <w:sz w:val="24"/>
          <w:szCs w:val="24"/>
        </w:rPr>
        <w:t>A．原子</w:t>
      </w:r>
      <w:r>
        <w:rPr>
          <w:color w:val="auto"/>
          <w:sz w:val="24"/>
          <w:szCs w:val="24"/>
        </w:rPr>
        <w:tab/>
      </w:r>
      <w:r>
        <w:rPr>
          <w:color w:val="auto"/>
          <w:sz w:val="24"/>
          <w:szCs w:val="24"/>
        </w:rPr>
        <w:t>B．元素</w:t>
      </w:r>
      <w:r>
        <w:rPr>
          <w:color w:val="auto"/>
          <w:sz w:val="24"/>
          <w:szCs w:val="24"/>
        </w:rPr>
        <w:tab/>
      </w:r>
      <w:r>
        <w:rPr>
          <w:color w:val="auto"/>
          <w:sz w:val="24"/>
          <w:szCs w:val="24"/>
        </w:rPr>
        <w:t>C．分子</w:t>
      </w:r>
      <w:r>
        <w:rPr>
          <w:color w:val="auto"/>
          <w:sz w:val="24"/>
          <w:szCs w:val="24"/>
        </w:rPr>
        <w:tab/>
      </w:r>
      <w:r>
        <w:rPr>
          <w:color w:val="auto"/>
          <w:sz w:val="24"/>
          <w:szCs w:val="24"/>
        </w:rPr>
        <w:t>D．单质</w:t>
      </w:r>
    </w:p>
    <w:p>
      <w:pPr>
        <w:bidi w:val="0"/>
        <w:spacing w:line="360" w:lineRule="auto"/>
        <w:rPr>
          <w:color w:val="auto"/>
        </w:rPr>
      </w:pPr>
      <w:r>
        <w:rPr>
          <w:color w:val="auto"/>
          <w:sz w:val="24"/>
          <w:szCs w:val="24"/>
        </w:rPr>
        <w:t>【分析】</w:t>
      </w:r>
      <w:r>
        <w:rPr>
          <w:color w:val="auto"/>
          <w:sz w:val="24"/>
          <w:szCs w:val="24"/>
        </w:rPr>
        <w:t>食品、药品、营养品、矿泉水等物质中的“锌、硒”等不是以单质、分子、原子等形式存在，而是指元素，通常用元素及其所占质量（质量分数）来描述．</w:t>
      </w:r>
    </w:p>
    <w:p>
      <w:pPr>
        <w:bidi w:val="0"/>
        <w:spacing w:line="360" w:lineRule="auto"/>
        <w:rPr>
          <w:color w:val="auto"/>
        </w:rPr>
      </w:pPr>
      <w:r>
        <w:rPr>
          <w:color w:val="auto"/>
          <w:sz w:val="24"/>
          <w:szCs w:val="24"/>
        </w:rPr>
        <w:t>【解答】</w:t>
      </w:r>
      <w:r>
        <w:rPr>
          <w:color w:val="auto"/>
          <w:sz w:val="24"/>
          <w:szCs w:val="24"/>
        </w:rPr>
        <w:t>解：锌硒茶叶，其中的“锌”和“硒”不是以单质、分子、原子等形式存在，这里所指的“锌、硒”是强调存在的元素，与具体形态无关．</w:t>
      </w:r>
    </w:p>
    <w:p>
      <w:pPr>
        <w:bidi w:val="0"/>
        <w:spacing w:line="360" w:lineRule="auto"/>
        <w:rPr>
          <w:color w:val="auto"/>
        </w:rPr>
      </w:pPr>
      <w:r>
        <w:rPr>
          <w:color w:val="auto"/>
          <w:sz w:val="24"/>
          <w:szCs w:val="24"/>
        </w:rPr>
        <w:t>故选B．</w:t>
      </w:r>
    </w:p>
    <w:p>
      <w:pPr>
        <w:bidi w:val="0"/>
        <w:spacing w:line="360" w:lineRule="auto"/>
        <w:rPr>
          <w:color w:val="auto"/>
        </w:rPr>
      </w:pPr>
      <w:r>
        <w:rPr>
          <w:color w:val="auto"/>
          <w:sz w:val="24"/>
          <w:szCs w:val="24"/>
        </w:rPr>
        <w:t>【点评】</w:t>
      </w:r>
      <w:r>
        <w:rPr>
          <w:color w:val="auto"/>
          <w:sz w:val="24"/>
          <w:szCs w:val="24"/>
        </w:rPr>
        <w:t>本题难度不大，主要考查元素与微观粒子及物质的区别，加深对元素概念的理解是正确解答此类试题的关键．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4．（1分）（2017•铁岭）下列实验操作中，错误的是（　　）</w:t>
      </w:r>
    </w:p>
    <w:p>
      <w:pPr>
        <w:bidi w:val="0"/>
        <w:spacing w:line="360" w:lineRule="auto"/>
        <w:rPr>
          <w:rFonts w:hint="eastAsia"/>
          <w:color w:val="auto"/>
          <w:sz w:val="24"/>
          <w:szCs w:val="24"/>
        </w:rPr>
      </w:pPr>
      <w:r>
        <w:rPr>
          <w:color w:val="auto"/>
          <w:sz w:val="24"/>
          <w:szCs w:val="24"/>
        </w:rPr>
        <w:t>A．</w:t>
      </w:r>
      <w:r>
        <w:rPr>
          <w:color w:val="auto"/>
          <w:sz w:val="24"/>
          <w:szCs w:val="24"/>
        </w:rPr>
        <w:drawing>
          <wp:inline distT="0" distB="0" distL="114300" distR="114300">
            <wp:extent cx="600075" cy="1047750"/>
            <wp:effectExtent l="0" t="0" r="9525" b="0"/>
            <wp:docPr id="1026"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图片 140"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600075" cy="1047750"/>
                    </a:xfrm>
                    <a:prstGeom prst="rect">
                      <a:avLst/>
                    </a:prstGeom>
                    <a:noFill/>
                    <a:ln w="9525">
                      <a:noFill/>
                    </a:ln>
                  </pic:spPr>
                </pic:pic>
              </a:graphicData>
            </a:graphic>
          </wp:inline>
        </w:drawing>
      </w:r>
      <w:r>
        <w:rPr>
          <w:color w:val="auto"/>
          <w:sz w:val="24"/>
          <w:szCs w:val="24"/>
        </w:rPr>
        <w:t>过滤</w:t>
      </w:r>
      <w:r>
        <w:rPr>
          <w:color w:val="auto"/>
          <w:sz w:val="24"/>
          <w:szCs w:val="24"/>
        </w:rPr>
        <w:tab/>
      </w:r>
      <w:r>
        <w:rPr>
          <w:color w:val="auto"/>
          <w:sz w:val="24"/>
          <w:szCs w:val="24"/>
        </w:rPr>
        <w:t>B．</w:t>
      </w:r>
      <w:r>
        <w:rPr>
          <w:color w:val="auto"/>
          <w:sz w:val="24"/>
          <w:szCs w:val="24"/>
        </w:rPr>
        <w:drawing>
          <wp:inline distT="0" distB="0" distL="114300" distR="114300">
            <wp:extent cx="809625" cy="933450"/>
            <wp:effectExtent l="0" t="0" r="9525" b="0"/>
            <wp:docPr id="1021"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 name="图片 141"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809625" cy="933450"/>
                    </a:xfrm>
                    <a:prstGeom prst="rect">
                      <a:avLst/>
                    </a:prstGeom>
                    <a:noFill/>
                    <a:ln w="9525">
                      <a:noFill/>
                    </a:ln>
                  </pic:spPr>
                </pic:pic>
              </a:graphicData>
            </a:graphic>
          </wp:inline>
        </w:drawing>
      </w:r>
      <w:r>
        <w:rPr>
          <w:color w:val="auto"/>
          <w:sz w:val="24"/>
          <w:szCs w:val="24"/>
        </w:rPr>
        <w:t>倾倒液体</w:t>
      </w:r>
      <w:r>
        <w:rPr>
          <w:color w:val="auto"/>
          <w:sz w:val="24"/>
          <w:szCs w:val="24"/>
        </w:rPr>
        <w:tab/>
      </w:r>
    </w:p>
    <w:p>
      <w:pPr>
        <w:bidi w:val="0"/>
        <w:spacing w:line="360" w:lineRule="auto"/>
        <w:rPr>
          <w:color w:val="auto"/>
        </w:rPr>
      </w:pPr>
      <w:r>
        <w:rPr>
          <w:color w:val="auto"/>
          <w:sz w:val="24"/>
          <w:szCs w:val="24"/>
        </w:rPr>
        <w:t>C．</w:t>
      </w:r>
      <w:r>
        <w:rPr>
          <w:color w:val="auto"/>
          <w:sz w:val="24"/>
          <w:szCs w:val="24"/>
        </w:rPr>
        <w:drawing>
          <wp:inline distT="0" distB="0" distL="114300" distR="114300">
            <wp:extent cx="733425" cy="1000125"/>
            <wp:effectExtent l="0" t="0" r="9525" b="9525"/>
            <wp:docPr id="1011"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 name="图片 14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733425" cy="1000125"/>
                    </a:xfrm>
                    <a:prstGeom prst="rect">
                      <a:avLst/>
                    </a:prstGeom>
                    <a:noFill/>
                    <a:ln w="9525">
                      <a:noFill/>
                    </a:ln>
                  </pic:spPr>
                </pic:pic>
              </a:graphicData>
            </a:graphic>
          </wp:inline>
        </w:drawing>
      </w:r>
      <w:r>
        <w:rPr>
          <w:color w:val="auto"/>
          <w:sz w:val="24"/>
          <w:szCs w:val="24"/>
        </w:rPr>
        <w:t>蒸发</w:t>
      </w:r>
      <w:r>
        <w:rPr>
          <w:color w:val="auto"/>
          <w:sz w:val="24"/>
          <w:szCs w:val="24"/>
        </w:rPr>
        <w:tab/>
      </w:r>
      <w:r>
        <w:rPr>
          <w:color w:val="auto"/>
          <w:sz w:val="24"/>
          <w:szCs w:val="24"/>
        </w:rPr>
        <w:t>D．</w:t>
      </w:r>
      <w:r>
        <w:rPr>
          <w:color w:val="auto"/>
          <w:sz w:val="24"/>
          <w:szCs w:val="24"/>
        </w:rPr>
        <w:drawing>
          <wp:inline distT="0" distB="0" distL="114300" distR="114300">
            <wp:extent cx="828675" cy="981075"/>
            <wp:effectExtent l="0" t="0" r="9525" b="9525"/>
            <wp:docPr id="1012"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 name="图片 143"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828675" cy="981075"/>
                    </a:xfrm>
                    <a:prstGeom prst="rect">
                      <a:avLst/>
                    </a:prstGeom>
                    <a:noFill/>
                    <a:ln w="9525">
                      <a:noFill/>
                    </a:ln>
                  </pic:spPr>
                </pic:pic>
              </a:graphicData>
            </a:graphic>
          </wp:inline>
        </w:drawing>
      </w:r>
      <w:r>
        <w:rPr>
          <w:color w:val="auto"/>
          <w:sz w:val="24"/>
          <w:szCs w:val="24"/>
        </w:rPr>
        <w:t>加热液体</w:t>
      </w:r>
    </w:p>
    <w:p>
      <w:pPr>
        <w:bidi w:val="0"/>
        <w:spacing w:line="360" w:lineRule="auto"/>
        <w:rPr>
          <w:color w:val="auto"/>
        </w:rPr>
      </w:pPr>
      <w:r>
        <w:rPr>
          <w:color w:val="auto"/>
          <w:sz w:val="24"/>
          <w:szCs w:val="24"/>
        </w:rPr>
        <w:t>【分析】</w:t>
      </w:r>
      <w:r>
        <w:rPr>
          <w:color w:val="auto"/>
          <w:sz w:val="24"/>
          <w:szCs w:val="24"/>
        </w:rPr>
        <w:t>A、过滤液体时，注意“一贴、二低、三靠”的原则．</w:t>
      </w:r>
    </w:p>
    <w:p>
      <w:pPr>
        <w:bidi w:val="0"/>
        <w:spacing w:line="360" w:lineRule="auto"/>
        <w:rPr>
          <w:color w:val="auto"/>
        </w:rPr>
      </w:pPr>
      <w:r>
        <w:rPr>
          <w:color w:val="auto"/>
          <w:sz w:val="24"/>
          <w:szCs w:val="24"/>
        </w:rPr>
        <w:t>B、根据向试管中倾倒液体药品的方法进行分析判断．</w:t>
      </w:r>
    </w:p>
    <w:p>
      <w:pPr>
        <w:bidi w:val="0"/>
        <w:spacing w:line="360" w:lineRule="auto"/>
        <w:rPr>
          <w:color w:val="auto"/>
        </w:rPr>
      </w:pPr>
      <w:r>
        <w:rPr>
          <w:color w:val="auto"/>
          <w:sz w:val="24"/>
          <w:szCs w:val="24"/>
        </w:rPr>
        <w:t>C、根据蒸发操作的注意事项进行分析判断．</w:t>
      </w:r>
    </w:p>
    <w:p>
      <w:pPr>
        <w:bidi w:val="0"/>
        <w:spacing w:line="360" w:lineRule="auto"/>
        <w:rPr>
          <w:color w:val="auto"/>
        </w:rPr>
      </w:pPr>
      <w:r>
        <w:rPr>
          <w:color w:val="auto"/>
          <w:sz w:val="24"/>
          <w:szCs w:val="24"/>
        </w:rPr>
        <w:t>D、根据给试管中的液体加热的方法进行分析判断．</w:t>
      </w:r>
    </w:p>
    <w:p>
      <w:pPr>
        <w:bidi w:val="0"/>
        <w:spacing w:line="360" w:lineRule="auto"/>
        <w:rPr>
          <w:color w:val="auto"/>
        </w:rPr>
      </w:pPr>
      <w:r>
        <w:rPr>
          <w:color w:val="auto"/>
          <w:sz w:val="24"/>
          <w:szCs w:val="24"/>
        </w:rPr>
        <w:t>【解答】</w:t>
      </w:r>
      <w:r>
        <w:rPr>
          <w:color w:val="auto"/>
          <w:sz w:val="24"/>
          <w:szCs w:val="24"/>
        </w:rPr>
        <w:t>解：A、过滤液体时，要注意“一贴、二低、三靠”的原则，图中所示操作正确．</w:t>
      </w:r>
    </w:p>
    <w:p>
      <w:pPr>
        <w:bidi w:val="0"/>
        <w:spacing w:line="360" w:lineRule="auto"/>
        <w:rPr>
          <w:color w:val="auto"/>
        </w:rPr>
      </w:pPr>
      <w:r>
        <w:rPr>
          <w:color w:val="auto"/>
          <w:sz w:val="24"/>
          <w:szCs w:val="24"/>
        </w:rPr>
        <w:t>B、向试管中倾倒液体药品时，瓶塞要倒放，标签要对准手心，瓶口紧挨；图中试管没有倾斜、瓶塞没有倒放，所示操作错误．</w:t>
      </w:r>
    </w:p>
    <w:p>
      <w:pPr>
        <w:bidi w:val="0"/>
        <w:spacing w:line="360" w:lineRule="auto"/>
        <w:rPr>
          <w:color w:val="auto"/>
        </w:rPr>
      </w:pPr>
      <w:r>
        <w:rPr>
          <w:color w:val="auto"/>
          <w:sz w:val="24"/>
          <w:szCs w:val="24"/>
        </w:rPr>
        <w:t>C、蒸发时，应用玻璃棒不断搅拌，以防止局部温度过高，造成液体飞溅，图中所示操作正确．</w:t>
      </w:r>
    </w:p>
    <w:p>
      <w:pPr>
        <w:bidi w:val="0"/>
        <w:spacing w:line="360" w:lineRule="auto"/>
        <w:rPr>
          <w:color w:val="auto"/>
        </w:rPr>
      </w:pPr>
      <w:r>
        <w:rPr>
          <w:color w:val="auto"/>
          <w:sz w:val="24"/>
          <w:szCs w:val="24"/>
        </w:rPr>
        <w:t>D、给试管中的液体加热时，用酒精灯的外焰加热试管里的液体，且液体体积不能超过试管容积的</w:t>
      </w:r>
      <w:r>
        <w:rPr>
          <w:color w:val="auto"/>
          <w:position w:val="-22"/>
          <w:sz w:val="24"/>
          <w:szCs w:val="24"/>
        </w:rPr>
        <w:drawing>
          <wp:inline distT="0" distB="0" distL="114300" distR="114300">
            <wp:extent cx="123825" cy="333375"/>
            <wp:effectExtent l="0" t="0" r="9525" b="9525"/>
            <wp:docPr id="996"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 name="图片 144"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color w:val="auto"/>
          <w:sz w:val="24"/>
          <w:szCs w:val="24"/>
        </w:rPr>
        <w:t>，图中所示操作正确．</w:t>
      </w:r>
    </w:p>
    <w:p>
      <w:pPr>
        <w:bidi w:val="0"/>
        <w:spacing w:line="360" w:lineRule="auto"/>
        <w:rPr>
          <w:color w:val="auto"/>
        </w:rPr>
      </w:pPr>
      <w:r>
        <w:rPr>
          <w:color w:val="auto"/>
          <w:sz w:val="24"/>
          <w:szCs w:val="24"/>
        </w:rPr>
        <w:t>故选：B．</w:t>
      </w:r>
    </w:p>
    <w:p>
      <w:pPr>
        <w:bidi w:val="0"/>
        <w:spacing w:line="360" w:lineRule="auto"/>
        <w:rPr>
          <w:color w:val="auto"/>
        </w:rPr>
      </w:pPr>
      <w:r>
        <w:rPr>
          <w:color w:val="auto"/>
          <w:sz w:val="24"/>
          <w:szCs w:val="24"/>
        </w:rPr>
        <w:t>【点评】</w:t>
      </w:r>
      <w:r>
        <w:rPr>
          <w:color w:val="auto"/>
          <w:sz w:val="24"/>
          <w:szCs w:val="24"/>
        </w:rPr>
        <w:t>本题难度不大，熟悉各种仪器的用途及使用注意事项、常见化学实验基本操作的注意事项是解答此类试题的关键．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5．（1分）（2017•铁岭）金刚石、石墨和C</w:t>
      </w:r>
      <w:r>
        <w:rPr>
          <w:color w:val="auto"/>
          <w:sz w:val="24"/>
          <w:szCs w:val="24"/>
          <w:vertAlign w:val="subscript"/>
        </w:rPr>
        <w:t>60</w:t>
      </w:r>
      <w:r>
        <w:rPr>
          <w:color w:val="auto"/>
          <w:sz w:val="24"/>
          <w:szCs w:val="24"/>
        </w:rPr>
        <w:t>都是碳元素组成的单质，关于它们说法正确的是（　　）</w:t>
      </w:r>
    </w:p>
    <w:p>
      <w:pPr>
        <w:bidi w:val="0"/>
        <w:spacing w:line="360" w:lineRule="auto"/>
        <w:rPr>
          <w:color w:val="auto"/>
        </w:rPr>
      </w:pPr>
      <w:r>
        <w:rPr>
          <w:color w:val="auto"/>
          <w:sz w:val="24"/>
          <w:szCs w:val="24"/>
        </w:rPr>
        <w:t>A．物理性质相似</w:t>
      </w:r>
      <w:r>
        <w:rPr>
          <w:color w:val="auto"/>
          <w:sz w:val="24"/>
          <w:szCs w:val="24"/>
        </w:rPr>
        <w:tab/>
      </w:r>
      <w:r>
        <w:rPr>
          <w:color w:val="auto"/>
          <w:sz w:val="24"/>
          <w:szCs w:val="24"/>
        </w:rPr>
        <w:t>B．碳原子排列方式相同</w:t>
      </w:r>
    </w:p>
    <w:p>
      <w:pPr>
        <w:bidi w:val="0"/>
        <w:spacing w:line="360" w:lineRule="auto"/>
        <w:rPr>
          <w:color w:val="auto"/>
        </w:rPr>
      </w:pPr>
      <w:r>
        <w:rPr>
          <w:color w:val="auto"/>
          <w:sz w:val="24"/>
          <w:szCs w:val="24"/>
        </w:rPr>
        <w:t>C．属于同种物质</w:t>
      </w:r>
      <w:r>
        <w:rPr>
          <w:color w:val="auto"/>
          <w:sz w:val="24"/>
          <w:szCs w:val="24"/>
        </w:rPr>
        <w:tab/>
      </w:r>
      <w:r>
        <w:rPr>
          <w:color w:val="auto"/>
          <w:sz w:val="24"/>
          <w:szCs w:val="24"/>
        </w:rPr>
        <w:t>D．燃烧都能生成二氧化碳</w:t>
      </w:r>
    </w:p>
    <w:p>
      <w:pPr>
        <w:bidi w:val="0"/>
        <w:spacing w:line="360" w:lineRule="auto"/>
        <w:rPr>
          <w:color w:val="auto"/>
        </w:rPr>
      </w:pPr>
      <w:r>
        <w:rPr>
          <w:color w:val="auto"/>
          <w:sz w:val="24"/>
          <w:szCs w:val="24"/>
        </w:rPr>
        <w:t>【分析】</w:t>
      </w:r>
      <w:r>
        <w:rPr>
          <w:color w:val="auto"/>
          <w:sz w:val="24"/>
          <w:szCs w:val="24"/>
        </w:rPr>
        <w:t>本题牵扯到几种碳单质，解题时要把握住“结构决定性质，性质决定用途”这一结论，凡是由碳元素组成的单质都具备碳单质的化学性质，它们充分燃烧后的产物都是二氧化碳．</w:t>
      </w:r>
    </w:p>
    <w:p>
      <w:pPr>
        <w:bidi w:val="0"/>
        <w:spacing w:line="360" w:lineRule="auto"/>
        <w:rPr>
          <w:color w:val="auto"/>
        </w:rPr>
      </w:pPr>
      <w:r>
        <w:rPr>
          <w:color w:val="auto"/>
          <w:sz w:val="24"/>
          <w:szCs w:val="24"/>
        </w:rPr>
        <w:t>【解答】</w:t>
      </w:r>
      <w:r>
        <w:rPr>
          <w:color w:val="auto"/>
          <w:sz w:val="24"/>
          <w:szCs w:val="24"/>
        </w:rPr>
        <w:t>解：A、金刚石、石墨和C</w:t>
      </w:r>
      <w:r>
        <w:rPr>
          <w:color w:val="auto"/>
          <w:sz w:val="24"/>
          <w:szCs w:val="24"/>
          <w:vertAlign w:val="subscript"/>
        </w:rPr>
        <w:t>60</w:t>
      </w:r>
      <w:r>
        <w:rPr>
          <w:color w:val="auto"/>
          <w:sz w:val="24"/>
          <w:szCs w:val="24"/>
        </w:rPr>
        <w:t>中碳原子的排列不同，所以物理性质也不同，故错误；</w:t>
      </w:r>
    </w:p>
    <w:p>
      <w:pPr>
        <w:bidi w:val="0"/>
        <w:spacing w:line="360" w:lineRule="auto"/>
        <w:rPr>
          <w:color w:val="auto"/>
        </w:rPr>
      </w:pPr>
      <w:r>
        <w:rPr>
          <w:color w:val="auto"/>
          <w:sz w:val="24"/>
          <w:szCs w:val="24"/>
        </w:rPr>
        <w:t>B、金刚石、石墨和C</w:t>
      </w:r>
      <w:r>
        <w:rPr>
          <w:color w:val="auto"/>
          <w:sz w:val="24"/>
          <w:szCs w:val="24"/>
          <w:vertAlign w:val="subscript"/>
        </w:rPr>
        <w:t>60</w:t>
      </w:r>
      <w:r>
        <w:rPr>
          <w:color w:val="auto"/>
          <w:sz w:val="24"/>
          <w:szCs w:val="24"/>
        </w:rPr>
        <w:t>中碳原子的排列不同，故错误；</w:t>
      </w:r>
    </w:p>
    <w:p>
      <w:pPr>
        <w:bidi w:val="0"/>
        <w:spacing w:line="360" w:lineRule="auto"/>
        <w:rPr>
          <w:color w:val="auto"/>
        </w:rPr>
      </w:pPr>
      <w:r>
        <w:rPr>
          <w:color w:val="auto"/>
          <w:sz w:val="24"/>
          <w:szCs w:val="24"/>
        </w:rPr>
        <w:t>C、金刚石、石墨和C</w:t>
      </w:r>
      <w:r>
        <w:rPr>
          <w:color w:val="auto"/>
          <w:sz w:val="24"/>
          <w:szCs w:val="24"/>
          <w:vertAlign w:val="subscript"/>
        </w:rPr>
        <w:t>60</w:t>
      </w:r>
      <w:r>
        <w:rPr>
          <w:color w:val="auto"/>
          <w:sz w:val="24"/>
          <w:szCs w:val="24"/>
        </w:rPr>
        <w:t>是3种不同的物质，故错误；</w:t>
      </w:r>
    </w:p>
    <w:p>
      <w:pPr>
        <w:bidi w:val="0"/>
        <w:spacing w:line="360" w:lineRule="auto"/>
        <w:rPr>
          <w:color w:val="auto"/>
        </w:rPr>
      </w:pPr>
      <w:r>
        <w:rPr>
          <w:color w:val="auto"/>
          <w:sz w:val="24"/>
          <w:szCs w:val="24"/>
        </w:rPr>
        <w:t>D、金刚石、石墨和C</w:t>
      </w:r>
      <w:r>
        <w:rPr>
          <w:color w:val="auto"/>
          <w:sz w:val="24"/>
          <w:szCs w:val="24"/>
          <w:vertAlign w:val="subscript"/>
        </w:rPr>
        <w:t>60</w:t>
      </w:r>
      <w:r>
        <w:rPr>
          <w:color w:val="auto"/>
          <w:sz w:val="24"/>
          <w:szCs w:val="24"/>
        </w:rPr>
        <w:t>都是由碳元素</w:t>
      </w:r>
      <w:r>
        <w:rPr>
          <w:color w:val="auto"/>
          <w:sz w:val="24"/>
          <w:szCs w:val="24"/>
        </w:rPr>
        <w:drawing>
          <wp:inline distT="0" distB="0" distL="114300" distR="114300">
            <wp:extent cx="18415" cy="19050"/>
            <wp:effectExtent l="0" t="0" r="0" b="0"/>
            <wp:docPr id="993"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 name="图片 1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color w:val="auto"/>
          <w:sz w:val="24"/>
          <w:szCs w:val="24"/>
        </w:rPr>
        <w:t>组成的单质，完全燃烧后的产物是二氧化碳，故正确．</w:t>
      </w:r>
    </w:p>
    <w:p>
      <w:pPr>
        <w:bidi w:val="0"/>
        <w:spacing w:line="360" w:lineRule="auto"/>
        <w:rPr>
          <w:color w:val="auto"/>
        </w:rPr>
      </w:pPr>
      <w:r>
        <w:rPr>
          <w:color w:val="auto"/>
          <w:sz w:val="24"/>
          <w:szCs w:val="24"/>
        </w:rPr>
        <w:t>故选：D．</w:t>
      </w:r>
    </w:p>
    <w:p>
      <w:pPr>
        <w:bidi w:val="0"/>
        <w:spacing w:line="360" w:lineRule="auto"/>
        <w:rPr>
          <w:color w:val="auto"/>
        </w:rPr>
      </w:pPr>
      <w:r>
        <w:rPr>
          <w:color w:val="auto"/>
          <w:sz w:val="24"/>
          <w:szCs w:val="24"/>
        </w:rPr>
        <w:t>【点评】</w:t>
      </w:r>
      <w:r>
        <w:rPr>
          <w:color w:val="auto"/>
          <w:sz w:val="24"/>
          <w:szCs w:val="24"/>
        </w:rPr>
        <w:t>金刚石、石墨和C</w:t>
      </w:r>
      <w:r>
        <w:rPr>
          <w:color w:val="auto"/>
          <w:sz w:val="24"/>
          <w:szCs w:val="24"/>
          <w:vertAlign w:val="subscript"/>
        </w:rPr>
        <w:t>60</w:t>
      </w:r>
      <w:r>
        <w:rPr>
          <w:color w:val="auto"/>
          <w:sz w:val="24"/>
          <w:szCs w:val="24"/>
        </w:rPr>
        <w:t>这种由同种元素组成的不同单质互称同素异形体，同素异形体由于结构不同，即原子排列不同，彼此间物理性质有差异；但由于是同种元素形成的单质，所以化学性质相似．</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6．（1分）（2017•铁岭）下列化肥不能与碱性物质混合施用的是（　　）</w:t>
      </w:r>
    </w:p>
    <w:p>
      <w:pPr>
        <w:bidi w:val="0"/>
        <w:spacing w:line="360" w:lineRule="auto"/>
        <w:rPr>
          <w:color w:val="auto"/>
        </w:rPr>
      </w:pPr>
      <w:r>
        <w:rPr>
          <w:color w:val="auto"/>
          <w:sz w:val="24"/>
          <w:szCs w:val="24"/>
        </w:rPr>
        <w:t>A．NH</w:t>
      </w:r>
      <w:r>
        <w:rPr>
          <w:color w:val="auto"/>
          <w:sz w:val="24"/>
          <w:szCs w:val="24"/>
          <w:vertAlign w:val="subscript"/>
        </w:rPr>
        <w:t>4</w:t>
      </w:r>
      <w:r>
        <w:rPr>
          <w:color w:val="auto"/>
          <w:sz w:val="24"/>
          <w:szCs w:val="24"/>
        </w:rPr>
        <w:t>Cl</w:t>
      </w:r>
      <w:r>
        <w:rPr>
          <w:color w:val="auto"/>
          <w:sz w:val="24"/>
          <w:szCs w:val="24"/>
        </w:rPr>
        <w:tab/>
      </w:r>
      <w:r>
        <w:rPr>
          <w:color w:val="auto"/>
          <w:sz w:val="24"/>
          <w:szCs w:val="24"/>
        </w:rPr>
        <w:t>B．CO（NH</w:t>
      </w:r>
      <w:r>
        <w:rPr>
          <w:color w:val="auto"/>
          <w:sz w:val="24"/>
          <w:szCs w:val="24"/>
          <w:vertAlign w:val="subscript"/>
        </w:rPr>
        <w:t>2</w:t>
      </w:r>
      <w:r>
        <w:rPr>
          <w:color w:val="auto"/>
          <w:sz w:val="24"/>
          <w:szCs w:val="24"/>
        </w:rPr>
        <w:t>）</w:t>
      </w:r>
      <w:r>
        <w:rPr>
          <w:color w:val="auto"/>
          <w:sz w:val="24"/>
          <w:szCs w:val="24"/>
          <w:vertAlign w:val="subscript"/>
        </w:rPr>
        <w:t>2</w:t>
      </w:r>
      <w:r>
        <w:rPr>
          <w:color w:val="auto"/>
          <w:sz w:val="24"/>
          <w:szCs w:val="24"/>
        </w:rPr>
        <w:tab/>
      </w:r>
      <w:r>
        <w:rPr>
          <w:color w:val="auto"/>
          <w:sz w:val="24"/>
          <w:szCs w:val="24"/>
        </w:rPr>
        <w:t>C．Ca（H</w:t>
      </w:r>
      <w:r>
        <w:rPr>
          <w:color w:val="auto"/>
          <w:sz w:val="24"/>
          <w:szCs w:val="24"/>
          <w:vertAlign w:val="subscript"/>
        </w:rPr>
        <w:t>2</w:t>
      </w:r>
      <w:r>
        <w:rPr>
          <w:color w:val="auto"/>
          <w:sz w:val="24"/>
          <w:szCs w:val="24"/>
        </w:rPr>
        <w:t>PO</w:t>
      </w:r>
      <w:r>
        <w:rPr>
          <w:color w:val="auto"/>
          <w:sz w:val="24"/>
          <w:szCs w:val="24"/>
          <w:vertAlign w:val="subscript"/>
        </w:rPr>
        <w:t>4</w:t>
      </w:r>
      <w:r>
        <w:rPr>
          <w:color w:val="auto"/>
          <w:sz w:val="24"/>
          <w:szCs w:val="24"/>
        </w:rPr>
        <w:t>）</w:t>
      </w:r>
      <w:r>
        <w:rPr>
          <w:color w:val="auto"/>
          <w:sz w:val="24"/>
          <w:szCs w:val="24"/>
          <w:vertAlign w:val="subscript"/>
        </w:rPr>
        <w:t>2</w:t>
      </w:r>
      <w:r>
        <w:rPr>
          <w:color w:val="auto"/>
          <w:sz w:val="24"/>
          <w:szCs w:val="24"/>
        </w:rPr>
        <w:tab/>
      </w:r>
      <w:r>
        <w:rPr>
          <w:color w:val="auto"/>
          <w:sz w:val="24"/>
          <w:szCs w:val="24"/>
        </w:rPr>
        <w:t>D．KCl</w:t>
      </w:r>
    </w:p>
    <w:p>
      <w:pPr>
        <w:bidi w:val="0"/>
        <w:spacing w:line="360" w:lineRule="auto"/>
        <w:rPr>
          <w:color w:val="auto"/>
        </w:rPr>
      </w:pPr>
      <w:r>
        <w:rPr>
          <w:color w:val="auto"/>
          <w:sz w:val="24"/>
          <w:szCs w:val="24"/>
        </w:rPr>
        <w:t>【分析】</w:t>
      </w:r>
      <w:r>
        <w:rPr>
          <w:color w:val="auto"/>
          <w:sz w:val="24"/>
          <w:szCs w:val="24"/>
        </w:rPr>
        <w:t>常用的化学肥料有：氮肥、磷肥、钾肥、复合肥和微量元素肥料，复合肥是指含有两种或两种以上营养元素的肥料；铵态氮肥不能与碱性物质混合施用，因此铵根离子遇到氢氧根离子会放出氨气，造成肥效降低．</w:t>
      </w:r>
    </w:p>
    <w:p>
      <w:pPr>
        <w:bidi w:val="0"/>
        <w:spacing w:line="360" w:lineRule="auto"/>
        <w:rPr>
          <w:color w:val="auto"/>
        </w:rPr>
      </w:pPr>
      <w:r>
        <w:rPr>
          <w:color w:val="auto"/>
          <w:sz w:val="24"/>
          <w:szCs w:val="24"/>
        </w:rPr>
        <w:t>【解答】</w:t>
      </w:r>
      <w:r>
        <w:rPr>
          <w:color w:val="auto"/>
          <w:sz w:val="24"/>
          <w:szCs w:val="24"/>
        </w:rPr>
        <w:t>解：A、NH</w:t>
      </w:r>
      <w:r>
        <w:rPr>
          <w:color w:val="auto"/>
          <w:sz w:val="24"/>
          <w:szCs w:val="24"/>
          <w:vertAlign w:val="subscript"/>
        </w:rPr>
        <w:t>4</w:t>
      </w:r>
      <w:r>
        <w:rPr>
          <w:color w:val="auto"/>
          <w:sz w:val="24"/>
          <w:szCs w:val="24"/>
        </w:rPr>
        <w:t>Cl属于铵态氮肥，铵态氮肥不能与碱性物质混合施用，因为铵根离子遇到氢氧根离子会放出氨气，造成肥效降低，故选项正确；</w:t>
      </w:r>
    </w:p>
    <w:p>
      <w:pPr>
        <w:bidi w:val="0"/>
        <w:spacing w:line="360" w:lineRule="auto"/>
        <w:rPr>
          <w:color w:val="auto"/>
        </w:rPr>
      </w:pPr>
      <w:r>
        <w:rPr>
          <w:color w:val="auto"/>
          <w:sz w:val="24"/>
          <w:szCs w:val="24"/>
        </w:rPr>
        <w:t>B、CO（NH</w:t>
      </w:r>
      <w:r>
        <w:rPr>
          <w:color w:val="auto"/>
          <w:sz w:val="24"/>
          <w:szCs w:val="24"/>
          <w:vertAlign w:val="subscript"/>
        </w:rPr>
        <w:t>2</w:t>
      </w:r>
      <w:r>
        <w:rPr>
          <w:color w:val="auto"/>
          <w:sz w:val="24"/>
          <w:szCs w:val="24"/>
        </w:rPr>
        <w:t>）</w:t>
      </w:r>
      <w:r>
        <w:rPr>
          <w:color w:val="auto"/>
          <w:sz w:val="24"/>
          <w:szCs w:val="24"/>
          <w:vertAlign w:val="subscript"/>
        </w:rPr>
        <w:t>2</w:t>
      </w:r>
      <w:r>
        <w:rPr>
          <w:color w:val="auto"/>
          <w:sz w:val="24"/>
          <w:szCs w:val="24"/>
        </w:rPr>
        <w:t>属于氮肥，不是铵态氮肥，可以与碱性物质混合施用，故选项错误；</w:t>
      </w:r>
    </w:p>
    <w:p>
      <w:pPr>
        <w:bidi w:val="0"/>
        <w:spacing w:line="360" w:lineRule="auto"/>
        <w:rPr>
          <w:color w:val="auto"/>
        </w:rPr>
      </w:pPr>
      <w:r>
        <w:rPr>
          <w:color w:val="auto"/>
          <w:sz w:val="24"/>
          <w:szCs w:val="24"/>
        </w:rPr>
        <w:t>C、Ca（H</w:t>
      </w:r>
      <w:r>
        <w:rPr>
          <w:color w:val="auto"/>
          <w:sz w:val="24"/>
          <w:szCs w:val="24"/>
          <w:vertAlign w:val="subscript"/>
        </w:rPr>
        <w:t>2</w:t>
      </w:r>
      <w:r>
        <w:rPr>
          <w:color w:val="auto"/>
          <w:sz w:val="24"/>
          <w:szCs w:val="24"/>
        </w:rPr>
        <w:t>PO</w:t>
      </w:r>
      <w:r>
        <w:rPr>
          <w:color w:val="auto"/>
          <w:sz w:val="24"/>
          <w:szCs w:val="24"/>
          <w:vertAlign w:val="subscript"/>
        </w:rPr>
        <w:t>4</w:t>
      </w:r>
      <w:r>
        <w:rPr>
          <w:color w:val="auto"/>
          <w:sz w:val="24"/>
          <w:szCs w:val="24"/>
        </w:rPr>
        <w:t>）</w:t>
      </w:r>
      <w:r>
        <w:rPr>
          <w:color w:val="auto"/>
          <w:sz w:val="24"/>
          <w:szCs w:val="24"/>
          <w:vertAlign w:val="subscript"/>
        </w:rPr>
        <w:t>2</w:t>
      </w:r>
      <w:r>
        <w:rPr>
          <w:color w:val="auto"/>
          <w:sz w:val="24"/>
          <w:szCs w:val="24"/>
        </w:rPr>
        <w:t>属于磷肥，可以与碱性物质混合施用，故选项错误；</w:t>
      </w:r>
    </w:p>
    <w:p>
      <w:pPr>
        <w:bidi w:val="0"/>
        <w:spacing w:line="360" w:lineRule="auto"/>
        <w:rPr>
          <w:color w:val="auto"/>
        </w:rPr>
      </w:pPr>
      <w:r>
        <w:rPr>
          <w:color w:val="auto"/>
          <w:sz w:val="24"/>
          <w:szCs w:val="24"/>
        </w:rPr>
        <w:t>D、KCl属于钾肥，因此可以与碱性物质混合施用，故选项错误；</w:t>
      </w:r>
    </w:p>
    <w:p>
      <w:pPr>
        <w:bidi w:val="0"/>
        <w:spacing w:line="360" w:lineRule="auto"/>
        <w:rPr>
          <w:color w:val="auto"/>
        </w:rPr>
      </w:pPr>
      <w:r>
        <w:rPr>
          <w:color w:val="auto"/>
          <w:sz w:val="24"/>
          <w:szCs w:val="24"/>
        </w:rPr>
        <w:t>故选A．</w:t>
      </w:r>
    </w:p>
    <w:p>
      <w:pPr>
        <w:bidi w:val="0"/>
        <w:spacing w:line="360" w:lineRule="auto"/>
        <w:rPr>
          <w:color w:val="auto"/>
        </w:rPr>
      </w:pPr>
      <w:r>
        <w:rPr>
          <w:color w:val="auto"/>
          <w:sz w:val="24"/>
          <w:szCs w:val="24"/>
        </w:rPr>
        <w:t>【点评】</w:t>
      </w:r>
      <w:r>
        <w:rPr>
          <w:color w:val="auto"/>
          <w:sz w:val="24"/>
          <w:szCs w:val="24"/>
        </w:rPr>
        <w:t>本考点考查了化肥的种类、有关氮肥的性质等，同学们要加强记忆，理解应用，本考点主要出现在选择题和填空题中．</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7．（1分）（2017•铁岭）下列物质的利用对人体健康有害的是（　　）</w:t>
      </w:r>
    </w:p>
    <w:p>
      <w:pPr>
        <w:bidi w:val="0"/>
        <w:spacing w:line="360" w:lineRule="auto"/>
        <w:rPr>
          <w:color w:val="auto"/>
        </w:rPr>
      </w:pPr>
      <w:r>
        <w:rPr>
          <w:color w:val="auto"/>
          <w:sz w:val="24"/>
          <w:szCs w:val="24"/>
        </w:rPr>
        <w:t>A．饼干中添加碳酸钙用于补钙</w:t>
      </w:r>
      <w:r>
        <w:rPr>
          <w:color w:val="auto"/>
          <w:sz w:val="24"/>
          <w:szCs w:val="24"/>
        </w:rPr>
        <w:tab/>
      </w:r>
      <w:r>
        <w:rPr>
          <w:color w:val="auto"/>
          <w:sz w:val="24"/>
          <w:szCs w:val="24"/>
        </w:rPr>
        <w:t>B．食用加铁酱油预防贫血</w:t>
      </w:r>
    </w:p>
    <w:p>
      <w:pPr>
        <w:bidi w:val="0"/>
        <w:spacing w:line="360" w:lineRule="auto"/>
        <w:rPr>
          <w:color w:val="auto"/>
        </w:rPr>
      </w:pPr>
      <w:r>
        <w:rPr>
          <w:color w:val="auto"/>
          <w:sz w:val="24"/>
          <w:szCs w:val="24"/>
        </w:rPr>
        <w:t>C．用蔬菜汁制作彩色小馒头</w:t>
      </w:r>
      <w:r>
        <w:rPr>
          <w:color w:val="auto"/>
          <w:sz w:val="24"/>
          <w:szCs w:val="24"/>
        </w:rPr>
        <w:tab/>
      </w:r>
      <w:r>
        <w:rPr>
          <w:color w:val="auto"/>
          <w:sz w:val="24"/>
          <w:szCs w:val="24"/>
        </w:rPr>
        <w:t>D．用发霉的大米制米粉</w:t>
      </w:r>
    </w:p>
    <w:p>
      <w:pPr>
        <w:bidi w:val="0"/>
        <w:spacing w:line="360" w:lineRule="auto"/>
        <w:rPr>
          <w:color w:val="auto"/>
        </w:rPr>
      </w:pPr>
      <w:r>
        <w:rPr>
          <w:color w:val="auto"/>
          <w:sz w:val="24"/>
          <w:szCs w:val="24"/>
        </w:rPr>
        <w:t>【分析】</w:t>
      </w:r>
      <w:r>
        <w:rPr>
          <w:color w:val="auto"/>
          <w:sz w:val="24"/>
          <w:szCs w:val="24"/>
        </w:rPr>
        <w:t>物质的性质决定物质的用途，根据已有的物质的性质进行分析解答即可．</w:t>
      </w:r>
    </w:p>
    <w:p>
      <w:pPr>
        <w:bidi w:val="0"/>
        <w:spacing w:line="360" w:lineRule="auto"/>
        <w:rPr>
          <w:color w:val="auto"/>
        </w:rPr>
      </w:pPr>
      <w:r>
        <w:rPr>
          <w:color w:val="auto"/>
          <w:sz w:val="24"/>
          <w:szCs w:val="24"/>
        </w:rPr>
        <w:t>【解答】</w:t>
      </w:r>
      <w:r>
        <w:rPr>
          <w:color w:val="auto"/>
          <w:sz w:val="24"/>
          <w:szCs w:val="24"/>
        </w:rPr>
        <w:t>解：A、碳酸钙含有钙元素，且对人体无害，可以用于补钙，故A对人体健康无害；</w:t>
      </w:r>
    </w:p>
    <w:p>
      <w:pPr>
        <w:bidi w:val="0"/>
        <w:spacing w:line="360" w:lineRule="auto"/>
        <w:rPr>
          <w:color w:val="auto"/>
        </w:rPr>
      </w:pPr>
      <w:r>
        <w:rPr>
          <w:color w:val="auto"/>
          <w:sz w:val="24"/>
          <w:szCs w:val="24"/>
        </w:rPr>
        <w:t>B、食用加铁酱油可给人体补充铁元素，预防贫血，故B对人体健康无害；</w:t>
      </w:r>
    </w:p>
    <w:p>
      <w:pPr>
        <w:bidi w:val="0"/>
        <w:spacing w:line="360" w:lineRule="auto"/>
        <w:rPr>
          <w:color w:val="auto"/>
        </w:rPr>
      </w:pPr>
      <w:r>
        <w:rPr>
          <w:color w:val="auto"/>
          <w:sz w:val="24"/>
          <w:szCs w:val="24"/>
        </w:rPr>
        <w:t>C、蔬菜汁中富含有维生素，所以用蔬菜汁制作彩色小馒头，对人体健康无害，故C对人体健康无害；</w:t>
      </w:r>
    </w:p>
    <w:p>
      <w:pPr>
        <w:bidi w:val="0"/>
        <w:spacing w:line="360" w:lineRule="auto"/>
        <w:rPr>
          <w:color w:val="auto"/>
        </w:rPr>
      </w:pPr>
      <w:r>
        <w:rPr>
          <w:color w:val="auto"/>
          <w:sz w:val="24"/>
          <w:szCs w:val="24"/>
        </w:rPr>
        <w:t>D、用发霉的大米中含有致癌物，所以用发霉的大米制米粉，对人体有害，故D对人体健康有害．</w:t>
      </w:r>
    </w:p>
    <w:p>
      <w:pPr>
        <w:bidi w:val="0"/>
        <w:spacing w:line="360" w:lineRule="auto"/>
        <w:rPr>
          <w:color w:val="auto"/>
        </w:rPr>
      </w:pPr>
      <w:r>
        <w:rPr>
          <w:color w:val="auto"/>
          <w:sz w:val="24"/>
          <w:szCs w:val="24"/>
        </w:rPr>
        <w:t>故选D．</w:t>
      </w:r>
    </w:p>
    <w:p>
      <w:pPr>
        <w:bidi w:val="0"/>
        <w:spacing w:line="360" w:lineRule="auto"/>
        <w:rPr>
          <w:color w:val="auto"/>
        </w:rPr>
      </w:pPr>
      <w:r>
        <w:rPr>
          <w:color w:val="auto"/>
          <w:sz w:val="24"/>
          <w:szCs w:val="24"/>
        </w:rPr>
        <w:t>【点评】</w:t>
      </w:r>
      <w:r>
        <w:rPr>
          <w:color w:val="auto"/>
          <w:sz w:val="24"/>
          <w:szCs w:val="24"/>
        </w:rPr>
        <w:t>本题难度不大，物质的性质决定物质的用途，掌握物质的性质和用途是正确解答本题的关键．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8．（1分）（2017•铁岭）今年6月5日是第46个世界环境日，我国确定的主题是“绿水青山就是金山银山”．下列说法不符合该主题的是（　　）</w:t>
      </w:r>
    </w:p>
    <w:p>
      <w:pPr>
        <w:bidi w:val="0"/>
        <w:spacing w:line="360" w:lineRule="auto"/>
        <w:rPr>
          <w:color w:val="auto"/>
        </w:rPr>
      </w:pPr>
      <w:r>
        <w:rPr>
          <w:color w:val="auto"/>
          <w:sz w:val="24"/>
          <w:szCs w:val="24"/>
        </w:rPr>
        <w:t>A．推广使用太阳能电池路灯</w:t>
      </w:r>
      <w:r>
        <w:rPr>
          <w:color w:val="auto"/>
          <w:sz w:val="24"/>
          <w:szCs w:val="24"/>
        </w:rPr>
        <w:tab/>
      </w:r>
      <w:r>
        <w:rPr>
          <w:color w:val="auto"/>
          <w:sz w:val="24"/>
          <w:szCs w:val="24"/>
        </w:rPr>
        <w:t>B．大量使用化肥和农药</w:t>
      </w:r>
    </w:p>
    <w:p>
      <w:pPr>
        <w:bidi w:val="0"/>
        <w:spacing w:line="360" w:lineRule="auto"/>
        <w:rPr>
          <w:color w:val="auto"/>
        </w:rPr>
      </w:pPr>
      <w:r>
        <w:rPr>
          <w:color w:val="auto"/>
          <w:sz w:val="24"/>
          <w:szCs w:val="24"/>
        </w:rPr>
        <w:t>C．发展公共交通提倡绿色出行</w:t>
      </w:r>
      <w:r>
        <w:rPr>
          <w:color w:val="auto"/>
          <w:sz w:val="24"/>
          <w:szCs w:val="24"/>
        </w:rPr>
        <w:tab/>
      </w:r>
      <w:r>
        <w:rPr>
          <w:color w:val="auto"/>
          <w:sz w:val="24"/>
          <w:szCs w:val="24"/>
        </w:rPr>
        <w:t>D．尽量不用一次性水杯</w:t>
      </w:r>
    </w:p>
    <w:p>
      <w:pPr>
        <w:bidi w:val="0"/>
        <w:spacing w:line="360" w:lineRule="auto"/>
        <w:rPr>
          <w:color w:val="auto"/>
        </w:rPr>
      </w:pPr>
      <w:r>
        <w:rPr>
          <w:color w:val="auto"/>
          <w:sz w:val="24"/>
          <w:szCs w:val="24"/>
        </w:rPr>
        <w:t>【分析】</w:t>
      </w:r>
      <w:r>
        <w:rPr>
          <w:color w:val="auto"/>
          <w:sz w:val="24"/>
          <w:szCs w:val="24"/>
        </w:rPr>
        <w:t>今年6月5日是第46个世界环境日，我国确定的主题是“绿水青山就是金山银山”．防止空气污染的措施有：工厂排放的废气经过处理再排放、植树造林、合理开发新能源、禁止燃放烟花爆竹等．大量使用化肥和农药会造成水污染．</w:t>
      </w:r>
    </w:p>
    <w:p>
      <w:pPr>
        <w:bidi w:val="0"/>
        <w:spacing w:line="360" w:lineRule="auto"/>
        <w:rPr>
          <w:color w:val="auto"/>
        </w:rPr>
      </w:pPr>
      <w:r>
        <w:rPr>
          <w:color w:val="auto"/>
          <w:sz w:val="24"/>
          <w:szCs w:val="24"/>
        </w:rPr>
        <w:t>【解答】</w:t>
      </w:r>
      <w:r>
        <w:rPr>
          <w:color w:val="auto"/>
          <w:sz w:val="24"/>
          <w:szCs w:val="24"/>
        </w:rPr>
        <w:t>解：A、推广使用太阳能电池路灯，属于合理开发新能源，符合主题，故选项错误；</w:t>
      </w:r>
    </w:p>
    <w:p>
      <w:pPr>
        <w:bidi w:val="0"/>
        <w:spacing w:line="360" w:lineRule="auto"/>
        <w:rPr>
          <w:color w:val="auto"/>
        </w:rPr>
      </w:pPr>
      <w:r>
        <w:rPr>
          <w:color w:val="auto"/>
          <w:sz w:val="24"/>
          <w:szCs w:val="24"/>
        </w:rPr>
        <w:t>B、大量使用化肥和农药会造成水污染，不符合主题，故选项正确；</w:t>
      </w:r>
    </w:p>
    <w:p>
      <w:pPr>
        <w:bidi w:val="0"/>
        <w:spacing w:line="360" w:lineRule="auto"/>
        <w:rPr>
          <w:color w:val="auto"/>
        </w:rPr>
      </w:pPr>
      <w:r>
        <w:rPr>
          <w:color w:val="auto"/>
          <w:sz w:val="24"/>
          <w:szCs w:val="24"/>
        </w:rPr>
        <w:t>C、发展公共交通提倡绿色出行，符合主题，故选项错误；</w:t>
      </w:r>
    </w:p>
    <w:p>
      <w:pPr>
        <w:bidi w:val="0"/>
        <w:spacing w:line="360" w:lineRule="auto"/>
        <w:rPr>
          <w:color w:val="auto"/>
        </w:rPr>
      </w:pPr>
      <w:r>
        <w:rPr>
          <w:color w:val="auto"/>
          <w:sz w:val="24"/>
          <w:szCs w:val="24"/>
        </w:rPr>
        <w:t>D、尽量不用一次性水杯，节约资源，符合主题，故选项错误；</w:t>
      </w:r>
    </w:p>
    <w:p>
      <w:pPr>
        <w:bidi w:val="0"/>
        <w:spacing w:line="360" w:lineRule="auto"/>
        <w:rPr>
          <w:color w:val="auto"/>
        </w:rPr>
      </w:pPr>
      <w:r>
        <w:rPr>
          <w:color w:val="auto"/>
          <w:sz w:val="24"/>
          <w:szCs w:val="24"/>
        </w:rPr>
        <w:t>故选B</w:t>
      </w:r>
    </w:p>
    <w:p>
      <w:pPr>
        <w:bidi w:val="0"/>
        <w:spacing w:line="360" w:lineRule="auto"/>
        <w:rPr>
          <w:color w:val="auto"/>
        </w:rPr>
      </w:pPr>
      <w:r>
        <w:rPr>
          <w:color w:val="auto"/>
          <w:sz w:val="24"/>
          <w:szCs w:val="24"/>
        </w:rPr>
        <w:t>【点评】</w:t>
      </w:r>
      <w:r>
        <w:rPr>
          <w:color w:val="auto"/>
          <w:sz w:val="24"/>
          <w:szCs w:val="24"/>
        </w:rPr>
        <w:t>环保问题已经引起了全球的重视，关于“三废”的处理问题，是中考的热点问题，化学上提倡绿色化学工艺，要从源头上杜绝污染．</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9．（1分）（2017•铁岭）下列关于金属及金属材料的说法错误的是（　　）</w:t>
      </w:r>
    </w:p>
    <w:p>
      <w:pPr>
        <w:bidi w:val="0"/>
        <w:spacing w:line="360" w:lineRule="auto"/>
        <w:rPr>
          <w:color w:val="auto"/>
        </w:rPr>
      </w:pPr>
      <w:r>
        <w:rPr>
          <w:color w:val="auto"/>
          <w:sz w:val="24"/>
          <w:szCs w:val="24"/>
        </w:rPr>
        <w:t>A．生铁和钢都是铁的合金</w:t>
      </w:r>
    </w:p>
    <w:p>
      <w:pPr>
        <w:bidi w:val="0"/>
        <w:spacing w:line="360" w:lineRule="auto"/>
        <w:rPr>
          <w:color w:val="auto"/>
        </w:rPr>
      </w:pPr>
      <w:r>
        <w:rPr>
          <w:color w:val="auto"/>
          <w:sz w:val="24"/>
          <w:szCs w:val="24"/>
        </w:rPr>
        <w:t>B．车船表面涂油漆可防止生锈</w:t>
      </w:r>
    </w:p>
    <w:p>
      <w:pPr>
        <w:bidi w:val="0"/>
        <w:spacing w:line="360" w:lineRule="auto"/>
        <w:rPr>
          <w:color w:val="auto"/>
        </w:rPr>
      </w:pPr>
      <w:r>
        <w:rPr>
          <w:color w:val="auto"/>
          <w:sz w:val="24"/>
          <w:szCs w:val="24"/>
        </w:rPr>
        <w:t>C．人类使用铝的年代早于铜、铁</w:t>
      </w:r>
    </w:p>
    <w:p>
      <w:pPr>
        <w:bidi w:val="0"/>
        <w:spacing w:line="360" w:lineRule="auto"/>
        <w:rPr>
          <w:color w:val="auto"/>
        </w:rPr>
      </w:pPr>
      <w:r>
        <w:rPr>
          <w:color w:val="auto"/>
          <w:sz w:val="24"/>
          <w:szCs w:val="24"/>
        </w:rPr>
        <w:t>D．武德合金的熔点低，可作保险丝</w:t>
      </w:r>
    </w:p>
    <w:p>
      <w:pPr>
        <w:bidi w:val="0"/>
        <w:spacing w:line="360" w:lineRule="auto"/>
        <w:rPr>
          <w:color w:val="auto"/>
        </w:rPr>
      </w:pPr>
      <w:r>
        <w:rPr>
          <w:color w:val="auto"/>
          <w:sz w:val="24"/>
          <w:szCs w:val="24"/>
        </w:rPr>
        <w:t>【分析】</w:t>
      </w:r>
      <w:r>
        <w:rPr>
          <w:color w:val="auto"/>
          <w:sz w:val="24"/>
          <w:szCs w:val="24"/>
        </w:rPr>
        <w:t>A．根据常见的铁的合金来分析；</w:t>
      </w:r>
    </w:p>
    <w:p>
      <w:pPr>
        <w:bidi w:val="0"/>
        <w:spacing w:line="360" w:lineRule="auto"/>
        <w:rPr>
          <w:color w:val="auto"/>
        </w:rPr>
      </w:pPr>
      <w:r>
        <w:rPr>
          <w:color w:val="auto"/>
          <w:sz w:val="24"/>
          <w:szCs w:val="24"/>
        </w:rPr>
        <w:t>B．根据金属的防锈方法来分析；</w:t>
      </w:r>
    </w:p>
    <w:p>
      <w:pPr>
        <w:bidi w:val="0"/>
        <w:spacing w:line="360" w:lineRule="auto"/>
        <w:rPr>
          <w:color w:val="auto"/>
        </w:rPr>
      </w:pPr>
      <w:r>
        <w:rPr>
          <w:color w:val="auto"/>
          <w:sz w:val="24"/>
          <w:szCs w:val="24"/>
        </w:rPr>
        <w:t>C．根据人类对金属的利用来分析；</w:t>
      </w:r>
    </w:p>
    <w:p>
      <w:pPr>
        <w:bidi w:val="0"/>
        <w:spacing w:line="360" w:lineRule="auto"/>
        <w:rPr>
          <w:color w:val="auto"/>
        </w:rPr>
      </w:pPr>
      <w:r>
        <w:rPr>
          <w:color w:val="auto"/>
          <w:sz w:val="24"/>
          <w:szCs w:val="24"/>
        </w:rPr>
        <w:t>D．根据合金的特点来分析．</w:t>
      </w:r>
    </w:p>
    <w:p>
      <w:pPr>
        <w:bidi w:val="0"/>
        <w:spacing w:line="360" w:lineRule="auto"/>
        <w:rPr>
          <w:color w:val="auto"/>
        </w:rPr>
      </w:pPr>
      <w:r>
        <w:rPr>
          <w:color w:val="auto"/>
          <w:sz w:val="24"/>
          <w:szCs w:val="24"/>
        </w:rPr>
        <w:t>【解答】</w:t>
      </w:r>
      <w:r>
        <w:rPr>
          <w:color w:val="auto"/>
          <w:sz w:val="24"/>
          <w:szCs w:val="24"/>
        </w:rPr>
        <w:t>解：A．生铁和钢是铁的合金，故正确；</w:t>
      </w:r>
    </w:p>
    <w:p>
      <w:pPr>
        <w:bidi w:val="0"/>
        <w:spacing w:line="360" w:lineRule="auto"/>
        <w:rPr>
          <w:color w:val="auto"/>
        </w:rPr>
      </w:pPr>
      <w:r>
        <w:rPr>
          <w:color w:val="auto"/>
          <w:sz w:val="24"/>
          <w:szCs w:val="24"/>
        </w:rPr>
        <w:t>B．车船表面涂油漆，隔绝了空气和水分，可防止生锈，故正确；</w:t>
      </w:r>
    </w:p>
    <w:p>
      <w:pPr>
        <w:bidi w:val="0"/>
        <w:spacing w:line="360" w:lineRule="auto"/>
        <w:rPr>
          <w:color w:val="auto"/>
        </w:rPr>
      </w:pPr>
      <w:r>
        <w:rPr>
          <w:color w:val="auto"/>
          <w:sz w:val="24"/>
          <w:szCs w:val="24"/>
        </w:rPr>
        <w:t>C．人类使用金属铜、铁的年代早于铝，铝的使用仅是100多年前的事情；故错误；</w:t>
      </w:r>
    </w:p>
    <w:p>
      <w:pPr>
        <w:bidi w:val="0"/>
        <w:spacing w:line="360" w:lineRule="auto"/>
        <w:rPr>
          <w:color w:val="auto"/>
        </w:rPr>
      </w:pPr>
      <w:r>
        <w:rPr>
          <w:color w:val="auto"/>
          <w:sz w:val="24"/>
          <w:szCs w:val="24"/>
        </w:rPr>
        <w:t>D．武德合金用于制造保险丝是因为其熔点低，故正确．</w:t>
      </w:r>
    </w:p>
    <w:p>
      <w:pPr>
        <w:bidi w:val="0"/>
        <w:spacing w:line="360" w:lineRule="auto"/>
        <w:rPr>
          <w:color w:val="auto"/>
        </w:rPr>
      </w:pPr>
      <w:r>
        <w:rPr>
          <w:color w:val="auto"/>
          <w:sz w:val="24"/>
          <w:szCs w:val="24"/>
        </w:rPr>
        <w:t>故选C．</w:t>
      </w:r>
    </w:p>
    <w:p>
      <w:pPr>
        <w:bidi w:val="0"/>
        <w:spacing w:line="360" w:lineRule="auto"/>
        <w:rPr>
          <w:color w:val="auto"/>
        </w:rPr>
      </w:pPr>
      <w:r>
        <w:rPr>
          <w:color w:val="auto"/>
          <w:sz w:val="24"/>
          <w:szCs w:val="24"/>
        </w:rPr>
        <w:t>【点评】</w:t>
      </w:r>
      <w:r>
        <w:rPr>
          <w:color w:val="auto"/>
          <w:sz w:val="24"/>
          <w:szCs w:val="24"/>
        </w:rPr>
        <w:t>物质的结构和组成决定物质的性质，物质的性质决定物质的用途，了解三者之间的关系是解决问题的先决条件．</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10．（1分）（2017•铁岭）现有的是</w:t>
      </w:r>
      <w:r>
        <w:rPr>
          <w:rFonts w:hint="eastAsia" w:ascii="宋体" w:hAnsi="宋体"/>
          <w:color w:val="auto"/>
          <w:sz w:val="24"/>
          <w:szCs w:val="24"/>
        </w:rPr>
        <w:t>①</w:t>
      </w:r>
      <w:r>
        <w:rPr>
          <w:color w:val="auto"/>
          <w:sz w:val="24"/>
          <w:szCs w:val="24"/>
        </w:rPr>
        <w:t>石油气</w:t>
      </w:r>
      <w:r>
        <w:rPr>
          <w:rFonts w:hint="eastAsia" w:ascii="宋体" w:hAnsi="宋体"/>
          <w:color w:val="auto"/>
          <w:sz w:val="24"/>
          <w:szCs w:val="24"/>
        </w:rPr>
        <w:t>②</w:t>
      </w:r>
      <w:r>
        <w:rPr>
          <w:color w:val="auto"/>
          <w:sz w:val="24"/>
          <w:szCs w:val="24"/>
        </w:rPr>
        <w:t>面粉粉尘</w:t>
      </w:r>
      <w:r>
        <w:rPr>
          <w:rFonts w:hint="eastAsia" w:ascii="宋体" w:hAnsi="宋体"/>
          <w:color w:val="auto"/>
          <w:sz w:val="24"/>
          <w:szCs w:val="24"/>
        </w:rPr>
        <w:t>③</w:t>
      </w:r>
      <w:r>
        <w:rPr>
          <w:color w:val="auto"/>
          <w:sz w:val="24"/>
          <w:szCs w:val="24"/>
        </w:rPr>
        <w:t>氮气</w:t>
      </w:r>
      <w:r>
        <w:rPr>
          <w:rFonts w:hint="eastAsia" w:ascii="宋体" w:hAnsi="宋体"/>
          <w:color w:val="auto"/>
          <w:sz w:val="24"/>
          <w:szCs w:val="24"/>
        </w:rPr>
        <w:t>④</w:t>
      </w:r>
      <w:r>
        <w:rPr>
          <w:color w:val="auto"/>
          <w:sz w:val="24"/>
          <w:szCs w:val="24"/>
        </w:rPr>
        <w:t>天然气</w:t>
      </w:r>
      <w:r>
        <w:rPr>
          <w:rFonts w:hint="eastAsia" w:ascii="宋体" w:hAnsi="宋体"/>
          <w:color w:val="auto"/>
          <w:sz w:val="24"/>
          <w:szCs w:val="24"/>
        </w:rPr>
        <w:t>⑤</w:t>
      </w:r>
      <w:r>
        <w:rPr>
          <w:color w:val="auto"/>
          <w:sz w:val="24"/>
          <w:szCs w:val="24"/>
        </w:rPr>
        <w:t>一氧化碳，当这些物质与空气混合，遇明火，有发生爆炸危险的是（　　）</w:t>
      </w:r>
    </w:p>
    <w:p>
      <w:pPr>
        <w:bidi w:val="0"/>
        <w:spacing w:line="360" w:lineRule="auto"/>
        <w:rPr>
          <w:color w:val="auto"/>
        </w:rPr>
      </w:pPr>
      <w:r>
        <w:rPr>
          <w:color w:val="auto"/>
          <w:sz w:val="24"/>
          <w:szCs w:val="24"/>
        </w:rPr>
        <w:t>A．</w:t>
      </w:r>
      <w:r>
        <w:rPr>
          <w:rFonts w:hint="eastAsia" w:ascii="宋体" w:hAnsi="宋体"/>
          <w:color w:val="auto"/>
          <w:sz w:val="24"/>
          <w:szCs w:val="24"/>
        </w:rPr>
        <w:t>①②③⑤</w:t>
      </w:r>
      <w:r>
        <w:rPr>
          <w:color w:val="auto"/>
          <w:sz w:val="24"/>
          <w:szCs w:val="24"/>
        </w:rPr>
        <w:tab/>
      </w:r>
      <w:r>
        <w:rPr>
          <w:color w:val="auto"/>
          <w:sz w:val="24"/>
          <w:szCs w:val="24"/>
        </w:rPr>
        <w:t>B．</w:t>
      </w:r>
      <w:r>
        <w:rPr>
          <w:rFonts w:hint="eastAsia" w:ascii="宋体" w:hAnsi="宋体"/>
          <w:color w:val="auto"/>
          <w:sz w:val="24"/>
          <w:szCs w:val="24"/>
        </w:rPr>
        <w:t>②③④⑤</w:t>
      </w:r>
      <w:r>
        <w:rPr>
          <w:color w:val="auto"/>
          <w:sz w:val="24"/>
          <w:szCs w:val="24"/>
        </w:rPr>
        <w:tab/>
      </w:r>
      <w:r>
        <w:rPr>
          <w:color w:val="auto"/>
          <w:sz w:val="24"/>
          <w:szCs w:val="24"/>
        </w:rPr>
        <w:t>C．</w:t>
      </w:r>
      <w:r>
        <w:rPr>
          <w:rFonts w:hint="eastAsia" w:ascii="宋体" w:hAnsi="宋体"/>
          <w:color w:val="auto"/>
          <w:sz w:val="24"/>
          <w:szCs w:val="24"/>
        </w:rPr>
        <w:t>①③④⑤</w:t>
      </w:r>
      <w:r>
        <w:rPr>
          <w:color w:val="auto"/>
          <w:sz w:val="24"/>
          <w:szCs w:val="24"/>
        </w:rPr>
        <w:tab/>
      </w:r>
      <w:r>
        <w:rPr>
          <w:color w:val="auto"/>
          <w:sz w:val="24"/>
          <w:szCs w:val="24"/>
        </w:rPr>
        <w:t>D．</w:t>
      </w:r>
      <w:r>
        <w:rPr>
          <w:rFonts w:hint="eastAsia" w:ascii="宋体" w:hAnsi="宋体"/>
          <w:color w:val="auto"/>
          <w:sz w:val="24"/>
          <w:szCs w:val="24"/>
        </w:rPr>
        <w:t>①②④⑤</w:t>
      </w:r>
    </w:p>
    <w:p>
      <w:pPr>
        <w:bidi w:val="0"/>
        <w:spacing w:line="360" w:lineRule="auto"/>
        <w:rPr>
          <w:color w:val="auto"/>
        </w:rPr>
      </w:pPr>
      <w:r>
        <w:rPr>
          <w:color w:val="auto"/>
          <w:sz w:val="24"/>
          <w:szCs w:val="24"/>
        </w:rPr>
        <w:t>【分析】</w:t>
      </w:r>
      <w:r>
        <w:rPr>
          <w:color w:val="auto"/>
          <w:sz w:val="24"/>
          <w:szCs w:val="24"/>
        </w:rPr>
        <w:t>从可燃性物质和空气或氧气的混合气体遇明火可能会引起爆炸去分析．</w:t>
      </w:r>
    </w:p>
    <w:p>
      <w:pPr>
        <w:bidi w:val="0"/>
        <w:spacing w:line="360" w:lineRule="auto"/>
        <w:rPr>
          <w:color w:val="auto"/>
        </w:rPr>
      </w:pPr>
      <w:r>
        <w:rPr>
          <w:color w:val="auto"/>
          <w:sz w:val="24"/>
          <w:szCs w:val="24"/>
        </w:rPr>
        <w:t>【解答】</w:t>
      </w:r>
      <w:r>
        <w:rPr>
          <w:color w:val="auto"/>
          <w:sz w:val="24"/>
          <w:szCs w:val="24"/>
        </w:rPr>
        <w:t>解：</w:t>
      </w:r>
      <w:r>
        <w:rPr>
          <w:rFonts w:hint="eastAsia" w:ascii="宋体" w:hAnsi="宋体"/>
          <w:color w:val="auto"/>
          <w:sz w:val="24"/>
          <w:szCs w:val="24"/>
        </w:rPr>
        <w:t>①</w:t>
      </w:r>
      <w:r>
        <w:rPr>
          <w:color w:val="auto"/>
          <w:sz w:val="24"/>
          <w:szCs w:val="24"/>
        </w:rPr>
        <w:t>石油气是可燃性气体，接触到明火，有发生爆炸危险；</w:t>
      </w:r>
      <w:r>
        <w:rPr>
          <w:rFonts w:hint="eastAsia" w:ascii="宋体" w:hAnsi="宋体"/>
          <w:color w:val="auto"/>
          <w:sz w:val="24"/>
          <w:szCs w:val="24"/>
        </w:rPr>
        <w:t>②</w:t>
      </w:r>
      <w:r>
        <w:rPr>
          <w:color w:val="auto"/>
          <w:sz w:val="24"/>
          <w:szCs w:val="24"/>
        </w:rPr>
        <w:t xml:space="preserve">面粉尘是可燃性物质，接触到明火，有发生爆炸危险；  </w:t>
      </w:r>
      <w:r>
        <w:rPr>
          <w:rFonts w:hint="eastAsia" w:ascii="宋体" w:hAnsi="宋体"/>
          <w:color w:val="auto"/>
          <w:sz w:val="24"/>
          <w:szCs w:val="24"/>
        </w:rPr>
        <w:t>③</w:t>
      </w:r>
      <w:r>
        <w:rPr>
          <w:color w:val="auto"/>
          <w:sz w:val="24"/>
          <w:szCs w:val="24"/>
        </w:rPr>
        <w:t xml:space="preserve">氮气不具有可燃性，与空气混合，遇明火，没有发生爆炸危险； </w:t>
      </w:r>
      <w:r>
        <w:rPr>
          <w:rFonts w:hint="eastAsia" w:ascii="宋体" w:hAnsi="宋体"/>
          <w:color w:val="auto"/>
          <w:sz w:val="24"/>
          <w:szCs w:val="24"/>
        </w:rPr>
        <w:t>④</w:t>
      </w:r>
      <w:r>
        <w:rPr>
          <w:color w:val="auto"/>
          <w:sz w:val="24"/>
          <w:szCs w:val="24"/>
        </w:rPr>
        <w:t xml:space="preserve">天然气是可燃性气体，接触到明火，有发生爆炸危险； </w:t>
      </w:r>
      <w:r>
        <w:rPr>
          <w:rFonts w:hint="eastAsia" w:ascii="宋体" w:hAnsi="宋体"/>
          <w:color w:val="auto"/>
          <w:sz w:val="24"/>
          <w:szCs w:val="24"/>
        </w:rPr>
        <w:t>⑤</w:t>
      </w:r>
      <w:r>
        <w:rPr>
          <w:color w:val="auto"/>
          <w:sz w:val="24"/>
          <w:szCs w:val="24"/>
        </w:rPr>
        <w:t>一氧化碳是可燃性气体，接触到明火，有发生爆炸危险．故答案为：D．</w:t>
      </w:r>
    </w:p>
    <w:p>
      <w:pPr>
        <w:bidi w:val="0"/>
        <w:spacing w:line="360" w:lineRule="auto"/>
        <w:rPr>
          <w:color w:val="auto"/>
        </w:rPr>
      </w:pPr>
      <w:r>
        <w:rPr>
          <w:color w:val="auto"/>
          <w:sz w:val="24"/>
          <w:szCs w:val="24"/>
        </w:rPr>
        <w:t>【点评】</w:t>
      </w:r>
      <w:r>
        <w:rPr>
          <w:color w:val="auto"/>
          <w:sz w:val="24"/>
          <w:szCs w:val="24"/>
        </w:rPr>
        <w:t>本题难度不大，主要考查了可燃性物质和空气或氧气的混合气体遇明火可能会引起爆炸．</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11．（2分）（2017•铁岭）下列物质的用途，利用其物理性质的是（　　）</w:t>
      </w:r>
    </w:p>
    <w:p>
      <w:pPr>
        <w:bidi w:val="0"/>
        <w:spacing w:line="360" w:lineRule="auto"/>
        <w:rPr>
          <w:color w:val="auto"/>
        </w:rPr>
      </w:pPr>
      <w:r>
        <w:rPr>
          <w:color w:val="auto"/>
          <w:sz w:val="24"/>
          <w:szCs w:val="24"/>
        </w:rPr>
        <w:t>A．干冰用于人工降雨</w:t>
      </w:r>
      <w:r>
        <w:rPr>
          <w:color w:val="auto"/>
          <w:sz w:val="24"/>
          <w:szCs w:val="24"/>
        </w:rPr>
        <w:tab/>
      </w:r>
      <w:r>
        <w:rPr>
          <w:color w:val="auto"/>
          <w:sz w:val="24"/>
          <w:szCs w:val="24"/>
        </w:rPr>
        <w:t>B．小苏</w:t>
      </w:r>
      <w:r>
        <w:rPr>
          <w:color w:val="auto"/>
          <w:sz w:val="24"/>
          <w:szCs w:val="24"/>
        </w:rPr>
        <w:drawing>
          <wp:inline distT="0" distB="0" distL="114300" distR="114300">
            <wp:extent cx="18415" cy="17780"/>
            <wp:effectExtent l="0" t="0" r="0" b="0"/>
            <wp:docPr id="1010"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 name="图片 1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color w:val="auto"/>
          <w:sz w:val="24"/>
          <w:szCs w:val="24"/>
        </w:rPr>
        <w:t>打治疗胃酸过多</w:t>
      </w:r>
    </w:p>
    <w:p>
      <w:pPr>
        <w:bidi w:val="0"/>
        <w:spacing w:line="360" w:lineRule="auto"/>
        <w:rPr>
          <w:color w:val="auto"/>
        </w:rPr>
      </w:pPr>
      <w:r>
        <w:rPr>
          <w:color w:val="auto"/>
          <w:sz w:val="24"/>
          <w:szCs w:val="24"/>
        </w:rPr>
        <w:t>C．稀硫酸用于金属除锈</w:t>
      </w:r>
      <w:r>
        <w:rPr>
          <w:color w:val="auto"/>
          <w:sz w:val="24"/>
          <w:szCs w:val="24"/>
        </w:rPr>
        <w:tab/>
      </w:r>
      <w:r>
        <w:rPr>
          <w:color w:val="auto"/>
          <w:sz w:val="24"/>
          <w:szCs w:val="24"/>
        </w:rPr>
        <w:t>D．氦气常用作保护气</w:t>
      </w:r>
    </w:p>
    <w:p>
      <w:pPr>
        <w:bidi w:val="0"/>
        <w:spacing w:line="360" w:lineRule="auto"/>
        <w:rPr>
          <w:color w:val="auto"/>
        </w:rPr>
      </w:pPr>
      <w:r>
        <w:rPr>
          <w:color w:val="auto"/>
          <w:sz w:val="24"/>
          <w:szCs w:val="24"/>
        </w:rPr>
        <w:t>【分析】</w:t>
      </w:r>
      <w:r>
        <w:rPr>
          <w:color w:val="auto"/>
          <w:sz w:val="24"/>
          <w:szCs w:val="24"/>
        </w:rPr>
        <w:t>物质在化学变化中表现出来的性质叫化学性质，如可燃性、助燃性、氧化性、还原性、酸碱性、稳定性等；物质不需要发生化学变化就表现出来的性质，叫物理性质；物理性质经常表现为：颜色、状态、气味、密度、硬度、熔点、沸点、导电性、导热性、溶解性、挥发性等．</w:t>
      </w:r>
    </w:p>
    <w:p>
      <w:pPr>
        <w:bidi w:val="0"/>
        <w:spacing w:line="360" w:lineRule="auto"/>
        <w:rPr>
          <w:color w:val="auto"/>
        </w:rPr>
      </w:pPr>
      <w:r>
        <w:rPr>
          <w:color w:val="auto"/>
          <w:sz w:val="24"/>
          <w:szCs w:val="24"/>
        </w:rPr>
        <w:t>【解答】</w:t>
      </w:r>
      <w:r>
        <w:rPr>
          <w:color w:val="auto"/>
          <w:sz w:val="24"/>
          <w:szCs w:val="24"/>
        </w:rPr>
        <w:t>解：A、干冰用于人工降雨是利用干冰吸热升华，属于物理性质，故选项正确；</w:t>
      </w:r>
    </w:p>
    <w:p>
      <w:pPr>
        <w:bidi w:val="0"/>
        <w:spacing w:line="360" w:lineRule="auto"/>
        <w:rPr>
          <w:color w:val="auto"/>
        </w:rPr>
      </w:pPr>
      <w:r>
        <w:rPr>
          <w:color w:val="auto"/>
          <w:sz w:val="24"/>
          <w:szCs w:val="24"/>
        </w:rPr>
        <w:t>B、小苏打治疗胃酸过多是利用小苏打显碱性，属于化学性质，故选项错误；</w:t>
      </w:r>
    </w:p>
    <w:p>
      <w:pPr>
        <w:bidi w:val="0"/>
        <w:spacing w:line="360" w:lineRule="auto"/>
        <w:rPr>
          <w:color w:val="auto"/>
        </w:rPr>
      </w:pPr>
      <w:r>
        <w:rPr>
          <w:color w:val="auto"/>
          <w:sz w:val="24"/>
          <w:szCs w:val="24"/>
        </w:rPr>
        <w:t>C、稀硫酸用于金属除锈是利用稀硫酸的酸性，属于化学性质，故选项错误；</w:t>
      </w:r>
    </w:p>
    <w:p>
      <w:pPr>
        <w:bidi w:val="0"/>
        <w:spacing w:line="360" w:lineRule="auto"/>
        <w:rPr>
          <w:color w:val="auto"/>
        </w:rPr>
      </w:pPr>
      <w:r>
        <w:rPr>
          <w:color w:val="auto"/>
          <w:sz w:val="24"/>
          <w:szCs w:val="24"/>
        </w:rPr>
        <w:t>D、氦气常用作保护气是利用氦气的稳定性，属于化学性质，故选项错误；</w:t>
      </w:r>
    </w:p>
    <w:p>
      <w:pPr>
        <w:bidi w:val="0"/>
        <w:spacing w:line="360" w:lineRule="auto"/>
        <w:rPr>
          <w:color w:val="auto"/>
        </w:rPr>
      </w:pPr>
      <w:r>
        <w:rPr>
          <w:color w:val="auto"/>
          <w:sz w:val="24"/>
          <w:szCs w:val="24"/>
        </w:rPr>
        <w:t>故选A</w:t>
      </w:r>
    </w:p>
    <w:p>
      <w:pPr>
        <w:bidi w:val="0"/>
        <w:spacing w:line="360" w:lineRule="auto"/>
        <w:rPr>
          <w:color w:val="auto"/>
        </w:rPr>
      </w:pPr>
      <w:r>
        <w:rPr>
          <w:color w:val="auto"/>
          <w:sz w:val="24"/>
          <w:szCs w:val="24"/>
        </w:rPr>
        <w:t>【点评】</w:t>
      </w:r>
      <w:r>
        <w:rPr>
          <w:color w:val="auto"/>
          <w:sz w:val="24"/>
          <w:szCs w:val="24"/>
        </w:rPr>
        <w:t>本考点考查了物理性质和化学性质的区分，要记忆有关干冰、小苏打、稀硫酸和氦气的性质，并能够在比较的基础上进行应用，本考点的基础性比较强，主要出现在选择题和填空题中．</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12．（2分）（2017•铁岭）下列做法不符合安全要求的是（　　）</w:t>
      </w:r>
    </w:p>
    <w:p>
      <w:pPr>
        <w:bidi w:val="0"/>
        <w:spacing w:line="360" w:lineRule="auto"/>
        <w:rPr>
          <w:color w:val="auto"/>
        </w:rPr>
      </w:pPr>
      <w:r>
        <w:rPr>
          <w:color w:val="auto"/>
          <w:sz w:val="24"/>
          <w:szCs w:val="24"/>
        </w:rPr>
        <w:t>A．洒出的酒精在桌上燃烧起来，立即有湿抹布扑盖</w:t>
      </w:r>
    </w:p>
    <w:p>
      <w:pPr>
        <w:bidi w:val="0"/>
        <w:spacing w:line="360" w:lineRule="auto"/>
        <w:rPr>
          <w:color w:val="auto"/>
        </w:rPr>
      </w:pPr>
      <w:r>
        <w:rPr>
          <w:color w:val="auto"/>
          <w:sz w:val="24"/>
          <w:szCs w:val="24"/>
        </w:rPr>
        <w:t>B．发现家中燃气泄漏时，立即关闭阀门，打开门窗通风</w:t>
      </w:r>
    </w:p>
    <w:p>
      <w:pPr>
        <w:bidi w:val="0"/>
        <w:spacing w:line="360" w:lineRule="auto"/>
        <w:rPr>
          <w:color w:val="auto"/>
        </w:rPr>
      </w:pPr>
      <w:r>
        <w:rPr>
          <w:color w:val="auto"/>
          <w:sz w:val="24"/>
          <w:szCs w:val="24"/>
        </w:rPr>
        <w:t>C．氢氧化钠不慎沾到皮肤上，先用大量水冲洗，再涂上稀硝酸</w:t>
      </w:r>
    </w:p>
    <w:p>
      <w:pPr>
        <w:bidi w:val="0"/>
        <w:spacing w:line="360" w:lineRule="auto"/>
        <w:rPr>
          <w:color w:val="auto"/>
        </w:rPr>
      </w:pPr>
      <w:r>
        <w:rPr>
          <w:color w:val="auto"/>
          <w:sz w:val="24"/>
          <w:szCs w:val="24"/>
        </w:rPr>
        <w:t>D．浓硫酸不慎沾到皮肤上，先用大量水冲洗，再涂3%</w:t>
      </w:r>
      <w:r>
        <w:rPr>
          <w:rFonts w:hint="eastAsia" w:ascii="宋体" w:hAnsi="宋体"/>
          <w:color w:val="auto"/>
          <w:sz w:val="24"/>
          <w:szCs w:val="24"/>
        </w:rPr>
        <w:t>～</w:t>
      </w:r>
      <w:r>
        <w:rPr>
          <w:color w:val="auto"/>
          <w:sz w:val="24"/>
          <w:szCs w:val="24"/>
        </w:rPr>
        <w:t>5%的碳酸氢钠溶液</w:t>
      </w:r>
    </w:p>
    <w:p>
      <w:pPr>
        <w:bidi w:val="0"/>
        <w:spacing w:line="360" w:lineRule="auto"/>
        <w:rPr>
          <w:color w:val="auto"/>
        </w:rPr>
      </w:pPr>
      <w:r>
        <w:rPr>
          <w:color w:val="auto"/>
          <w:sz w:val="24"/>
          <w:szCs w:val="24"/>
        </w:rPr>
        <w:t>【分析】</w:t>
      </w:r>
      <w:r>
        <w:rPr>
          <w:color w:val="auto"/>
          <w:sz w:val="24"/>
          <w:szCs w:val="24"/>
        </w:rPr>
        <w:t>根据已有的物质的性质以及使用的注意事项和处理方法进行分析解答即可．</w:t>
      </w:r>
    </w:p>
    <w:p>
      <w:pPr>
        <w:bidi w:val="0"/>
        <w:spacing w:line="360" w:lineRule="auto"/>
        <w:rPr>
          <w:color w:val="auto"/>
        </w:rPr>
      </w:pPr>
      <w:r>
        <w:rPr>
          <w:color w:val="auto"/>
          <w:sz w:val="24"/>
          <w:szCs w:val="24"/>
        </w:rPr>
        <w:t>【解答】</w:t>
      </w:r>
      <w:r>
        <w:rPr>
          <w:color w:val="auto"/>
          <w:sz w:val="24"/>
          <w:szCs w:val="24"/>
        </w:rPr>
        <w:t>解：A、洒出的酒精在桌上燃烧起来，立即有湿抹布盖灭，正确；</w:t>
      </w:r>
    </w:p>
    <w:p>
      <w:pPr>
        <w:bidi w:val="0"/>
        <w:spacing w:line="360" w:lineRule="auto"/>
        <w:rPr>
          <w:color w:val="auto"/>
        </w:rPr>
      </w:pPr>
      <w:r>
        <w:rPr>
          <w:color w:val="auto"/>
          <w:sz w:val="24"/>
          <w:szCs w:val="24"/>
        </w:rPr>
        <w:t>B、发现家中燃气泄漏时，立即关闭阀门，打开门窗通风，正确；</w:t>
      </w:r>
    </w:p>
    <w:p>
      <w:pPr>
        <w:bidi w:val="0"/>
        <w:spacing w:line="360" w:lineRule="auto"/>
        <w:rPr>
          <w:color w:val="auto"/>
        </w:rPr>
      </w:pPr>
      <w:r>
        <w:rPr>
          <w:color w:val="auto"/>
          <w:sz w:val="24"/>
          <w:szCs w:val="24"/>
        </w:rPr>
        <w:t>C、氢氧化钠不慎沾到皮肤上，先用大量水冲洗，再涂上硼酸溶液，错误；</w:t>
      </w:r>
    </w:p>
    <w:p>
      <w:pPr>
        <w:bidi w:val="0"/>
        <w:spacing w:line="360" w:lineRule="auto"/>
        <w:rPr>
          <w:color w:val="auto"/>
        </w:rPr>
      </w:pPr>
      <w:r>
        <w:rPr>
          <w:color w:val="auto"/>
          <w:sz w:val="24"/>
          <w:szCs w:val="24"/>
        </w:rPr>
        <w:t>D、浓硫酸不慎沾到皮肤上，先用大量水冲洗，再涂3%</w:t>
      </w:r>
      <w:r>
        <w:rPr>
          <w:rFonts w:hint="eastAsia" w:ascii="宋体" w:hAnsi="宋体"/>
          <w:color w:val="auto"/>
          <w:sz w:val="24"/>
          <w:szCs w:val="24"/>
        </w:rPr>
        <w:t>～</w:t>
      </w:r>
      <w:r>
        <w:rPr>
          <w:color w:val="auto"/>
          <w:sz w:val="24"/>
          <w:szCs w:val="24"/>
        </w:rPr>
        <w:t>5%的碳酸氢钠溶液，正确；</w:t>
      </w:r>
    </w:p>
    <w:p>
      <w:pPr>
        <w:bidi w:val="0"/>
        <w:spacing w:line="360" w:lineRule="auto"/>
        <w:rPr>
          <w:color w:val="auto"/>
        </w:rPr>
      </w:pPr>
      <w:r>
        <w:rPr>
          <w:color w:val="auto"/>
          <w:sz w:val="24"/>
          <w:szCs w:val="24"/>
        </w:rPr>
        <w:t>故选C．</w:t>
      </w:r>
    </w:p>
    <w:p>
      <w:pPr>
        <w:bidi w:val="0"/>
        <w:spacing w:line="360" w:lineRule="auto"/>
        <w:rPr>
          <w:color w:val="auto"/>
        </w:rPr>
      </w:pPr>
      <w:r>
        <w:rPr>
          <w:color w:val="auto"/>
          <w:sz w:val="24"/>
          <w:szCs w:val="24"/>
        </w:rPr>
        <w:t>【点评】</w:t>
      </w:r>
      <w:r>
        <w:rPr>
          <w:color w:val="auto"/>
          <w:sz w:val="24"/>
          <w:szCs w:val="24"/>
        </w:rPr>
        <w:t>本题考查的是常见的化学实验操作以及处理方法，完成此题，可以依据已有的知识进行．</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13．（2分）（2017•铁岭）如图所示，下列实验方案设计不能达到实验目的是（　　）</w:t>
      </w:r>
      <w:r>
        <w:rPr>
          <w:color w:val="auto"/>
          <w:sz w:val="24"/>
          <w:szCs w:val="24"/>
        </w:rPr>
        <w:drawing>
          <wp:inline distT="0" distB="0" distL="114300" distR="114300">
            <wp:extent cx="5248910" cy="1428750"/>
            <wp:effectExtent l="0" t="0" r="8890" b="0"/>
            <wp:docPr id="1016"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 name="图片 147"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5248910" cy="1428750"/>
                    </a:xfrm>
                    <a:prstGeom prst="rect">
                      <a:avLst/>
                    </a:prstGeom>
                    <a:noFill/>
                    <a:ln w="9525">
                      <a:noFill/>
                    </a:ln>
                  </pic:spPr>
                </pic:pic>
              </a:graphicData>
            </a:graphic>
          </wp:inline>
        </w:drawing>
      </w:r>
    </w:p>
    <w:p>
      <w:pPr>
        <w:bidi w:val="0"/>
        <w:spacing w:line="360" w:lineRule="auto"/>
        <w:rPr>
          <w:color w:val="auto"/>
        </w:rPr>
      </w:pPr>
      <w:r>
        <w:rPr>
          <w:color w:val="auto"/>
          <w:sz w:val="24"/>
          <w:szCs w:val="24"/>
        </w:rPr>
        <w:t>A．图1探究溶液浓度对反应速率的影响</w:t>
      </w:r>
    </w:p>
    <w:p>
      <w:pPr>
        <w:bidi w:val="0"/>
        <w:spacing w:line="360" w:lineRule="auto"/>
        <w:rPr>
          <w:color w:val="auto"/>
        </w:rPr>
      </w:pPr>
      <w:r>
        <w:rPr>
          <w:color w:val="auto"/>
          <w:sz w:val="24"/>
          <w:szCs w:val="24"/>
        </w:rPr>
        <w:t>B．图2探究可燃物燃烧的条件</w:t>
      </w:r>
    </w:p>
    <w:p>
      <w:pPr>
        <w:bidi w:val="0"/>
        <w:spacing w:line="360" w:lineRule="auto"/>
        <w:rPr>
          <w:color w:val="auto"/>
        </w:rPr>
      </w:pPr>
      <w:r>
        <w:rPr>
          <w:color w:val="auto"/>
          <w:sz w:val="24"/>
          <w:szCs w:val="24"/>
        </w:rPr>
        <w:t>C．图3探究温度对品红扩散速率的影响</w:t>
      </w:r>
    </w:p>
    <w:p>
      <w:pPr>
        <w:bidi w:val="0"/>
        <w:spacing w:line="360" w:lineRule="auto"/>
        <w:rPr>
          <w:color w:val="auto"/>
        </w:rPr>
      </w:pPr>
      <w:r>
        <w:rPr>
          <w:color w:val="auto"/>
          <w:sz w:val="24"/>
          <w:szCs w:val="24"/>
        </w:rPr>
        <w:t>D．图4比较二氧化碳含量的多少</w:t>
      </w:r>
    </w:p>
    <w:p>
      <w:pPr>
        <w:bidi w:val="0"/>
        <w:spacing w:line="360" w:lineRule="auto"/>
        <w:rPr>
          <w:color w:val="auto"/>
        </w:rPr>
      </w:pPr>
      <w:r>
        <w:rPr>
          <w:color w:val="auto"/>
          <w:sz w:val="24"/>
          <w:szCs w:val="24"/>
        </w:rPr>
        <w:t>【分析】</w:t>
      </w:r>
      <w:r>
        <w:rPr>
          <w:color w:val="auto"/>
          <w:sz w:val="24"/>
          <w:szCs w:val="24"/>
        </w:rPr>
        <w:t>根据实验目的以及设计的实验方案进行分析解答即可．</w:t>
      </w:r>
    </w:p>
    <w:p>
      <w:pPr>
        <w:bidi w:val="0"/>
        <w:spacing w:line="360" w:lineRule="auto"/>
        <w:rPr>
          <w:color w:val="auto"/>
        </w:rPr>
      </w:pPr>
      <w:r>
        <w:rPr>
          <w:color w:val="auto"/>
          <w:sz w:val="24"/>
          <w:szCs w:val="24"/>
        </w:rPr>
        <w:t>【解答】</w:t>
      </w:r>
      <w:r>
        <w:rPr>
          <w:color w:val="auto"/>
          <w:sz w:val="24"/>
          <w:szCs w:val="24"/>
        </w:rPr>
        <w:t>解：A、图1中过氧化氢溶液的体积以及二氧化锰的质量一样，只有过氧化氢的浓度不能，故能探究溶液浓度对反应速率的影响；</w:t>
      </w:r>
    </w:p>
    <w:p>
      <w:pPr>
        <w:bidi w:val="0"/>
        <w:spacing w:line="360" w:lineRule="auto"/>
        <w:rPr>
          <w:color w:val="auto"/>
        </w:rPr>
      </w:pPr>
      <w:r>
        <w:rPr>
          <w:color w:val="auto"/>
          <w:sz w:val="24"/>
          <w:szCs w:val="24"/>
        </w:rPr>
        <w:t>B、图2中变量太多，不能用于探究可燃物燃烧的条件；</w:t>
      </w:r>
    </w:p>
    <w:p>
      <w:pPr>
        <w:bidi w:val="0"/>
        <w:spacing w:line="360" w:lineRule="auto"/>
        <w:rPr>
          <w:color w:val="auto"/>
        </w:rPr>
      </w:pPr>
      <w:r>
        <w:rPr>
          <w:color w:val="auto"/>
          <w:sz w:val="24"/>
          <w:szCs w:val="24"/>
        </w:rPr>
        <w:t>C、图3中水多的体积、品红的质量和颗粒大小一样，只有温度不同，故能探究温度对品红扩散速率的影响；</w:t>
      </w:r>
    </w:p>
    <w:p>
      <w:pPr>
        <w:bidi w:val="0"/>
        <w:spacing w:line="360" w:lineRule="auto"/>
        <w:rPr>
          <w:color w:val="auto"/>
        </w:rPr>
      </w:pPr>
      <w:r>
        <w:rPr>
          <w:color w:val="auto"/>
          <w:sz w:val="24"/>
          <w:szCs w:val="24"/>
        </w:rPr>
        <w:t>D、图4中气体的体积相同、石灰水的量相同，只有气体的类别不同，故能比较二氧化碳含量的多少；</w:t>
      </w:r>
    </w:p>
    <w:p>
      <w:pPr>
        <w:bidi w:val="0"/>
        <w:spacing w:line="360" w:lineRule="auto"/>
        <w:rPr>
          <w:color w:val="auto"/>
        </w:rPr>
      </w:pPr>
      <w:r>
        <w:rPr>
          <w:color w:val="auto"/>
          <w:sz w:val="24"/>
          <w:szCs w:val="24"/>
        </w:rPr>
        <w:t>故选B．</w:t>
      </w:r>
    </w:p>
    <w:p>
      <w:pPr>
        <w:bidi w:val="0"/>
        <w:spacing w:line="360" w:lineRule="auto"/>
        <w:rPr>
          <w:color w:val="auto"/>
        </w:rPr>
      </w:pPr>
      <w:r>
        <w:rPr>
          <w:color w:val="auto"/>
          <w:sz w:val="24"/>
          <w:szCs w:val="24"/>
        </w:rPr>
        <w:t>【点评】</w:t>
      </w:r>
      <w:r>
        <w:rPr>
          <w:color w:val="auto"/>
          <w:sz w:val="24"/>
          <w:szCs w:val="24"/>
        </w:rPr>
        <w:t>本题难度不是很大，化学实验方案的设计是考查学生能力的主要类型，同时也是实验教与学难点，在具体设计时要对其原理透彻理解，可根据物质的物理性质和化学性质结合实验目的进行分析判断．</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14．（2分）（2017•铁岭）下列实验现象描述正确的是（　　）</w:t>
      </w:r>
    </w:p>
    <w:p>
      <w:pPr>
        <w:bidi w:val="0"/>
        <w:spacing w:line="360" w:lineRule="auto"/>
        <w:rPr>
          <w:color w:val="auto"/>
        </w:rPr>
      </w:pPr>
      <w:r>
        <w:rPr>
          <w:color w:val="auto"/>
          <w:sz w:val="24"/>
          <w:szCs w:val="24"/>
        </w:rPr>
        <w:t>A．打开盛有浓盐酸的试剂瓶，瓶口出现了大量白色的烟雾</w:t>
      </w:r>
    </w:p>
    <w:p>
      <w:pPr>
        <w:bidi w:val="0"/>
        <w:spacing w:line="360" w:lineRule="auto"/>
        <w:rPr>
          <w:color w:val="auto"/>
        </w:rPr>
      </w:pPr>
      <w:r>
        <w:rPr>
          <w:color w:val="auto"/>
          <w:sz w:val="24"/>
          <w:szCs w:val="24"/>
        </w:rPr>
        <w:t>B．将纯棉线在空气中点燃时，闻到了一股烧焦羽毛的气味</w:t>
      </w:r>
    </w:p>
    <w:p>
      <w:pPr>
        <w:bidi w:val="0"/>
        <w:spacing w:line="360" w:lineRule="auto"/>
        <w:rPr>
          <w:color w:val="auto"/>
        </w:rPr>
      </w:pPr>
      <w:r>
        <w:rPr>
          <w:color w:val="auto"/>
          <w:sz w:val="24"/>
          <w:szCs w:val="24"/>
        </w:rPr>
        <w:t>C．向氢氧化钠溶液中滴入几滴硫酸铜溶液，产生氢氧化铜沉淀</w:t>
      </w:r>
    </w:p>
    <w:p>
      <w:pPr>
        <w:bidi w:val="0"/>
        <w:spacing w:line="360" w:lineRule="auto"/>
        <w:rPr>
          <w:color w:val="auto"/>
        </w:rPr>
      </w:pPr>
      <w:r>
        <w:rPr>
          <w:color w:val="auto"/>
          <w:sz w:val="24"/>
          <w:szCs w:val="24"/>
        </w:rPr>
        <w:t>D．镁在氧气中燃烧发出耀眼的白光，放出大量热，生成白色固体</w:t>
      </w:r>
    </w:p>
    <w:p>
      <w:pPr>
        <w:bidi w:val="0"/>
        <w:spacing w:line="360" w:lineRule="auto"/>
        <w:rPr>
          <w:color w:val="auto"/>
        </w:rPr>
      </w:pPr>
      <w:r>
        <w:rPr>
          <w:color w:val="auto"/>
          <w:sz w:val="24"/>
          <w:szCs w:val="24"/>
        </w:rPr>
        <w:t>【分析】</w:t>
      </w:r>
      <w:r>
        <w:rPr>
          <w:color w:val="auto"/>
          <w:sz w:val="24"/>
          <w:szCs w:val="24"/>
        </w:rPr>
        <w:t>A、根据浓盐酸具有挥发性，进行分析判断．</w:t>
      </w:r>
    </w:p>
    <w:p>
      <w:pPr>
        <w:bidi w:val="0"/>
        <w:spacing w:line="360" w:lineRule="auto"/>
        <w:rPr>
          <w:color w:val="auto"/>
        </w:rPr>
      </w:pPr>
      <w:r>
        <w:rPr>
          <w:color w:val="auto"/>
          <w:sz w:val="24"/>
          <w:szCs w:val="24"/>
        </w:rPr>
        <w:t>B、根据棉线燃烧的现象，进行分析判断．</w:t>
      </w:r>
    </w:p>
    <w:p>
      <w:pPr>
        <w:bidi w:val="0"/>
        <w:spacing w:line="360" w:lineRule="auto"/>
        <w:rPr>
          <w:color w:val="auto"/>
        </w:rPr>
      </w:pPr>
      <w:r>
        <w:rPr>
          <w:color w:val="auto"/>
          <w:sz w:val="24"/>
          <w:szCs w:val="24"/>
        </w:rPr>
        <w:t>C、根据碱的化学性质，进行分析判断．</w:t>
      </w:r>
    </w:p>
    <w:p>
      <w:pPr>
        <w:bidi w:val="0"/>
        <w:spacing w:line="360" w:lineRule="auto"/>
        <w:rPr>
          <w:color w:val="auto"/>
        </w:rPr>
      </w:pPr>
      <w:r>
        <w:rPr>
          <w:color w:val="auto"/>
          <w:sz w:val="24"/>
          <w:szCs w:val="24"/>
        </w:rPr>
        <w:t>D、根据镁在氧气中燃烧的现象，进行分析判断．</w:t>
      </w:r>
    </w:p>
    <w:p>
      <w:pPr>
        <w:bidi w:val="0"/>
        <w:spacing w:line="360" w:lineRule="auto"/>
        <w:rPr>
          <w:color w:val="auto"/>
        </w:rPr>
      </w:pPr>
      <w:r>
        <w:rPr>
          <w:color w:val="auto"/>
          <w:sz w:val="24"/>
          <w:szCs w:val="24"/>
        </w:rPr>
        <w:t>【解答】</w:t>
      </w:r>
      <w:r>
        <w:rPr>
          <w:color w:val="auto"/>
          <w:sz w:val="24"/>
          <w:szCs w:val="24"/>
        </w:rPr>
        <w:t>解：A、浓盐酸具有挥发性，打开盛有浓盐酸的试剂瓶，瓶口出现了大量白雾，而不是白色的烟雾，故选项说法错误．</w:t>
      </w:r>
    </w:p>
    <w:p>
      <w:pPr>
        <w:bidi w:val="0"/>
        <w:spacing w:line="360" w:lineRule="auto"/>
        <w:rPr>
          <w:color w:val="auto"/>
        </w:rPr>
      </w:pPr>
      <w:r>
        <w:rPr>
          <w:color w:val="auto"/>
          <w:sz w:val="24"/>
          <w:szCs w:val="24"/>
        </w:rPr>
        <w:t>B、将纯棉线在空气中点燃时，产生烧纸的气味，故选项说法错误．</w:t>
      </w:r>
    </w:p>
    <w:p>
      <w:pPr>
        <w:bidi w:val="0"/>
        <w:spacing w:line="360" w:lineRule="auto"/>
        <w:rPr>
          <w:color w:val="auto"/>
        </w:rPr>
      </w:pPr>
      <w:r>
        <w:rPr>
          <w:color w:val="auto"/>
          <w:sz w:val="24"/>
          <w:szCs w:val="24"/>
        </w:rPr>
        <w:t>C、向氢氧化钠溶液中滴入几滴硫酸铜溶液，产生氢氧化铜沉淀，是实验结论而不是实验现象，故选项说法错误．</w:t>
      </w:r>
    </w:p>
    <w:p>
      <w:pPr>
        <w:bidi w:val="0"/>
        <w:spacing w:line="360" w:lineRule="auto"/>
        <w:rPr>
          <w:color w:val="auto"/>
        </w:rPr>
      </w:pPr>
      <w:r>
        <w:rPr>
          <w:color w:val="auto"/>
          <w:sz w:val="24"/>
          <w:szCs w:val="24"/>
        </w:rPr>
        <w:t>D、镁在氧气中燃烧，发出耀眼的白光，放出大量热，生成一种白色固体，故选项说法正确．</w:t>
      </w:r>
    </w:p>
    <w:p>
      <w:pPr>
        <w:bidi w:val="0"/>
        <w:spacing w:line="360" w:lineRule="auto"/>
        <w:rPr>
          <w:color w:val="auto"/>
        </w:rPr>
      </w:pPr>
      <w:r>
        <w:rPr>
          <w:color w:val="auto"/>
          <w:sz w:val="24"/>
          <w:szCs w:val="24"/>
        </w:rPr>
        <w:t>故选：D．</w:t>
      </w:r>
    </w:p>
    <w:p>
      <w:pPr>
        <w:bidi w:val="0"/>
        <w:spacing w:line="360" w:lineRule="auto"/>
        <w:rPr>
          <w:color w:val="auto"/>
        </w:rPr>
      </w:pPr>
      <w:r>
        <w:rPr>
          <w:color w:val="auto"/>
          <w:sz w:val="24"/>
          <w:szCs w:val="24"/>
        </w:rPr>
        <w:t>【点评】</w:t>
      </w:r>
      <w:r>
        <w:rPr>
          <w:color w:val="auto"/>
          <w:sz w:val="24"/>
          <w:szCs w:val="24"/>
        </w:rPr>
        <w:t>本题难度不大，掌握碱的化学性质、浓盐酸具有挥发性、常见物质燃烧的现象即可正确解答，在描述实验现象时，需要注意烟和雾、实验结论和实验现象的区别．</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15．（2分）（2017•铁岭）下列除去杂质的方法正确的是（　　）</w:t>
      </w:r>
    </w:p>
    <w:tbl>
      <w:tblPr>
        <w:tblStyle w:val="10"/>
        <w:tblW w:w="751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50"/>
        <w:gridCol w:w="1650"/>
        <w:gridCol w:w="1125"/>
        <w:gridCol w:w="39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选项</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物质</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所含杂质</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除杂质的试剂及操作</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A</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 xml:space="preserve"> CO</w:t>
            </w:r>
            <w:r>
              <w:rPr>
                <w:color w:val="auto"/>
                <w:kern w:val="2"/>
                <w:sz w:val="24"/>
                <w:szCs w:val="24"/>
                <w:vertAlign w:val="subscript"/>
                <w:lang w:val="en-US" w:eastAsia="zh-CN" w:bidi="ar-SA"/>
              </w:rPr>
              <w:t>2</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HCl</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通入足量的NaOH溶液，干燥</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B</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CaO</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CaCO</w:t>
            </w:r>
            <w:r>
              <w:rPr>
                <w:color w:val="auto"/>
                <w:kern w:val="2"/>
                <w:sz w:val="24"/>
                <w:szCs w:val="24"/>
                <w:vertAlign w:val="subscript"/>
                <w:lang w:val="en-US" w:eastAsia="zh-CN" w:bidi="ar-SA"/>
              </w:rPr>
              <w:t>3</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加入适量的稀盐酸，蒸发</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C</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KCl溶液</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K</w:t>
            </w:r>
            <w:r>
              <w:rPr>
                <w:color w:val="auto"/>
                <w:kern w:val="2"/>
                <w:sz w:val="24"/>
                <w:szCs w:val="24"/>
                <w:vertAlign w:val="subscript"/>
                <w:lang w:val="en-US" w:eastAsia="zh-CN" w:bidi="ar-SA"/>
              </w:rPr>
              <w:t>2</w:t>
            </w:r>
            <w:r>
              <w:rPr>
                <w:color w:val="auto"/>
                <w:kern w:val="2"/>
                <w:sz w:val="24"/>
                <w:szCs w:val="24"/>
                <w:lang w:val="en-US" w:eastAsia="zh-CN" w:bidi="ar-SA"/>
              </w:rPr>
              <w:t>SO</w:t>
            </w:r>
            <w:r>
              <w:rPr>
                <w:color w:val="auto"/>
                <w:kern w:val="2"/>
                <w:sz w:val="24"/>
                <w:szCs w:val="24"/>
                <w:vertAlign w:val="subscript"/>
                <w:lang w:val="en-US" w:eastAsia="zh-CN" w:bidi="ar-SA"/>
              </w:rPr>
              <w:t>4</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加入过量的BaCl</w:t>
            </w:r>
            <w:r>
              <w:rPr>
                <w:color w:val="auto"/>
                <w:kern w:val="2"/>
                <w:sz w:val="24"/>
                <w:szCs w:val="24"/>
                <w:vertAlign w:val="subscript"/>
                <w:lang w:val="en-US" w:eastAsia="zh-CN" w:bidi="ar-SA"/>
              </w:rPr>
              <w:t>2</w:t>
            </w:r>
            <w:r>
              <w:rPr>
                <w:color w:val="auto"/>
                <w:kern w:val="2"/>
                <w:sz w:val="24"/>
                <w:szCs w:val="24"/>
                <w:lang w:val="en-US" w:eastAsia="zh-CN" w:bidi="ar-SA"/>
              </w:rPr>
              <w:t>溶液、过滤</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D</w:t>
            </w:r>
          </w:p>
        </w:tc>
        <w:tc>
          <w:tcPr>
            <w:tcW w:w="165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NaCl溶液</w:t>
            </w:r>
          </w:p>
        </w:tc>
        <w:tc>
          <w:tcPr>
            <w:tcW w:w="1125"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MgCl</w:t>
            </w:r>
            <w:r>
              <w:rPr>
                <w:color w:val="auto"/>
                <w:kern w:val="2"/>
                <w:sz w:val="24"/>
                <w:szCs w:val="24"/>
                <w:vertAlign w:val="subscript"/>
                <w:lang w:val="en-US" w:eastAsia="zh-CN" w:bidi="ar-SA"/>
              </w:rPr>
              <w:t>2</w:t>
            </w:r>
          </w:p>
        </w:tc>
        <w:tc>
          <w:tcPr>
            <w:tcW w:w="3990" w:type="dxa"/>
            <w:noWrap w:val="0"/>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加入适量的NaOH溶液，过滤</w:t>
            </w:r>
          </w:p>
        </w:tc>
      </w:tr>
    </w:tbl>
    <w:p>
      <w:pPr>
        <w:bidi w:val="0"/>
        <w:spacing w:line="360" w:lineRule="auto"/>
        <w:rPr>
          <w:color w:val="auto"/>
        </w:rPr>
      </w:pPr>
      <w:r>
        <w:rPr>
          <w:color w:val="auto"/>
          <w:sz w:val="24"/>
          <w:szCs w:val="24"/>
        </w:rPr>
        <w:t>A．A</w:t>
      </w:r>
      <w:r>
        <w:rPr>
          <w:color w:val="auto"/>
          <w:sz w:val="24"/>
          <w:szCs w:val="24"/>
        </w:rPr>
        <w:tab/>
      </w:r>
      <w:r>
        <w:rPr>
          <w:color w:val="auto"/>
          <w:sz w:val="24"/>
          <w:szCs w:val="24"/>
        </w:rPr>
        <w:t>B．B</w:t>
      </w:r>
      <w:r>
        <w:rPr>
          <w:color w:val="auto"/>
          <w:sz w:val="24"/>
          <w:szCs w:val="24"/>
        </w:rPr>
        <w:tab/>
      </w:r>
      <w:r>
        <w:rPr>
          <w:color w:val="auto"/>
          <w:sz w:val="24"/>
          <w:szCs w:val="24"/>
        </w:rPr>
        <w:t>C．C</w:t>
      </w:r>
      <w:r>
        <w:rPr>
          <w:color w:val="auto"/>
          <w:sz w:val="24"/>
          <w:szCs w:val="24"/>
        </w:rPr>
        <w:tab/>
      </w:r>
      <w:r>
        <w:rPr>
          <w:color w:val="auto"/>
          <w:sz w:val="24"/>
          <w:szCs w:val="24"/>
        </w:rPr>
        <w:t>D．D</w:t>
      </w:r>
    </w:p>
    <w:p>
      <w:pPr>
        <w:bidi w:val="0"/>
        <w:spacing w:line="360" w:lineRule="auto"/>
        <w:rPr>
          <w:color w:val="auto"/>
        </w:rPr>
      </w:pPr>
      <w:r>
        <w:rPr>
          <w:color w:val="auto"/>
          <w:sz w:val="24"/>
          <w:szCs w:val="24"/>
        </w:rPr>
        <w:t>【分析】</w:t>
      </w:r>
      <w:r>
        <w:rPr>
          <w:color w:val="auto"/>
          <w:sz w:val="24"/>
          <w:szCs w:val="24"/>
        </w:rPr>
        <w:t>根据原物质和杂质的性质选择适当的除杂剂和分离方法，所谓除杂（提纯），是指除去杂质，同时被提纯物质不得改变．除杂质题至少要满足两个条件：</w:t>
      </w:r>
      <w:r>
        <w:rPr>
          <w:rFonts w:hint="eastAsia" w:ascii="宋体" w:hAnsi="宋体"/>
          <w:color w:val="auto"/>
          <w:sz w:val="24"/>
          <w:szCs w:val="24"/>
        </w:rPr>
        <w:t>①</w:t>
      </w:r>
      <w:r>
        <w:rPr>
          <w:color w:val="auto"/>
          <w:sz w:val="24"/>
          <w:szCs w:val="24"/>
        </w:rPr>
        <w:t>加入的试剂只能与杂质反应，不能与原物质反应；</w:t>
      </w:r>
      <w:r>
        <w:rPr>
          <w:rFonts w:hint="eastAsia" w:ascii="宋体" w:hAnsi="宋体"/>
          <w:color w:val="auto"/>
          <w:sz w:val="24"/>
          <w:szCs w:val="24"/>
        </w:rPr>
        <w:t>②</w:t>
      </w:r>
      <w:r>
        <w:rPr>
          <w:color w:val="auto"/>
          <w:sz w:val="24"/>
          <w:szCs w:val="24"/>
        </w:rPr>
        <w:t>反应后不能引入新的杂质．</w:t>
      </w:r>
    </w:p>
    <w:p>
      <w:pPr>
        <w:bidi w:val="0"/>
        <w:spacing w:line="360" w:lineRule="auto"/>
        <w:rPr>
          <w:color w:val="auto"/>
        </w:rPr>
      </w:pPr>
      <w:r>
        <w:rPr>
          <w:color w:val="auto"/>
          <w:sz w:val="24"/>
          <w:szCs w:val="24"/>
        </w:rPr>
        <w:t>【解答】</w:t>
      </w:r>
      <w:r>
        <w:rPr>
          <w:color w:val="auto"/>
          <w:sz w:val="24"/>
          <w:szCs w:val="24"/>
        </w:rPr>
        <w:t>解：A、CO</w:t>
      </w:r>
      <w:r>
        <w:rPr>
          <w:color w:val="auto"/>
          <w:sz w:val="24"/>
          <w:szCs w:val="24"/>
          <w:vertAlign w:val="subscript"/>
        </w:rPr>
        <w:t>2</w:t>
      </w:r>
      <w:r>
        <w:rPr>
          <w:color w:val="auto"/>
          <w:sz w:val="24"/>
          <w:szCs w:val="24"/>
        </w:rPr>
        <w:t>和HCl气体均能与NaOH溶液反应，不但能把杂质除去，也会把原物质除去，不符合除杂原则，故选项所采取的方法错误．</w:t>
      </w:r>
    </w:p>
    <w:p>
      <w:pPr>
        <w:bidi w:val="0"/>
        <w:spacing w:line="360" w:lineRule="auto"/>
        <w:rPr>
          <w:color w:val="auto"/>
        </w:rPr>
      </w:pPr>
      <w:r>
        <w:rPr>
          <w:color w:val="auto"/>
          <w:sz w:val="24"/>
          <w:szCs w:val="24"/>
        </w:rPr>
        <w:t>B、CaO和CaCO</w:t>
      </w:r>
      <w:r>
        <w:rPr>
          <w:color w:val="auto"/>
          <w:sz w:val="24"/>
          <w:szCs w:val="24"/>
          <w:vertAlign w:val="subscript"/>
        </w:rPr>
        <w:t>3</w:t>
      </w:r>
      <w:r>
        <w:rPr>
          <w:color w:val="auto"/>
          <w:sz w:val="24"/>
          <w:szCs w:val="24"/>
        </w:rPr>
        <w:t>均能与稀盐酸反应，不但能把杂质除去，也会把原物质除去，不符合除杂原则，故选项所采取的方法错误．</w:t>
      </w:r>
    </w:p>
    <w:p>
      <w:pPr>
        <w:bidi w:val="0"/>
        <w:spacing w:line="360" w:lineRule="auto"/>
        <w:rPr>
          <w:color w:val="auto"/>
        </w:rPr>
      </w:pPr>
      <w:r>
        <w:rPr>
          <w:color w:val="auto"/>
          <w:sz w:val="24"/>
          <w:szCs w:val="24"/>
        </w:rPr>
        <w:t>C、K</w:t>
      </w:r>
      <w:r>
        <w:rPr>
          <w:color w:val="auto"/>
          <w:sz w:val="24"/>
          <w:szCs w:val="24"/>
          <w:vertAlign w:val="subscript"/>
        </w:rPr>
        <w:t>2</w:t>
      </w:r>
      <w:r>
        <w:rPr>
          <w:color w:val="auto"/>
          <w:sz w:val="24"/>
          <w:szCs w:val="24"/>
        </w:rPr>
        <w:t>SO</w:t>
      </w:r>
      <w:r>
        <w:rPr>
          <w:color w:val="auto"/>
          <w:sz w:val="24"/>
          <w:szCs w:val="24"/>
          <w:vertAlign w:val="subscript"/>
        </w:rPr>
        <w:t>4</w:t>
      </w:r>
      <w:r>
        <w:rPr>
          <w:color w:val="auto"/>
          <w:sz w:val="24"/>
          <w:szCs w:val="24"/>
        </w:rPr>
        <w:t>能与过量的BaCl</w:t>
      </w:r>
      <w:r>
        <w:rPr>
          <w:color w:val="auto"/>
          <w:sz w:val="24"/>
          <w:szCs w:val="24"/>
          <w:vertAlign w:val="subscript"/>
        </w:rPr>
        <w:t>2</w:t>
      </w:r>
      <w:r>
        <w:rPr>
          <w:color w:val="auto"/>
          <w:sz w:val="24"/>
          <w:szCs w:val="24"/>
        </w:rPr>
        <w:t>溶液反应生成硫酸钡沉淀和氯化钾，能除去杂质但引入了新的杂质氯化钡（过量的），不符合除杂原则，故选项所采取的方法错误．</w:t>
      </w:r>
    </w:p>
    <w:p>
      <w:pPr>
        <w:bidi w:val="0"/>
        <w:spacing w:line="360" w:lineRule="auto"/>
        <w:rPr>
          <w:color w:val="auto"/>
        </w:rPr>
      </w:pPr>
      <w:r>
        <w:rPr>
          <w:color w:val="auto"/>
          <w:sz w:val="24"/>
          <w:szCs w:val="24"/>
        </w:rPr>
        <w:t>D、MgCl</w:t>
      </w:r>
      <w:r>
        <w:rPr>
          <w:color w:val="auto"/>
          <w:sz w:val="24"/>
          <w:szCs w:val="24"/>
          <w:vertAlign w:val="subscript"/>
        </w:rPr>
        <w:t>2</w:t>
      </w:r>
      <w:r>
        <w:rPr>
          <w:color w:val="auto"/>
          <w:sz w:val="24"/>
          <w:szCs w:val="24"/>
        </w:rPr>
        <w:t>能与适量的NaOH溶液反应生成氢氧化镁沉淀和氯化钠，再过滤，能除去杂质且没有引入新的杂质，符合除杂原则，故选项所采取的方法正确．</w:t>
      </w:r>
    </w:p>
    <w:p>
      <w:pPr>
        <w:bidi w:val="0"/>
        <w:spacing w:line="360" w:lineRule="auto"/>
        <w:rPr>
          <w:color w:val="auto"/>
        </w:rPr>
      </w:pPr>
      <w:r>
        <w:rPr>
          <w:color w:val="auto"/>
          <w:sz w:val="24"/>
          <w:szCs w:val="24"/>
        </w:rPr>
        <w:t>故选：D．</w:t>
      </w:r>
    </w:p>
    <w:p>
      <w:pPr>
        <w:bidi w:val="0"/>
        <w:spacing w:line="360" w:lineRule="auto"/>
        <w:rPr>
          <w:color w:val="auto"/>
        </w:rPr>
      </w:pPr>
      <w:r>
        <w:rPr>
          <w:color w:val="auto"/>
          <w:sz w:val="24"/>
          <w:szCs w:val="24"/>
        </w:rPr>
        <w:t>【点评】</w:t>
      </w:r>
      <w:r>
        <w:rPr>
          <w:color w:val="auto"/>
          <w:sz w:val="24"/>
          <w:szCs w:val="24"/>
        </w:rPr>
        <w:t>物质的分离与除杂是中考的重点，也是难点，解决除杂问题时，抓住除杂质的必需条件（加入的试剂只与杂质反应，反应后不能引入新的杂质）是正确解题的关键．</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二、填空题（本题包括4个小题，每空1分，共18分）</w:t>
      </w:r>
    </w:p>
    <w:p>
      <w:pPr>
        <w:bidi w:val="0"/>
        <w:spacing w:line="360" w:lineRule="auto"/>
        <w:rPr>
          <w:color w:val="auto"/>
        </w:rPr>
      </w:pPr>
      <w:r>
        <w:rPr>
          <w:color w:val="auto"/>
          <w:sz w:val="24"/>
          <w:szCs w:val="24"/>
        </w:rPr>
        <w:t>16．（4分）（2017•铁岭）用化学用语填空．</w:t>
      </w:r>
    </w:p>
    <w:p>
      <w:pPr>
        <w:bidi w:val="0"/>
        <w:spacing w:line="360" w:lineRule="auto"/>
        <w:rPr>
          <w:color w:val="auto"/>
        </w:rPr>
      </w:pPr>
      <w:r>
        <w:rPr>
          <w:color w:val="auto"/>
          <w:sz w:val="24"/>
          <w:szCs w:val="24"/>
        </w:rPr>
        <w:t>（1）2个氩原子</w:t>
      </w:r>
      <w:r>
        <w:rPr>
          <w:color w:val="auto"/>
          <w:sz w:val="24"/>
          <w:szCs w:val="24"/>
          <w:u w:val="single"/>
        </w:rPr>
        <w:t>　2Ar　</w:t>
      </w:r>
      <w:r>
        <w:rPr>
          <w:color w:val="auto"/>
          <w:sz w:val="24"/>
          <w:szCs w:val="24"/>
        </w:rPr>
        <w:t>；    （2）银元素</w:t>
      </w:r>
      <w:r>
        <w:rPr>
          <w:color w:val="auto"/>
          <w:sz w:val="24"/>
          <w:szCs w:val="24"/>
          <w:u w:val="single"/>
        </w:rPr>
        <w:t>　Ag　</w:t>
      </w:r>
      <w:r>
        <w:rPr>
          <w:color w:val="auto"/>
          <w:sz w:val="24"/>
          <w:szCs w:val="24"/>
        </w:rPr>
        <w:t>；</w:t>
      </w:r>
    </w:p>
    <w:p>
      <w:pPr>
        <w:bidi w:val="0"/>
        <w:spacing w:line="360" w:lineRule="auto"/>
        <w:rPr>
          <w:color w:val="auto"/>
        </w:rPr>
      </w:pPr>
      <w:r>
        <w:rPr>
          <w:color w:val="auto"/>
          <w:sz w:val="24"/>
          <w:szCs w:val="24"/>
        </w:rPr>
        <w:t>（3）硝酸根离子</w:t>
      </w:r>
      <w:r>
        <w:rPr>
          <w:color w:val="auto"/>
          <w:sz w:val="24"/>
          <w:szCs w:val="24"/>
          <w:u w:val="single"/>
        </w:rPr>
        <w:t>　NO</w:t>
      </w:r>
      <w:r>
        <w:rPr>
          <w:color w:val="auto"/>
          <w:sz w:val="24"/>
          <w:szCs w:val="24"/>
          <w:u w:val="single"/>
          <w:vertAlign w:val="subscript"/>
        </w:rPr>
        <w:t>3</w:t>
      </w:r>
      <w:r>
        <w:rPr>
          <w:color w:val="auto"/>
          <w:sz w:val="24"/>
          <w:szCs w:val="24"/>
          <w:u w:val="single"/>
          <w:vertAlign w:val="superscript"/>
        </w:rPr>
        <w:t>﹣</w:t>
      </w:r>
      <w:r>
        <w:rPr>
          <w:color w:val="auto"/>
          <w:sz w:val="24"/>
          <w:szCs w:val="24"/>
          <w:u w:val="single"/>
        </w:rPr>
        <w:t>　</w:t>
      </w:r>
      <w:r>
        <w:rPr>
          <w:color w:val="auto"/>
          <w:sz w:val="24"/>
          <w:szCs w:val="24"/>
        </w:rPr>
        <w:t>；  （4）标出氯化铝中铝元素的化合价</w:t>
      </w:r>
      <w:r>
        <w:rPr>
          <w:color w:val="auto"/>
          <w:sz w:val="24"/>
          <w:szCs w:val="24"/>
          <w:u w:val="single"/>
        </w:rPr>
        <w:t>　</w:t>
      </w:r>
      <w:r>
        <w:rPr>
          <w:color w:val="auto"/>
          <w:position w:val="-10"/>
          <w:sz w:val="24"/>
          <w:szCs w:val="24"/>
          <w:u w:val="single"/>
        </w:rPr>
        <w:drawing>
          <wp:inline distT="0" distB="0" distL="114300" distR="114300">
            <wp:extent cx="171450" cy="276225"/>
            <wp:effectExtent l="0" t="0" r="0" b="9525"/>
            <wp:docPr id="992"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 name="图片 148"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71450" cy="276225"/>
                    </a:xfrm>
                    <a:prstGeom prst="rect">
                      <a:avLst/>
                    </a:prstGeom>
                    <a:noFill/>
                    <a:ln w="9525">
                      <a:noFill/>
                    </a:ln>
                  </pic:spPr>
                </pic:pic>
              </a:graphicData>
            </a:graphic>
          </wp:inline>
        </w:drawing>
      </w:r>
      <w:r>
        <w:rPr>
          <w:color w:val="auto"/>
          <w:sz w:val="24"/>
          <w:szCs w:val="24"/>
          <w:u w:val="single"/>
        </w:rPr>
        <w:t>Cl</w:t>
      </w:r>
      <w:r>
        <w:rPr>
          <w:color w:val="auto"/>
          <w:sz w:val="24"/>
          <w:szCs w:val="24"/>
          <w:u w:val="single"/>
          <w:vertAlign w:val="subscript"/>
        </w:rPr>
        <w:t>3</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【分析】</w:t>
      </w:r>
      <w:r>
        <w:rPr>
          <w:color w:val="auto"/>
          <w:sz w:val="24"/>
          <w:szCs w:val="24"/>
        </w:rPr>
        <w:t>（1）原子的表示方法，用元素符号来表示一个原子，表示多个该原子，就在其元素符号前加上相应的数字．</w:t>
      </w:r>
    </w:p>
    <w:p>
      <w:pPr>
        <w:bidi w:val="0"/>
        <w:spacing w:line="360" w:lineRule="auto"/>
        <w:rPr>
          <w:color w:val="auto"/>
        </w:rPr>
      </w:pPr>
      <w:r>
        <w:rPr>
          <w:color w:val="auto"/>
          <w:sz w:val="24"/>
          <w:szCs w:val="24"/>
        </w:rPr>
        <w:t>（2）书写元素符号时应注意：</w:t>
      </w:r>
      <w:r>
        <w:rPr>
          <w:rFonts w:hint="eastAsia" w:ascii="宋体" w:hAnsi="宋体"/>
          <w:color w:val="auto"/>
          <w:sz w:val="24"/>
          <w:szCs w:val="24"/>
        </w:rPr>
        <w:t>①</w:t>
      </w:r>
      <w:r>
        <w:rPr>
          <w:color w:val="auto"/>
          <w:sz w:val="24"/>
          <w:szCs w:val="24"/>
        </w:rPr>
        <w:t>有一个字母表示的元素符号要大写；</w:t>
      </w:r>
      <w:r>
        <w:rPr>
          <w:rFonts w:hint="eastAsia" w:ascii="宋体" w:hAnsi="宋体"/>
          <w:color w:val="auto"/>
          <w:sz w:val="24"/>
          <w:szCs w:val="24"/>
        </w:rPr>
        <w:t>②</w:t>
      </w:r>
      <w:r>
        <w:rPr>
          <w:color w:val="auto"/>
          <w:sz w:val="24"/>
          <w:szCs w:val="24"/>
        </w:rPr>
        <w:t>由两个字母表示的元素符号，第一个字母大写，第二个字母小写．</w:t>
      </w:r>
    </w:p>
    <w:p>
      <w:pPr>
        <w:bidi w:val="0"/>
        <w:spacing w:line="360" w:lineRule="auto"/>
        <w:rPr>
          <w:color w:val="auto"/>
        </w:rPr>
      </w:pPr>
      <w:r>
        <w:rPr>
          <w:color w:val="auto"/>
          <w:sz w:val="24"/>
          <w:szCs w:val="24"/>
        </w:rPr>
        <w:t>（3）离子的表示方法，在表示该离子的元素符号右上角，标出该离子所带的正负电荷数，数字在前，正负符号在后，带1个电荷时，1要省略．</w:t>
      </w:r>
    </w:p>
    <w:p>
      <w:pPr>
        <w:bidi w:val="0"/>
        <w:spacing w:line="360" w:lineRule="auto"/>
        <w:rPr>
          <w:color w:val="auto"/>
        </w:rPr>
      </w:pPr>
      <w:r>
        <w:rPr>
          <w:color w:val="auto"/>
          <w:sz w:val="24"/>
          <w:szCs w:val="24"/>
        </w:rPr>
        <w:t>（4）化合价的表示方法，在其化学式该元素的上方用正负号和数字表示，正负号在前，数字在后．</w:t>
      </w:r>
    </w:p>
    <w:p>
      <w:pPr>
        <w:bidi w:val="0"/>
        <w:spacing w:line="360" w:lineRule="auto"/>
        <w:rPr>
          <w:color w:val="auto"/>
        </w:rPr>
      </w:pPr>
      <w:r>
        <w:rPr>
          <w:color w:val="auto"/>
          <w:sz w:val="24"/>
          <w:szCs w:val="24"/>
        </w:rPr>
        <w:t>【解答】</w:t>
      </w:r>
      <w:r>
        <w:rPr>
          <w:color w:val="auto"/>
          <w:sz w:val="24"/>
          <w:szCs w:val="24"/>
        </w:rPr>
        <w:t>解：（1）由原子的表示方法，用元素符号来表示一个原子，表示多个该原子，就在其元素符号前加上相应的数字，故2个氩原子表示为：2Ar．</w:t>
      </w:r>
    </w:p>
    <w:p>
      <w:pPr>
        <w:bidi w:val="0"/>
        <w:spacing w:line="360" w:lineRule="auto"/>
        <w:rPr>
          <w:color w:val="auto"/>
        </w:rPr>
      </w:pPr>
      <w:r>
        <w:rPr>
          <w:color w:val="auto"/>
          <w:sz w:val="24"/>
          <w:szCs w:val="24"/>
        </w:rPr>
        <w:t>（2）银元素的元素符号为：Ag．</w:t>
      </w:r>
    </w:p>
    <w:p>
      <w:pPr>
        <w:bidi w:val="0"/>
        <w:spacing w:line="360" w:lineRule="auto"/>
        <w:rPr>
          <w:color w:val="auto"/>
        </w:rPr>
      </w:pPr>
      <w:r>
        <w:rPr>
          <w:color w:val="auto"/>
          <w:sz w:val="24"/>
          <w:szCs w:val="24"/>
        </w:rPr>
        <w:t>（3）由离子的表示方法，在表示该离子的元素符号右上角，标出该离子所带的正负电荷数，数字在前，正负符号在后，带1个电荷时，1要省略．硝酸根离子可表示为：．</w:t>
      </w:r>
    </w:p>
    <w:p>
      <w:pPr>
        <w:bidi w:val="0"/>
        <w:spacing w:line="360" w:lineRule="auto"/>
        <w:rPr>
          <w:color w:val="auto"/>
        </w:rPr>
      </w:pPr>
      <w:r>
        <w:rPr>
          <w:color w:val="auto"/>
          <w:sz w:val="24"/>
          <w:szCs w:val="24"/>
        </w:rPr>
        <w:t>（4）氯化铝中氯元素显﹣1价，铝元素的化合价为</w:t>
      </w:r>
      <w:r>
        <w:rPr>
          <w:rFonts w:hint="eastAsia" w:ascii="宋体" w:hAnsi="宋体"/>
          <w:color w:val="auto"/>
          <w:sz w:val="24"/>
          <w:szCs w:val="24"/>
        </w:rPr>
        <w:t>+</w:t>
      </w:r>
      <w:r>
        <w:rPr>
          <w:color w:val="auto"/>
          <w:sz w:val="24"/>
          <w:szCs w:val="24"/>
        </w:rPr>
        <w:t>3价；由化合价的表示方法，在其化学式该元素的上方用正负号和数字表示，正负号在前，数字在后，故氯化铝中铝元素的化合价为</w:t>
      </w:r>
      <w:r>
        <w:rPr>
          <w:rFonts w:hint="eastAsia" w:ascii="宋体" w:hAnsi="宋体"/>
          <w:color w:val="auto"/>
          <w:sz w:val="24"/>
          <w:szCs w:val="24"/>
        </w:rPr>
        <w:t>+</w:t>
      </w:r>
      <w:r>
        <w:rPr>
          <w:color w:val="auto"/>
          <w:sz w:val="24"/>
          <w:szCs w:val="24"/>
        </w:rPr>
        <w:t>3价可表示为：</w:t>
      </w:r>
      <w:r>
        <w:rPr>
          <w:color w:val="auto"/>
          <w:position w:val="-10"/>
          <w:sz w:val="24"/>
          <w:szCs w:val="24"/>
        </w:rPr>
        <w:drawing>
          <wp:inline distT="0" distB="0" distL="114300" distR="114300">
            <wp:extent cx="171450" cy="276225"/>
            <wp:effectExtent l="0" t="0" r="0" b="9525"/>
            <wp:docPr id="994"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 name="图片 149"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71450" cy="276225"/>
                    </a:xfrm>
                    <a:prstGeom prst="rect">
                      <a:avLst/>
                    </a:prstGeom>
                    <a:noFill/>
                    <a:ln w="9525">
                      <a:noFill/>
                    </a:ln>
                  </pic:spPr>
                </pic:pic>
              </a:graphicData>
            </a:graphic>
          </wp:inline>
        </w:drawing>
      </w:r>
      <w:r>
        <w:rPr>
          <w:color w:val="auto"/>
          <w:sz w:val="24"/>
          <w:szCs w:val="24"/>
        </w:rPr>
        <w:t>Cl</w:t>
      </w:r>
      <w:r>
        <w:rPr>
          <w:color w:val="auto"/>
          <w:sz w:val="24"/>
          <w:szCs w:val="24"/>
          <w:vertAlign w:val="subscript"/>
        </w:rPr>
        <w:t>3</w:t>
      </w:r>
      <w:r>
        <w:rPr>
          <w:color w:val="auto"/>
          <w:sz w:val="24"/>
          <w:szCs w:val="24"/>
        </w:rPr>
        <w:t>．</w:t>
      </w:r>
    </w:p>
    <w:p>
      <w:pPr>
        <w:bidi w:val="0"/>
        <w:spacing w:line="360" w:lineRule="auto"/>
        <w:rPr>
          <w:color w:val="auto"/>
        </w:rPr>
      </w:pPr>
      <w:r>
        <w:rPr>
          <w:color w:val="auto"/>
          <w:sz w:val="24"/>
          <w:szCs w:val="24"/>
        </w:rPr>
        <w:t>故答案为：（1）2Ar；（2）Ag；（3）NO</w:t>
      </w:r>
      <w:r>
        <w:rPr>
          <w:color w:val="auto"/>
          <w:sz w:val="24"/>
          <w:szCs w:val="24"/>
          <w:vertAlign w:val="subscript"/>
        </w:rPr>
        <w:t>3</w:t>
      </w:r>
      <w:r>
        <w:rPr>
          <w:color w:val="auto"/>
          <w:sz w:val="24"/>
          <w:szCs w:val="24"/>
          <w:vertAlign w:val="superscript"/>
        </w:rPr>
        <w:t>﹣</w:t>
      </w:r>
      <w:r>
        <w:rPr>
          <w:color w:val="auto"/>
          <w:sz w:val="24"/>
          <w:szCs w:val="24"/>
        </w:rPr>
        <w:t>；（4）</w:t>
      </w:r>
      <w:r>
        <w:rPr>
          <w:color w:val="auto"/>
          <w:position w:val="-10"/>
          <w:sz w:val="24"/>
          <w:szCs w:val="24"/>
        </w:rPr>
        <w:drawing>
          <wp:inline distT="0" distB="0" distL="114300" distR="114300">
            <wp:extent cx="171450" cy="276225"/>
            <wp:effectExtent l="0" t="0" r="0" b="9525"/>
            <wp:docPr id="1008"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 name="图片 150"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71450" cy="276225"/>
                    </a:xfrm>
                    <a:prstGeom prst="rect">
                      <a:avLst/>
                    </a:prstGeom>
                    <a:noFill/>
                    <a:ln w="9525">
                      <a:noFill/>
                    </a:ln>
                  </pic:spPr>
                </pic:pic>
              </a:graphicData>
            </a:graphic>
          </wp:inline>
        </w:drawing>
      </w:r>
      <w:r>
        <w:rPr>
          <w:color w:val="auto"/>
          <w:sz w:val="24"/>
          <w:szCs w:val="24"/>
        </w:rPr>
        <w:t>Cl</w:t>
      </w:r>
      <w:r>
        <w:rPr>
          <w:color w:val="auto"/>
          <w:sz w:val="24"/>
          <w:szCs w:val="24"/>
          <w:vertAlign w:val="subscript"/>
        </w:rPr>
        <w:t>3</w:t>
      </w:r>
      <w:r>
        <w:rPr>
          <w:color w:val="auto"/>
          <w:sz w:val="24"/>
          <w:szCs w:val="24"/>
        </w:rPr>
        <w:t>．</w:t>
      </w:r>
    </w:p>
    <w:p>
      <w:pPr>
        <w:bidi w:val="0"/>
        <w:spacing w:line="360" w:lineRule="auto"/>
        <w:rPr>
          <w:color w:val="auto"/>
        </w:rPr>
      </w:pPr>
      <w:r>
        <w:rPr>
          <w:color w:val="auto"/>
          <w:sz w:val="24"/>
          <w:szCs w:val="24"/>
        </w:rPr>
        <w:t>【点评】</w:t>
      </w:r>
      <w:r>
        <w:rPr>
          <w:color w:val="auto"/>
          <w:sz w:val="24"/>
          <w:szCs w:val="24"/>
        </w:rPr>
        <w:t>本题难度不大，掌握常见化学用语（元素符号、原子符号、化合价、离子符号等）的书写方法、离子符号与化合价表示方法的区别等是正确解答此类题的关键．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17．（4分）（2017•铁岭）人类生产生活都离不开水．请回答下列问题．</w:t>
      </w:r>
    </w:p>
    <w:p>
      <w:pPr>
        <w:bidi w:val="0"/>
        <w:spacing w:line="360" w:lineRule="auto"/>
        <w:rPr>
          <w:color w:val="auto"/>
        </w:rPr>
      </w:pPr>
      <w:r>
        <w:rPr>
          <w:color w:val="auto"/>
          <w:sz w:val="24"/>
          <w:szCs w:val="24"/>
        </w:rPr>
        <w:t>（1）实验室可用</w:t>
      </w:r>
      <w:r>
        <w:rPr>
          <w:color w:val="auto"/>
          <w:sz w:val="24"/>
          <w:szCs w:val="24"/>
          <w:u w:val="single"/>
        </w:rPr>
        <w:t>　pH试纸（或pH计）　</w:t>
      </w:r>
      <w:r>
        <w:rPr>
          <w:color w:val="auto"/>
          <w:sz w:val="24"/>
          <w:szCs w:val="24"/>
        </w:rPr>
        <w:t>测定水的酸碱度．</w:t>
      </w:r>
    </w:p>
    <w:p>
      <w:pPr>
        <w:bidi w:val="0"/>
        <w:spacing w:line="360" w:lineRule="auto"/>
        <w:rPr>
          <w:color w:val="auto"/>
        </w:rPr>
      </w:pPr>
      <w:r>
        <w:rPr>
          <w:color w:val="auto"/>
          <w:sz w:val="24"/>
          <w:szCs w:val="24"/>
        </w:rPr>
        <w:t>（2）自来水的净化过程中活性炭的主要作用是</w:t>
      </w:r>
      <w:r>
        <w:rPr>
          <w:color w:val="auto"/>
          <w:sz w:val="24"/>
          <w:szCs w:val="24"/>
          <w:u w:val="single"/>
        </w:rPr>
        <w:t>　吸附　</w:t>
      </w:r>
      <w:r>
        <w:rPr>
          <w:color w:val="auto"/>
          <w:sz w:val="24"/>
          <w:szCs w:val="24"/>
        </w:rPr>
        <w:t>．</w:t>
      </w:r>
    </w:p>
    <w:p>
      <w:pPr>
        <w:bidi w:val="0"/>
        <w:spacing w:line="360" w:lineRule="auto"/>
        <w:rPr>
          <w:color w:val="auto"/>
        </w:rPr>
      </w:pPr>
      <w:r>
        <w:rPr>
          <w:color w:val="auto"/>
          <w:sz w:val="24"/>
          <w:szCs w:val="24"/>
        </w:rPr>
        <w:t>（3）生活中降低水的硬度常用的方法是</w:t>
      </w:r>
      <w:r>
        <w:rPr>
          <w:color w:val="auto"/>
          <w:sz w:val="24"/>
          <w:szCs w:val="24"/>
          <w:u w:val="single"/>
        </w:rPr>
        <w:t>　煮沸　</w:t>
      </w:r>
      <w:r>
        <w:rPr>
          <w:color w:val="auto"/>
          <w:sz w:val="24"/>
          <w:szCs w:val="24"/>
        </w:rPr>
        <w:t>．</w:t>
      </w:r>
    </w:p>
    <w:p>
      <w:pPr>
        <w:bidi w:val="0"/>
        <w:spacing w:line="360" w:lineRule="auto"/>
        <w:rPr>
          <w:color w:val="auto"/>
        </w:rPr>
      </w:pPr>
      <w:r>
        <w:rPr>
          <w:color w:val="auto"/>
          <w:sz w:val="24"/>
          <w:szCs w:val="24"/>
        </w:rPr>
        <w:t>（4）请举出你在生活中节约用水的一种做法</w:t>
      </w:r>
      <w:r>
        <w:rPr>
          <w:color w:val="auto"/>
          <w:sz w:val="24"/>
          <w:szCs w:val="24"/>
          <w:u w:val="single"/>
        </w:rPr>
        <w:t>　淘米水浇花　</w:t>
      </w:r>
      <w:r>
        <w:rPr>
          <w:color w:val="auto"/>
          <w:sz w:val="24"/>
          <w:szCs w:val="24"/>
        </w:rPr>
        <w:t>．</w:t>
      </w:r>
    </w:p>
    <w:p>
      <w:pPr>
        <w:bidi w:val="0"/>
        <w:spacing w:line="360" w:lineRule="auto"/>
        <w:rPr>
          <w:color w:val="auto"/>
        </w:rPr>
      </w:pPr>
      <w:r>
        <w:rPr>
          <w:color w:val="auto"/>
          <w:sz w:val="24"/>
          <w:szCs w:val="24"/>
        </w:rPr>
        <w:t>【分析】</w:t>
      </w:r>
      <w:r>
        <w:rPr>
          <w:color w:val="auto"/>
          <w:sz w:val="24"/>
          <w:szCs w:val="24"/>
        </w:rPr>
        <w:t>根据溶液的酸碱度的测定方法、净水中活性炭的作用、降低水的硬度的方法以及节约用水的措施进行分析解答即可．</w:t>
      </w:r>
    </w:p>
    <w:p>
      <w:pPr>
        <w:bidi w:val="0"/>
        <w:spacing w:line="360" w:lineRule="auto"/>
        <w:rPr>
          <w:color w:val="auto"/>
        </w:rPr>
      </w:pPr>
      <w:r>
        <w:rPr>
          <w:color w:val="auto"/>
          <w:sz w:val="24"/>
          <w:szCs w:val="24"/>
        </w:rPr>
        <w:t>【解答】</w:t>
      </w:r>
      <w:r>
        <w:rPr>
          <w:color w:val="auto"/>
          <w:sz w:val="24"/>
          <w:szCs w:val="24"/>
        </w:rPr>
        <w:t>解：（1）实验室可用pH试纸粗略测定水的酸碱度，可以用pH计精确测定水的酸碱度，故填：pH试纸（或pH计）；</w:t>
      </w:r>
    </w:p>
    <w:p>
      <w:pPr>
        <w:bidi w:val="0"/>
        <w:spacing w:line="360" w:lineRule="auto"/>
        <w:rPr>
          <w:color w:val="auto"/>
        </w:rPr>
      </w:pPr>
      <w:r>
        <w:rPr>
          <w:color w:val="auto"/>
          <w:sz w:val="24"/>
          <w:szCs w:val="24"/>
        </w:rPr>
        <w:t>（2）自来水的净化过程中活性炭具有吸附色素和异味的作用，故填：吸附；</w:t>
      </w:r>
    </w:p>
    <w:p>
      <w:pPr>
        <w:bidi w:val="0"/>
        <w:spacing w:line="360" w:lineRule="auto"/>
        <w:rPr>
          <w:color w:val="auto"/>
        </w:rPr>
      </w:pPr>
      <w:r>
        <w:rPr>
          <w:color w:val="auto"/>
          <w:sz w:val="24"/>
          <w:szCs w:val="24"/>
        </w:rPr>
        <w:t>（3）生活中要降低水的硬度，可以采用加热煮沸的方法，故填：煮沸；</w:t>
      </w:r>
    </w:p>
    <w:p>
      <w:pPr>
        <w:bidi w:val="0"/>
        <w:spacing w:line="360" w:lineRule="auto"/>
        <w:rPr>
          <w:color w:val="auto"/>
        </w:rPr>
      </w:pPr>
      <w:r>
        <w:rPr>
          <w:color w:val="auto"/>
          <w:sz w:val="24"/>
          <w:szCs w:val="24"/>
        </w:rPr>
        <w:t>（4）在生活中使用淘米水浇花或是洗衣水拖地的方法可以节约用水，故填：淘米水浇花．</w:t>
      </w:r>
    </w:p>
    <w:p>
      <w:pPr>
        <w:bidi w:val="0"/>
        <w:spacing w:line="360" w:lineRule="auto"/>
        <w:rPr>
          <w:color w:val="auto"/>
        </w:rPr>
      </w:pPr>
      <w:r>
        <w:rPr>
          <w:color w:val="auto"/>
          <w:sz w:val="24"/>
          <w:szCs w:val="24"/>
        </w:rPr>
        <w:t>【点评】</w:t>
      </w:r>
      <w:r>
        <w:rPr>
          <w:color w:val="auto"/>
          <w:sz w:val="24"/>
          <w:szCs w:val="24"/>
        </w:rPr>
        <w:t>本题考查的是的有关知识，完成此题，可以依据已有的知识进行．</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18．（6分）（2017•铁岭）暑假，小明与同学们到莲花湖湿地公园游玩．</w:t>
      </w:r>
    </w:p>
    <w:p>
      <w:pPr>
        <w:bidi w:val="0"/>
        <w:spacing w:line="360" w:lineRule="auto"/>
        <w:rPr>
          <w:color w:val="auto"/>
        </w:rPr>
      </w:pPr>
      <w:r>
        <w:rPr>
          <w:color w:val="auto"/>
          <w:sz w:val="24"/>
          <w:szCs w:val="24"/>
        </w:rPr>
        <w:t>（1）他们乘坐电瓶车进入景区，远远就闻到花香，是因为</w:t>
      </w:r>
      <w:r>
        <w:rPr>
          <w:color w:val="auto"/>
          <w:sz w:val="24"/>
          <w:szCs w:val="24"/>
          <w:u w:val="single"/>
        </w:rPr>
        <w:t>　分子是不断运动的　</w:t>
      </w:r>
      <w:r>
        <w:rPr>
          <w:color w:val="auto"/>
          <w:sz w:val="24"/>
          <w:szCs w:val="24"/>
        </w:rPr>
        <w:t>（用微粒观点解释）．电瓶车与传统燃料汽车相比，它的优点是</w:t>
      </w:r>
      <w:r>
        <w:rPr>
          <w:color w:val="auto"/>
          <w:sz w:val="24"/>
          <w:szCs w:val="24"/>
          <w:u w:val="single"/>
        </w:rPr>
        <w:t>　减少环境污染　</w:t>
      </w:r>
      <w:r>
        <w:rPr>
          <w:color w:val="auto"/>
          <w:sz w:val="24"/>
          <w:szCs w:val="24"/>
        </w:rPr>
        <w:t>（写1点即可）．</w:t>
      </w:r>
    </w:p>
    <w:p>
      <w:pPr>
        <w:bidi w:val="0"/>
        <w:spacing w:line="360" w:lineRule="auto"/>
        <w:rPr>
          <w:color w:val="auto"/>
        </w:rPr>
      </w:pPr>
      <w:r>
        <w:rPr>
          <w:color w:val="auto"/>
          <w:sz w:val="24"/>
          <w:szCs w:val="24"/>
        </w:rPr>
        <w:t>（2）游玩过程中，有位同学不慎摔伤了手臂，小明从急救包中取出碘酒为他消毒，碘酒中溶剂的化学式是</w:t>
      </w:r>
      <w:r>
        <w:rPr>
          <w:color w:val="auto"/>
          <w:sz w:val="24"/>
          <w:szCs w:val="24"/>
          <w:u w:val="single"/>
        </w:rPr>
        <w:t>　C</w:t>
      </w:r>
      <w:r>
        <w:rPr>
          <w:color w:val="auto"/>
          <w:sz w:val="24"/>
          <w:szCs w:val="24"/>
          <w:u w:val="single"/>
          <w:vertAlign w:val="subscript"/>
        </w:rPr>
        <w:t>2</w:t>
      </w:r>
      <w:r>
        <w:rPr>
          <w:color w:val="auto"/>
          <w:sz w:val="24"/>
          <w:szCs w:val="24"/>
          <w:u w:val="single"/>
        </w:rPr>
        <w:t>H</w:t>
      </w:r>
      <w:r>
        <w:rPr>
          <w:color w:val="auto"/>
          <w:sz w:val="24"/>
          <w:szCs w:val="24"/>
          <w:u w:val="single"/>
          <w:vertAlign w:val="subscript"/>
        </w:rPr>
        <w:t>5</w:t>
      </w:r>
      <w:r>
        <w:rPr>
          <w:color w:val="auto"/>
          <w:sz w:val="24"/>
          <w:szCs w:val="24"/>
          <w:u w:val="single"/>
        </w:rPr>
        <w:t>OH　</w:t>
      </w:r>
      <w:r>
        <w:rPr>
          <w:color w:val="auto"/>
          <w:sz w:val="24"/>
          <w:szCs w:val="24"/>
        </w:rPr>
        <w:t>．</w:t>
      </w:r>
    </w:p>
    <w:p>
      <w:pPr>
        <w:bidi w:val="0"/>
        <w:spacing w:line="360" w:lineRule="auto"/>
        <w:rPr>
          <w:color w:val="auto"/>
        </w:rPr>
      </w:pPr>
      <w:r>
        <w:rPr>
          <w:color w:val="auto"/>
          <w:sz w:val="24"/>
          <w:szCs w:val="24"/>
        </w:rPr>
        <w:t>（3）小明的午餐有面包、香肠、鸡蛋、牛奶和雪饼，从营养均衡的角度来看，同学们建议他应该再吃些</w:t>
      </w:r>
      <w:r>
        <w:rPr>
          <w:color w:val="auto"/>
          <w:sz w:val="24"/>
          <w:szCs w:val="24"/>
          <w:u w:val="single"/>
        </w:rPr>
        <w:t>　苹果　</w:t>
      </w:r>
      <w:r>
        <w:rPr>
          <w:color w:val="auto"/>
          <w:sz w:val="24"/>
          <w:szCs w:val="24"/>
        </w:rPr>
        <w:t>（填1种具体食物名称）．雪饼袋中有一包干燥剂，它可能是下列物质的</w:t>
      </w:r>
      <w:r>
        <w:rPr>
          <w:color w:val="auto"/>
          <w:sz w:val="24"/>
          <w:szCs w:val="24"/>
          <w:u w:val="single"/>
        </w:rPr>
        <w:t>　A　</w:t>
      </w:r>
      <w:r>
        <w:rPr>
          <w:color w:val="auto"/>
          <w:sz w:val="24"/>
          <w:szCs w:val="24"/>
        </w:rPr>
        <w:t>（填序号）．</w:t>
      </w:r>
    </w:p>
    <w:p>
      <w:pPr>
        <w:bidi w:val="0"/>
        <w:spacing w:line="360" w:lineRule="auto"/>
        <w:rPr>
          <w:color w:val="auto"/>
        </w:rPr>
      </w:pPr>
      <w:r>
        <w:rPr>
          <w:color w:val="auto"/>
          <w:sz w:val="24"/>
          <w:szCs w:val="24"/>
        </w:rPr>
        <w:t>A．生石灰    B．氢氧化钠    C．氢</w:t>
      </w:r>
      <w:r>
        <w:rPr>
          <w:color w:val="auto"/>
          <w:sz w:val="24"/>
          <w:szCs w:val="24"/>
        </w:rPr>
        <w:drawing>
          <wp:inline distT="0" distB="0" distL="114300" distR="114300">
            <wp:extent cx="18415" cy="20320"/>
            <wp:effectExtent l="0" t="0" r="0" b="0"/>
            <wp:docPr id="991"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 name="图片 1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color w:val="auto"/>
          <w:sz w:val="24"/>
          <w:szCs w:val="24"/>
        </w:rPr>
        <w:t>氧化钙</w:t>
      </w:r>
    </w:p>
    <w:p>
      <w:pPr>
        <w:bidi w:val="0"/>
        <w:spacing w:line="360" w:lineRule="auto"/>
        <w:rPr>
          <w:color w:val="auto"/>
        </w:rPr>
      </w:pPr>
      <w:r>
        <w:rPr>
          <w:color w:val="auto"/>
          <w:sz w:val="24"/>
          <w:szCs w:val="24"/>
        </w:rPr>
        <w:t>（4）他携带的以下物品主要由合成材料制作的是</w:t>
      </w:r>
      <w:r>
        <w:rPr>
          <w:color w:val="auto"/>
          <w:sz w:val="24"/>
          <w:szCs w:val="24"/>
          <w:u w:val="single"/>
        </w:rPr>
        <w:t>　AC　</w:t>
      </w:r>
      <w:r>
        <w:rPr>
          <w:color w:val="auto"/>
          <w:sz w:val="24"/>
          <w:szCs w:val="24"/>
        </w:rPr>
        <w:t>（填序号）．</w:t>
      </w:r>
    </w:p>
    <w:p>
      <w:pPr>
        <w:bidi w:val="0"/>
        <w:spacing w:line="360" w:lineRule="auto"/>
        <w:rPr>
          <w:color w:val="auto"/>
        </w:rPr>
      </w:pPr>
      <w:r>
        <w:rPr>
          <w:color w:val="auto"/>
          <w:sz w:val="24"/>
          <w:szCs w:val="24"/>
        </w:rPr>
        <w:t>A．尼龙背包   B．不锈钢水壶   C．塑料袋．</w:t>
      </w:r>
    </w:p>
    <w:p>
      <w:pPr>
        <w:bidi w:val="0"/>
        <w:spacing w:line="360" w:lineRule="auto"/>
        <w:rPr>
          <w:color w:val="auto"/>
        </w:rPr>
      </w:pPr>
      <w:r>
        <w:rPr>
          <w:color w:val="auto"/>
          <w:sz w:val="24"/>
          <w:szCs w:val="24"/>
        </w:rPr>
        <w:t>【分析】</w:t>
      </w:r>
      <w:r>
        <w:rPr>
          <w:color w:val="auto"/>
          <w:sz w:val="24"/>
          <w:szCs w:val="24"/>
        </w:rPr>
        <w:t>（1）根据分子的性质以及燃料对环境的影响来分析；</w:t>
      </w:r>
    </w:p>
    <w:p>
      <w:pPr>
        <w:bidi w:val="0"/>
        <w:spacing w:line="360" w:lineRule="auto"/>
        <w:rPr>
          <w:color w:val="auto"/>
        </w:rPr>
      </w:pPr>
      <w:r>
        <w:rPr>
          <w:color w:val="auto"/>
          <w:sz w:val="24"/>
          <w:szCs w:val="24"/>
        </w:rPr>
        <w:t>（2）根据溶液的组成以及化合物的化学式写法来分析；</w:t>
      </w:r>
    </w:p>
    <w:p>
      <w:pPr>
        <w:bidi w:val="0"/>
        <w:spacing w:line="360" w:lineRule="auto"/>
        <w:rPr>
          <w:color w:val="auto"/>
        </w:rPr>
      </w:pPr>
      <w:r>
        <w:rPr>
          <w:color w:val="auto"/>
          <w:sz w:val="24"/>
          <w:szCs w:val="24"/>
        </w:rPr>
        <w:t>（3）根据人体必需的六大营养素及其来源、常用的干燥剂来分析；</w:t>
      </w:r>
    </w:p>
    <w:p>
      <w:pPr>
        <w:bidi w:val="0"/>
        <w:spacing w:line="360" w:lineRule="auto"/>
        <w:rPr>
          <w:color w:val="auto"/>
        </w:rPr>
      </w:pPr>
      <w:r>
        <w:rPr>
          <w:color w:val="auto"/>
          <w:sz w:val="24"/>
          <w:szCs w:val="24"/>
        </w:rPr>
        <w:t>（4）根据材料的分类来分析．</w:t>
      </w:r>
    </w:p>
    <w:p>
      <w:pPr>
        <w:bidi w:val="0"/>
        <w:spacing w:line="360" w:lineRule="auto"/>
        <w:rPr>
          <w:color w:val="auto"/>
        </w:rPr>
      </w:pPr>
      <w:r>
        <w:rPr>
          <w:color w:val="auto"/>
          <w:sz w:val="24"/>
          <w:szCs w:val="24"/>
        </w:rPr>
        <w:t>【解答】</w:t>
      </w:r>
      <w:r>
        <w:rPr>
          <w:color w:val="auto"/>
          <w:sz w:val="24"/>
          <w:szCs w:val="24"/>
        </w:rPr>
        <w:t>解：（1）闻到花香的原因分子是不断运动的，花香的微粒通过运动分散到周围的空气中；电瓶车与传统燃料汽车相比，减少了对环境的污染；故填：分子是不断运动的；减少环境污染（合理即可）；</w:t>
      </w:r>
    </w:p>
    <w:p>
      <w:pPr>
        <w:bidi w:val="0"/>
        <w:spacing w:line="360" w:lineRule="auto"/>
        <w:rPr>
          <w:color w:val="auto"/>
        </w:rPr>
      </w:pPr>
      <w:r>
        <w:rPr>
          <w:color w:val="auto"/>
          <w:sz w:val="24"/>
          <w:szCs w:val="24"/>
        </w:rPr>
        <w:t>（2）碘酒是碘的酒精溶液，其中的溶剂是酒精，其化学式为C</w:t>
      </w:r>
      <w:r>
        <w:rPr>
          <w:color w:val="auto"/>
          <w:sz w:val="24"/>
          <w:szCs w:val="24"/>
          <w:vertAlign w:val="subscript"/>
        </w:rPr>
        <w:t>2</w:t>
      </w:r>
      <w:r>
        <w:rPr>
          <w:color w:val="auto"/>
          <w:sz w:val="24"/>
          <w:szCs w:val="24"/>
        </w:rPr>
        <w:t>H</w:t>
      </w:r>
      <w:r>
        <w:rPr>
          <w:color w:val="auto"/>
          <w:sz w:val="24"/>
          <w:szCs w:val="24"/>
          <w:vertAlign w:val="subscript"/>
        </w:rPr>
        <w:t>5</w:t>
      </w:r>
      <w:r>
        <w:rPr>
          <w:color w:val="auto"/>
          <w:sz w:val="24"/>
          <w:szCs w:val="24"/>
        </w:rPr>
        <w:t>OH；故填：C</w:t>
      </w:r>
      <w:r>
        <w:rPr>
          <w:color w:val="auto"/>
          <w:sz w:val="24"/>
          <w:szCs w:val="24"/>
          <w:vertAlign w:val="subscript"/>
        </w:rPr>
        <w:t>2</w:t>
      </w:r>
      <w:r>
        <w:rPr>
          <w:color w:val="auto"/>
          <w:sz w:val="24"/>
          <w:szCs w:val="24"/>
        </w:rPr>
        <w:t>H</w:t>
      </w:r>
      <w:r>
        <w:rPr>
          <w:color w:val="auto"/>
          <w:sz w:val="24"/>
          <w:szCs w:val="24"/>
          <w:vertAlign w:val="subscript"/>
        </w:rPr>
        <w:t>5</w:t>
      </w:r>
      <w:r>
        <w:rPr>
          <w:color w:val="auto"/>
          <w:sz w:val="24"/>
          <w:szCs w:val="24"/>
        </w:rPr>
        <w:t>OH；</w:t>
      </w:r>
    </w:p>
    <w:p>
      <w:pPr>
        <w:bidi w:val="0"/>
        <w:spacing w:line="360" w:lineRule="auto"/>
        <w:rPr>
          <w:color w:val="auto"/>
        </w:rPr>
      </w:pPr>
      <w:r>
        <w:rPr>
          <w:color w:val="auto"/>
          <w:sz w:val="24"/>
          <w:szCs w:val="24"/>
        </w:rPr>
        <w:t>（3）面包和雪饼富含糖类，鸡蛋、香肠、和牛奶中富含蛋白质，还应该摄入一定量的维生素，可以再吃点水果、蔬菜；生石灰能与水反应，所以可用食品干燥剂，氢氧化钠固体虽然易潮解，但是其具有强烈的腐蚀性，不能用作食品干燥剂，氢氧化钙不能用做干燥剂；故填：苹果（答案合理即可）；A；</w:t>
      </w:r>
    </w:p>
    <w:p>
      <w:pPr>
        <w:bidi w:val="0"/>
        <w:spacing w:line="360" w:lineRule="auto"/>
        <w:rPr>
          <w:color w:val="auto"/>
        </w:rPr>
      </w:pPr>
      <w:r>
        <w:rPr>
          <w:color w:val="auto"/>
          <w:sz w:val="24"/>
          <w:szCs w:val="24"/>
        </w:rPr>
        <w:t>（4）合成材料包括塑料、合成纤维和合成橡胶．A．尼龙背包是由合成纤维制成的；B．不锈钢属于金属材料；C．塑料袋是由塑料制成的．故填：AC．</w:t>
      </w:r>
    </w:p>
    <w:p>
      <w:pPr>
        <w:bidi w:val="0"/>
        <w:spacing w:line="360" w:lineRule="auto"/>
        <w:rPr>
          <w:color w:val="auto"/>
        </w:rPr>
      </w:pPr>
      <w:r>
        <w:rPr>
          <w:color w:val="auto"/>
          <w:sz w:val="24"/>
          <w:szCs w:val="24"/>
        </w:rPr>
        <w:t>【点评】</w:t>
      </w:r>
      <w:r>
        <w:rPr>
          <w:color w:val="auto"/>
          <w:sz w:val="24"/>
          <w:szCs w:val="24"/>
        </w:rPr>
        <w:t>本题考查的是化学与生活的知识，完成此题，可以依据已有的知识结合题干提供的信息进行．</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19．（4分）（2017•铁岭）A、B、C三种固体物质（均不含结晶水）的溶解度曲线如图所示，请回答问题．</w:t>
      </w:r>
    </w:p>
    <w:p>
      <w:pPr>
        <w:bidi w:val="0"/>
        <w:spacing w:line="360" w:lineRule="auto"/>
        <w:rPr>
          <w:color w:val="auto"/>
        </w:rPr>
      </w:pPr>
      <w:r>
        <w:rPr>
          <w:color w:val="auto"/>
          <w:sz w:val="24"/>
          <w:szCs w:val="24"/>
        </w:rPr>
        <w:drawing>
          <wp:inline distT="0" distB="0" distL="114300" distR="114300">
            <wp:extent cx="2848610" cy="1428750"/>
            <wp:effectExtent l="0" t="0" r="8890" b="0"/>
            <wp:docPr id="1018"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 name="图片 152"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2848610" cy="1428750"/>
                    </a:xfrm>
                    <a:prstGeom prst="rect">
                      <a:avLst/>
                    </a:prstGeom>
                    <a:noFill/>
                    <a:ln w="9525">
                      <a:noFill/>
                    </a:ln>
                  </pic:spPr>
                </pic:pic>
              </a:graphicData>
            </a:graphic>
          </wp:inline>
        </w:drawing>
      </w:r>
    </w:p>
    <w:p>
      <w:pPr>
        <w:bidi w:val="0"/>
        <w:spacing w:line="360" w:lineRule="auto"/>
        <w:rPr>
          <w:color w:val="auto"/>
        </w:rPr>
      </w:pPr>
      <w:r>
        <w:rPr>
          <w:color w:val="auto"/>
          <w:sz w:val="24"/>
          <w:szCs w:val="24"/>
        </w:rPr>
        <w:t>（1）t</w:t>
      </w:r>
      <w:r>
        <w:rPr>
          <w:color w:val="auto"/>
          <w:sz w:val="24"/>
          <w:szCs w:val="24"/>
          <w:vertAlign w:val="subscript"/>
        </w:rPr>
        <w:t>1</w:t>
      </w:r>
      <w:r>
        <w:rPr>
          <w:color w:val="auto"/>
          <w:sz w:val="24"/>
          <w:szCs w:val="24"/>
        </w:rPr>
        <w:t>℃时，三种固体物质的溶解度的大小关系是</w:t>
      </w:r>
      <w:r>
        <w:rPr>
          <w:color w:val="auto"/>
          <w:sz w:val="24"/>
          <w:szCs w:val="24"/>
          <w:u w:val="single"/>
        </w:rPr>
        <w:t>　B</w:t>
      </w:r>
      <w:r>
        <w:rPr>
          <w:rFonts w:hint="eastAsia" w:ascii="宋体" w:hAnsi="宋体"/>
          <w:color w:val="auto"/>
          <w:sz w:val="24"/>
          <w:szCs w:val="24"/>
          <w:u w:val="single"/>
        </w:rPr>
        <w:t>＞</w:t>
      </w:r>
      <w:r>
        <w:rPr>
          <w:color w:val="auto"/>
          <w:sz w:val="24"/>
          <w:szCs w:val="24"/>
          <w:u w:val="single"/>
        </w:rPr>
        <w:t>A=C　</w:t>
      </w:r>
      <w:r>
        <w:rPr>
          <w:color w:val="auto"/>
          <w:sz w:val="24"/>
          <w:szCs w:val="24"/>
        </w:rPr>
        <w:t>．</w:t>
      </w:r>
    </w:p>
    <w:p>
      <w:pPr>
        <w:bidi w:val="0"/>
        <w:spacing w:line="360" w:lineRule="auto"/>
        <w:rPr>
          <w:color w:val="auto"/>
        </w:rPr>
      </w:pPr>
      <w:r>
        <w:rPr>
          <w:color w:val="auto"/>
          <w:sz w:val="24"/>
          <w:szCs w:val="24"/>
        </w:rPr>
        <w:t>（2）若B中含有少量的A时，提纯B的方法是</w:t>
      </w:r>
      <w:r>
        <w:rPr>
          <w:color w:val="auto"/>
          <w:sz w:val="24"/>
          <w:szCs w:val="24"/>
          <w:u w:val="single"/>
        </w:rPr>
        <w:t>　蒸发溶剂结晶　</w:t>
      </w:r>
      <w:r>
        <w:rPr>
          <w:color w:val="auto"/>
          <w:sz w:val="24"/>
          <w:szCs w:val="24"/>
        </w:rPr>
        <w:t>．</w:t>
      </w:r>
    </w:p>
    <w:p>
      <w:pPr>
        <w:bidi w:val="0"/>
        <w:spacing w:line="360" w:lineRule="auto"/>
        <w:rPr>
          <w:color w:val="auto"/>
        </w:rPr>
      </w:pPr>
      <w:r>
        <w:rPr>
          <w:color w:val="auto"/>
          <w:sz w:val="24"/>
          <w:szCs w:val="24"/>
        </w:rPr>
        <w:t>（3）t</w:t>
      </w:r>
      <w:r>
        <w:rPr>
          <w:color w:val="auto"/>
          <w:sz w:val="24"/>
          <w:szCs w:val="24"/>
          <w:vertAlign w:val="subscript"/>
        </w:rPr>
        <w:t>2</w:t>
      </w:r>
      <w:r>
        <w:rPr>
          <w:color w:val="auto"/>
          <w:sz w:val="24"/>
          <w:szCs w:val="24"/>
        </w:rPr>
        <w:t>℃时，将80gA物质放入100g水中，所得溶液中溶质与</w:t>
      </w:r>
      <w:r>
        <w:rPr>
          <w:color w:val="auto"/>
          <w:sz w:val="24"/>
          <w:szCs w:val="24"/>
        </w:rPr>
        <w:drawing>
          <wp:inline distT="0" distB="0" distL="114300" distR="114300">
            <wp:extent cx="27940" cy="12700"/>
            <wp:effectExtent l="0" t="0" r="0" b="0"/>
            <wp:docPr id="1002"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 name="图片 1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2700"/>
                    </a:xfrm>
                    <a:prstGeom prst="rect">
                      <a:avLst/>
                    </a:prstGeom>
                    <a:noFill/>
                    <a:ln w="9525">
                      <a:noFill/>
                    </a:ln>
                  </pic:spPr>
                </pic:pic>
              </a:graphicData>
            </a:graphic>
          </wp:inline>
        </w:drawing>
      </w:r>
      <w:r>
        <w:rPr>
          <w:color w:val="auto"/>
          <w:sz w:val="24"/>
          <w:szCs w:val="24"/>
        </w:rPr>
        <w:t>溶剂的质量比是</w:t>
      </w:r>
      <w:r>
        <w:rPr>
          <w:color w:val="auto"/>
          <w:sz w:val="24"/>
          <w:szCs w:val="24"/>
          <w:u w:val="single"/>
        </w:rPr>
        <w:t>　3：5　</w:t>
      </w:r>
      <w:r>
        <w:rPr>
          <w:color w:val="auto"/>
          <w:sz w:val="24"/>
          <w:szCs w:val="24"/>
        </w:rPr>
        <w:t>（填最简整数比）．</w:t>
      </w:r>
    </w:p>
    <w:p>
      <w:pPr>
        <w:bidi w:val="0"/>
        <w:spacing w:line="360" w:lineRule="auto"/>
        <w:rPr>
          <w:color w:val="auto"/>
        </w:rPr>
      </w:pPr>
      <w:r>
        <w:rPr>
          <w:color w:val="auto"/>
          <w:sz w:val="24"/>
          <w:szCs w:val="24"/>
        </w:rPr>
        <w:t>（4）将t</w:t>
      </w:r>
      <w:r>
        <w:rPr>
          <w:color w:val="auto"/>
          <w:sz w:val="24"/>
          <w:szCs w:val="24"/>
          <w:vertAlign w:val="subscript"/>
        </w:rPr>
        <w:t>2</w:t>
      </w:r>
      <w:r>
        <w:rPr>
          <w:color w:val="auto"/>
          <w:sz w:val="24"/>
          <w:szCs w:val="24"/>
        </w:rPr>
        <w:t>℃时等质量的A、B、C三种物质的饱和溶液，降温到t</w:t>
      </w:r>
      <w:r>
        <w:rPr>
          <w:color w:val="auto"/>
          <w:sz w:val="24"/>
          <w:szCs w:val="24"/>
          <w:vertAlign w:val="subscript"/>
        </w:rPr>
        <w:t>1</w:t>
      </w:r>
      <w:r>
        <w:rPr>
          <w:color w:val="auto"/>
          <w:sz w:val="24"/>
          <w:szCs w:val="24"/>
        </w:rPr>
        <w:t>℃时所得溶液质量由大到小的顺序是</w:t>
      </w:r>
      <w:r>
        <w:rPr>
          <w:color w:val="auto"/>
          <w:sz w:val="24"/>
          <w:szCs w:val="24"/>
          <w:u w:val="single"/>
        </w:rPr>
        <w:t>　C</w:t>
      </w:r>
      <w:r>
        <w:rPr>
          <w:rFonts w:hint="eastAsia" w:ascii="宋体" w:hAnsi="宋体"/>
          <w:color w:val="auto"/>
          <w:sz w:val="24"/>
          <w:szCs w:val="24"/>
          <w:u w:val="single"/>
        </w:rPr>
        <w:t>＞</w:t>
      </w:r>
      <w:r>
        <w:rPr>
          <w:color w:val="auto"/>
          <w:sz w:val="24"/>
          <w:szCs w:val="24"/>
          <w:u w:val="single"/>
        </w:rPr>
        <w:t>B</w:t>
      </w:r>
      <w:r>
        <w:rPr>
          <w:rFonts w:hint="eastAsia" w:ascii="宋体" w:hAnsi="宋体"/>
          <w:color w:val="auto"/>
          <w:sz w:val="24"/>
          <w:szCs w:val="24"/>
          <w:u w:val="single"/>
        </w:rPr>
        <w:t>＞</w:t>
      </w:r>
      <w:r>
        <w:rPr>
          <w:color w:val="auto"/>
          <w:sz w:val="24"/>
          <w:szCs w:val="24"/>
          <w:u w:val="single"/>
        </w:rPr>
        <w:t>A　</w:t>
      </w:r>
      <w:r>
        <w:rPr>
          <w:color w:val="auto"/>
          <w:sz w:val="24"/>
          <w:szCs w:val="24"/>
        </w:rPr>
        <w:t>．</w:t>
      </w:r>
    </w:p>
    <w:p>
      <w:pPr>
        <w:bidi w:val="0"/>
        <w:spacing w:line="360" w:lineRule="auto"/>
        <w:rPr>
          <w:color w:val="auto"/>
        </w:rPr>
      </w:pPr>
      <w:r>
        <w:rPr>
          <w:color w:val="auto"/>
          <w:sz w:val="24"/>
          <w:szCs w:val="24"/>
        </w:rPr>
        <w:t>【分析】</w:t>
      </w:r>
      <w:r>
        <w:rPr>
          <w:color w:val="auto"/>
          <w:sz w:val="24"/>
          <w:szCs w:val="24"/>
        </w:rPr>
        <w:t>根据固体的溶解度曲线可以：</w:t>
      </w:r>
      <w:r>
        <w:rPr>
          <w:rFonts w:hint="eastAsia" w:ascii="宋体" w:hAnsi="宋体"/>
          <w:color w:val="auto"/>
          <w:sz w:val="24"/>
          <w:szCs w:val="24"/>
        </w:rPr>
        <w:t>①</w:t>
      </w:r>
      <w:r>
        <w:rPr>
          <w:color w:val="auto"/>
          <w:sz w:val="24"/>
          <w:szCs w:val="24"/>
        </w:rPr>
        <w:t>查出某物质在一定温度下的溶解度，从而确定物质的溶解性，</w:t>
      </w:r>
      <w:r>
        <w:rPr>
          <w:rFonts w:hint="eastAsia" w:ascii="宋体" w:hAnsi="宋体"/>
          <w:color w:val="auto"/>
          <w:sz w:val="24"/>
          <w:szCs w:val="24"/>
        </w:rPr>
        <w:t>②</w:t>
      </w:r>
      <w:r>
        <w:rPr>
          <w:color w:val="auto"/>
          <w:sz w:val="24"/>
          <w:szCs w:val="24"/>
        </w:rPr>
        <w:t>比较不同物质在同一温度下的溶解度大小，从而判断饱和溶液中溶质的质量分数的大小，</w:t>
      </w:r>
      <w:r>
        <w:rPr>
          <w:rFonts w:hint="eastAsia" w:ascii="宋体" w:hAnsi="宋体"/>
          <w:color w:val="auto"/>
          <w:sz w:val="24"/>
          <w:szCs w:val="24"/>
        </w:rPr>
        <w:t>③</w:t>
      </w:r>
      <w:r>
        <w:rPr>
          <w:color w:val="auto"/>
          <w:sz w:val="24"/>
          <w:szCs w:val="24"/>
        </w:rPr>
        <w:t>判断物质的溶解度随温度变化的变化情况，从而判断通过降温结晶还是蒸发结晶的方法达到提纯物质的目的．</w:t>
      </w:r>
    </w:p>
    <w:p>
      <w:pPr>
        <w:bidi w:val="0"/>
        <w:spacing w:line="360" w:lineRule="auto"/>
        <w:rPr>
          <w:color w:val="auto"/>
        </w:rPr>
      </w:pPr>
      <w:r>
        <w:rPr>
          <w:color w:val="auto"/>
          <w:sz w:val="24"/>
          <w:szCs w:val="24"/>
        </w:rPr>
        <w:t>【解答】</w:t>
      </w:r>
      <w:r>
        <w:rPr>
          <w:color w:val="auto"/>
          <w:sz w:val="24"/>
          <w:szCs w:val="24"/>
        </w:rPr>
        <w:t>解：（1）通过分析溶解度曲线可知，t</w:t>
      </w:r>
      <w:r>
        <w:rPr>
          <w:color w:val="auto"/>
          <w:sz w:val="24"/>
          <w:szCs w:val="24"/>
          <w:vertAlign w:val="subscript"/>
        </w:rPr>
        <w:t>1</w:t>
      </w:r>
      <w:r>
        <w:rPr>
          <w:color w:val="auto"/>
          <w:sz w:val="24"/>
          <w:szCs w:val="24"/>
        </w:rPr>
        <w:t>℃时，三种固体物质的溶解度的大小关系是：B</w:t>
      </w:r>
      <w:r>
        <w:rPr>
          <w:rFonts w:hint="eastAsia" w:ascii="宋体" w:hAnsi="宋体"/>
          <w:color w:val="auto"/>
          <w:sz w:val="24"/>
          <w:szCs w:val="24"/>
        </w:rPr>
        <w:t>＞</w:t>
      </w:r>
      <w:r>
        <w:rPr>
          <w:color w:val="auto"/>
          <w:sz w:val="24"/>
          <w:szCs w:val="24"/>
        </w:rPr>
        <w:t>A=C；</w:t>
      </w:r>
    </w:p>
    <w:p>
      <w:pPr>
        <w:bidi w:val="0"/>
        <w:spacing w:line="360" w:lineRule="auto"/>
        <w:rPr>
          <w:color w:val="auto"/>
        </w:rPr>
      </w:pPr>
      <w:r>
        <w:rPr>
          <w:color w:val="auto"/>
          <w:sz w:val="24"/>
          <w:szCs w:val="24"/>
        </w:rPr>
        <w:t>（2）B物质的溶解度受温度变化影响较小，所以若B中含有少量的A时，提纯B的方法是：蒸发溶剂结晶；</w:t>
      </w:r>
    </w:p>
    <w:p>
      <w:pPr>
        <w:bidi w:val="0"/>
        <w:spacing w:line="360" w:lineRule="auto"/>
        <w:rPr>
          <w:color w:val="auto"/>
        </w:rPr>
      </w:pPr>
      <w:r>
        <w:rPr>
          <w:color w:val="auto"/>
          <w:sz w:val="24"/>
          <w:szCs w:val="24"/>
        </w:rPr>
        <w:t>（3）t</w:t>
      </w:r>
      <w:r>
        <w:rPr>
          <w:color w:val="auto"/>
          <w:sz w:val="24"/>
          <w:szCs w:val="24"/>
          <w:vertAlign w:val="subscript"/>
        </w:rPr>
        <w:t>2</w:t>
      </w:r>
      <w:r>
        <w:rPr>
          <w:color w:val="auto"/>
          <w:sz w:val="24"/>
          <w:szCs w:val="24"/>
        </w:rPr>
        <w:t>℃时，A物质的溶解度是60g，所以将80gA物质放入100g水中，所得溶液中溶质与溶剂的质量比是：60g：100g=3：5；</w:t>
      </w:r>
    </w:p>
    <w:p>
      <w:pPr>
        <w:bidi w:val="0"/>
        <w:spacing w:line="360" w:lineRule="auto"/>
        <w:rPr>
          <w:color w:val="auto"/>
        </w:rPr>
      </w:pPr>
      <w:r>
        <w:rPr>
          <w:color w:val="auto"/>
          <w:sz w:val="24"/>
          <w:szCs w:val="24"/>
        </w:rPr>
        <w:t>（4）t</w:t>
      </w:r>
      <w:r>
        <w:rPr>
          <w:color w:val="auto"/>
          <w:sz w:val="24"/>
          <w:szCs w:val="24"/>
          <w:vertAlign w:val="subscript"/>
        </w:rPr>
        <w:t>1</w:t>
      </w:r>
      <w:r>
        <w:rPr>
          <w:color w:val="auto"/>
          <w:sz w:val="24"/>
          <w:szCs w:val="24"/>
        </w:rPr>
        <w:t>℃时，B物质的溶解度最大，A、C物质的溶解度相等，降低温度，A、B物质会析出晶体，C物质不会析出晶体，应该按照t</w:t>
      </w:r>
      <w:r>
        <w:rPr>
          <w:color w:val="auto"/>
          <w:sz w:val="24"/>
          <w:szCs w:val="24"/>
          <w:vertAlign w:val="subscript"/>
        </w:rPr>
        <w:t>2</w:t>
      </w:r>
      <w:r>
        <w:rPr>
          <w:color w:val="auto"/>
          <w:sz w:val="24"/>
          <w:szCs w:val="24"/>
        </w:rPr>
        <w:t>℃时的溶解度进行计算，所以将t</w:t>
      </w:r>
      <w:r>
        <w:rPr>
          <w:color w:val="auto"/>
          <w:sz w:val="24"/>
          <w:szCs w:val="24"/>
          <w:vertAlign w:val="subscript"/>
        </w:rPr>
        <w:t>2</w:t>
      </w:r>
      <w:r>
        <w:rPr>
          <w:color w:val="auto"/>
          <w:sz w:val="24"/>
          <w:szCs w:val="24"/>
        </w:rPr>
        <w:t>℃时等质量的A、B、C三种物质的饱和溶液，降温到t</w:t>
      </w:r>
      <w:r>
        <w:rPr>
          <w:color w:val="auto"/>
          <w:sz w:val="24"/>
          <w:szCs w:val="24"/>
          <w:vertAlign w:val="subscript"/>
        </w:rPr>
        <w:t>1</w:t>
      </w:r>
      <w:r>
        <w:rPr>
          <w:color w:val="auto"/>
          <w:sz w:val="24"/>
          <w:szCs w:val="24"/>
        </w:rPr>
        <w:t>℃时所得溶液质量由大到小的顺序是：C</w:t>
      </w:r>
      <w:r>
        <w:rPr>
          <w:rFonts w:hint="eastAsia" w:ascii="宋体" w:hAnsi="宋体"/>
          <w:color w:val="auto"/>
          <w:sz w:val="24"/>
          <w:szCs w:val="24"/>
        </w:rPr>
        <w:t>＞</w:t>
      </w:r>
      <w:r>
        <w:rPr>
          <w:color w:val="auto"/>
          <w:sz w:val="24"/>
          <w:szCs w:val="24"/>
        </w:rPr>
        <w:t>B</w:t>
      </w:r>
      <w:r>
        <w:rPr>
          <w:rFonts w:hint="eastAsia" w:ascii="宋体" w:hAnsi="宋体"/>
          <w:color w:val="auto"/>
          <w:sz w:val="24"/>
          <w:szCs w:val="24"/>
        </w:rPr>
        <w:t>＞</w:t>
      </w:r>
      <w:r>
        <w:rPr>
          <w:color w:val="auto"/>
          <w:sz w:val="24"/>
          <w:szCs w:val="24"/>
        </w:rPr>
        <w:t>A．</w:t>
      </w:r>
    </w:p>
    <w:p>
      <w:pPr>
        <w:bidi w:val="0"/>
        <w:spacing w:line="360" w:lineRule="auto"/>
        <w:rPr>
          <w:color w:val="auto"/>
        </w:rPr>
      </w:pPr>
      <w:r>
        <w:rPr>
          <w:color w:val="auto"/>
          <w:sz w:val="24"/>
          <w:szCs w:val="24"/>
        </w:rPr>
        <w:t>故答案为：（1）B</w:t>
      </w:r>
      <w:r>
        <w:rPr>
          <w:rFonts w:hint="eastAsia" w:ascii="宋体" w:hAnsi="宋体"/>
          <w:color w:val="auto"/>
          <w:sz w:val="24"/>
          <w:szCs w:val="24"/>
        </w:rPr>
        <w:t>＞</w:t>
      </w:r>
      <w:r>
        <w:rPr>
          <w:color w:val="auto"/>
          <w:sz w:val="24"/>
          <w:szCs w:val="24"/>
        </w:rPr>
        <w:t>A=C；</w:t>
      </w:r>
    </w:p>
    <w:p>
      <w:pPr>
        <w:bidi w:val="0"/>
        <w:spacing w:line="360" w:lineRule="auto"/>
        <w:rPr>
          <w:color w:val="auto"/>
        </w:rPr>
      </w:pPr>
      <w:r>
        <w:rPr>
          <w:color w:val="auto"/>
          <w:sz w:val="24"/>
          <w:szCs w:val="24"/>
        </w:rPr>
        <w:t>（2）蒸发溶剂结晶；</w:t>
      </w:r>
    </w:p>
    <w:p>
      <w:pPr>
        <w:bidi w:val="0"/>
        <w:spacing w:line="360" w:lineRule="auto"/>
        <w:rPr>
          <w:color w:val="auto"/>
        </w:rPr>
      </w:pPr>
      <w:r>
        <w:rPr>
          <w:color w:val="auto"/>
          <w:sz w:val="24"/>
          <w:szCs w:val="24"/>
        </w:rPr>
        <w:t>（3）3：5；</w:t>
      </w:r>
    </w:p>
    <w:p>
      <w:pPr>
        <w:bidi w:val="0"/>
        <w:spacing w:line="360" w:lineRule="auto"/>
        <w:rPr>
          <w:color w:val="auto"/>
        </w:rPr>
      </w:pPr>
      <w:r>
        <w:rPr>
          <w:color w:val="auto"/>
          <w:sz w:val="24"/>
          <w:szCs w:val="24"/>
        </w:rPr>
        <w:t>（4）C</w:t>
      </w:r>
      <w:r>
        <w:rPr>
          <w:rFonts w:hint="eastAsia" w:ascii="宋体" w:hAnsi="宋体"/>
          <w:color w:val="auto"/>
          <w:sz w:val="24"/>
          <w:szCs w:val="24"/>
        </w:rPr>
        <w:t>＞</w:t>
      </w:r>
      <w:r>
        <w:rPr>
          <w:color w:val="auto"/>
          <w:sz w:val="24"/>
          <w:szCs w:val="24"/>
        </w:rPr>
        <w:t>B</w:t>
      </w:r>
      <w:r>
        <w:rPr>
          <w:rFonts w:hint="eastAsia" w:ascii="宋体" w:hAnsi="宋体"/>
          <w:color w:val="auto"/>
          <w:sz w:val="24"/>
          <w:szCs w:val="24"/>
        </w:rPr>
        <w:t>＞</w:t>
      </w:r>
      <w:r>
        <w:rPr>
          <w:color w:val="auto"/>
          <w:sz w:val="24"/>
          <w:szCs w:val="24"/>
        </w:rPr>
        <w:t>A．</w:t>
      </w:r>
    </w:p>
    <w:p>
      <w:pPr>
        <w:bidi w:val="0"/>
        <w:spacing w:line="360" w:lineRule="auto"/>
        <w:rPr>
          <w:color w:val="auto"/>
        </w:rPr>
      </w:pPr>
      <w:r>
        <w:rPr>
          <w:color w:val="auto"/>
          <w:sz w:val="24"/>
          <w:szCs w:val="24"/>
        </w:rPr>
        <w:t>【点评】</w:t>
      </w:r>
      <w:r>
        <w:rPr>
          <w:color w:val="auto"/>
          <w:sz w:val="24"/>
          <w:szCs w:val="24"/>
        </w:rPr>
        <w:t>本题难度不是很大，主要考查了固体的溶解度曲线所表示的意义，及根据固体的溶解度曲线来解决相关的问题，从而培养分析问题、解决问题的能力．</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三、简答题（本题包括3个小题，共16分）</w:t>
      </w:r>
    </w:p>
    <w:p>
      <w:pPr>
        <w:bidi w:val="0"/>
        <w:spacing w:line="360" w:lineRule="auto"/>
        <w:rPr>
          <w:color w:val="auto"/>
        </w:rPr>
      </w:pPr>
      <w:r>
        <w:rPr>
          <w:color w:val="auto"/>
          <w:sz w:val="24"/>
          <w:szCs w:val="24"/>
        </w:rPr>
        <w:t>20．（5分）（2017•铁岭）阅读下面科普短文，依据内容回答有关的问题．</w:t>
      </w:r>
    </w:p>
    <w:p>
      <w:pPr>
        <w:bidi w:val="0"/>
        <w:spacing w:line="360" w:lineRule="auto"/>
        <w:rPr>
          <w:color w:val="auto"/>
        </w:rPr>
      </w:pPr>
      <w:r>
        <w:rPr>
          <w:color w:val="auto"/>
          <w:sz w:val="24"/>
          <w:szCs w:val="24"/>
        </w:rPr>
        <w:t>甜味是人们最喜爱的味觉之一．科学研究表明，人吃甜食时，会激活大脑中的多巴胺神经元，让大脑兴奋，产生愉快感．一说到甜味，我们首先想到的就是糖类，葡萄糖就是其中之一．</w:t>
      </w:r>
    </w:p>
    <w:p>
      <w:pPr>
        <w:bidi w:val="0"/>
        <w:spacing w:line="360" w:lineRule="auto"/>
        <w:rPr>
          <w:color w:val="auto"/>
        </w:rPr>
      </w:pPr>
      <w:r>
        <w:rPr>
          <w:color w:val="auto"/>
          <w:sz w:val="24"/>
          <w:szCs w:val="24"/>
        </w:rPr>
        <w:t>葡萄糖（化学式C</w:t>
      </w:r>
      <w:r>
        <w:rPr>
          <w:color w:val="auto"/>
          <w:sz w:val="24"/>
          <w:szCs w:val="24"/>
          <w:vertAlign w:val="subscript"/>
        </w:rPr>
        <w:t>6</w:t>
      </w:r>
      <w:r>
        <w:rPr>
          <w:color w:val="auto"/>
          <w:sz w:val="24"/>
          <w:szCs w:val="24"/>
        </w:rPr>
        <w:t>H</w:t>
      </w:r>
      <w:r>
        <w:rPr>
          <w:color w:val="auto"/>
          <w:sz w:val="24"/>
          <w:szCs w:val="24"/>
          <w:vertAlign w:val="subscript"/>
        </w:rPr>
        <w:t>12</w:t>
      </w:r>
      <w:r>
        <w:rPr>
          <w:color w:val="auto"/>
          <w:sz w:val="24"/>
          <w:szCs w:val="24"/>
        </w:rPr>
        <w:t>O</w:t>
      </w:r>
      <w:r>
        <w:rPr>
          <w:color w:val="auto"/>
          <w:sz w:val="24"/>
          <w:szCs w:val="24"/>
          <w:vertAlign w:val="subscript"/>
        </w:rPr>
        <w:t>6</w:t>
      </w:r>
      <w:r>
        <w:rPr>
          <w:color w:val="auto"/>
          <w:sz w:val="24"/>
          <w:szCs w:val="24"/>
        </w:rPr>
        <w:t>）是白色结晶粉末，无臭，易溶于水，稍溶于乙醇．在人体组织里，葡萄糖在酶的催化作用下经缓慢氧化转变成二氧化碳和水，同时放出能量，供机体活动和维持恒定体温的需要．在食品工业中用作制糖浆、糖果、糕点等．</w:t>
      </w:r>
    </w:p>
    <w:p>
      <w:pPr>
        <w:bidi w:val="0"/>
        <w:spacing w:line="360" w:lineRule="auto"/>
        <w:rPr>
          <w:color w:val="auto"/>
        </w:rPr>
      </w:pPr>
      <w:r>
        <w:rPr>
          <w:color w:val="auto"/>
          <w:sz w:val="24"/>
          <w:szCs w:val="24"/>
        </w:rPr>
        <w:t>人体中缺乏糖类会导致全身无力、疲乏、头晕、闹功能障碍等，低血糖严重者会导致昏迷，当食用糖类过多时，人体组织吸收不了，就会转化成脂肪储存于体内，使人变肥胖从而诱发各种疾病，如高血脂、糖尿病等．</w:t>
      </w:r>
    </w:p>
    <w:p>
      <w:pPr>
        <w:bidi w:val="0"/>
        <w:spacing w:line="360" w:lineRule="auto"/>
        <w:rPr>
          <w:color w:val="auto"/>
        </w:rPr>
      </w:pPr>
      <w:r>
        <w:rPr>
          <w:color w:val="auto"/>
          <w:sz w:val="24"/>
          <w:szCs w:val="24"/>
        </w:rPr>
        <w:t>（1）写出葡萄糖的物理性质</w:t>
      </w:r>
      <w:r>
        <w:rPr>
          <w:color w:val="auto"/>
          <w:sz w:val="24"/>
          <w:szCs w:val="24"/>
          <w:u w:val="single"/>
        </w:rPr>
        <w:t>　白色结晶粉末（或无臭或易溶于水，稍溶于乙醇）　</w:t>
      </w:r>
      <w:r>
        <w:rPr>
          <w:color w:val="auto"/>
          <w:sz w:val="24"/>
          <w:szCs w:val="24"/>
        </w:rPr>
        <w:t>（答1点）．</w:t>
      </w:r>
    </w:p>
    <w:p>
      <w:pPr>
        <w:bidi w:val="0"/>
        <w:spacing w:line="360" w:lineRule="auto"/>
        <w:rPr>
          <w:color w:val="auto"/>
        </w:rPr>
      </w:pPr>
      <w:r>
        <w:rPr>
          <w:color w:val="auto"/>
          <w:sz w:val="24"/>
          <w:szCs w:val="24"/>
        </w:rPr>
        <w:t>（2）葡萄糖属于</w:t>
      </w:r>
      <w:r>
        <w:rPr>
          <w:color w:val="auto"/>
          <w:sz w:val="24"/>
          <w:szCs w:val="24"/>
          <w:u w:val="single"/>
        </w:rPr>
        <w:t>　有机物　</w:t>
      </w:r>
      <w:r>
        <w:rPr>
          <w:color w:val="auto"/>
          <w:sz w:val="24"/>
          <w:szCs w:val="24"/>
        </w:rPr>
        <w:t>（填“有机物”或“无机物”）．</w:t>
      </w:r>
    </w:p>
    <w:p>
      <w:pPr>
        <w:bidi w:val="0"/>
        <w:spacing w:line="360" w:lineRule="auto"/>
        <w:rPr>
          <w:color w:val="auto"/>
        </w:rPr>
      </w:pPr>
      <w:r>
        <w:rPr>
          <w:color w:val="auto"/>
          <w:sz w:val="24"/>
          <w:szCs w:val="24"/>
        </w:rPr>
        <w:t>（3）写出葡萄糖在体内氧化的化学方程式</w:t>
      </w:r>
      <w:r>
        <w:rPr>
          <w:color w:val="auto"/>
          <w:sz w:val="24"/>
          <w:szCs w:val="24"/>
        </w:rPr>
        <w:drawing>
          <wp:inline distT="0" distB="0" distL="114300" distR="114300">
            <wp:extent cx="9525" cy="17780"/>
            <wp:effectExtent l="0" t="0" r="0" b="0"/>
            <wp:docPr id="1000"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 name="图片 1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color w:val="auto"/>
          <w:sz w:val="24"/>
          <w:szCs w:val="24"/>
          <w:u w:val="single"/>
        </w:rPr>
        <w:t>　C</w:t>
      </w:r>
      <w:r>
        <w:rPr>
          <w:color w:val="auto"/>
          <w:sz w:val="24"/>
          <w:szCs w:val="24"/>
          <w:u w:val="single"/>
          <w:vertAlign w:val="subscript"/>
        </w:rPr>
        <w:t>6</w:t>
      </w:r>
      <w:r>
        <w:rPr>
          <w:color w:val="auto"/>
          <w:sz w:val="24"/>
          <w:szCs w:val="24"/>
          <w:u w:val="single"/>
        </w:rPr>
        <w:t>H</w:t>
      </w:r>
      <w:r>
        <w:rPr>
          <w:color w:val="auto"/>
          <w:sz w:val="24"/>
          <w:szCs w:val="24"/>
          <w:u w:val="single"/>
          <w:vertAlign w:val="subscript"/>
        </w:rPr>
        <w:t>12</w:t>
      </w:r>
      <w:r>
        <w:rPr>
          <w:color w:val="auto"/>
          <w:sz w:val="24"/>
          <w:szCs w:val="24"/>
          <w:u w:val="single"/>
        </w:rPr>
        <w:t>O</w:t>
      </w:r>
      <w:r>
        <w:rPr>
          <w:color w:val="auto"/>
          <w:sz w:val="24"/>
          <w:szCs w:val="24"/>
          <w:u w:val="single"/>
          <w:vertAlign w:val="subscript"/>
        </w:rPr>
        <w:t>6</w:t>
      </w:r>
      <w:r>
        <w:rPr>
          <w:rFonts w:hint="eastAsia" w:ascii="宋体" w:hAnsi="宋体"/>
          <w:color w:val="auto"/>
          <w:sz w:val="24"/>
          <w:szCs w:val="24"/>
          <w:u w:val="single"/>
        </w:rPr>
        <w:t>+</w:t>
      </w:r>
      <w:r>
        <w:rPr>
          <w:color w:val="auto"/>
          <w:sz w:val="24"/>
          <w:szCs w:val="24"/>
          <w:u w:val="single"/>
        </w:rPr>
        <w:t>6O</w:t>
      </w:r>
      <w:r>
        <w:rPr>
          <w:color w:val="auto"/>
          <w:sz w:val="24"/>
          <w:szCs w:val="24"/>
          <w:u w:val="single"/>
          <w:vertAlign w:val="subscript"/>
        </w:rPr>
        <w:t>2</w:t>
      </w:r>
      <w:r>
        <w:rPr>
          <w:color w:val="auto"/>
          <w:position w:val="-1"/>
          <w:sz w:val="24"/>
          <w:szCs w:val="24"/>
          <w:u w:val="single"/>
        </w:rPr>
        <w:drawing>
          <wp:inline distT="0" distB="0" distL="114300" distR="114300">
            <wp:extent cx="142875" cy="180975"/>
            <wp:effectExtent l="0" t="0" r="9525" b="9525"/>
            <wp:docPr id="995"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 name="图片 155"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42875" cy="180975"/>
                    </a:xfrm>
                    <a:prstGeom prst="rect">
                      <a:avLst/>
                    </a:prstGeom>
                    <a:noFill/>
                    <a:ln w="9525">
                      <a:noFill/>
                    </a:ln>
                  </pic:spPr>
                </pic:pic>
              </a:graphicData>
            </a:graphic>
          </wp:inline>
        </w:drawing>
      </w:r>
      <w:r>
        <w:rPr>
          <w:color w:val="auto"/>
          <w:sz w:val="24"/>
          <w:szCs w:val="24"/>
          <w:u w:val="single"/>
        </w:rPr>
        <w:t>6CO</w:t>
      </w:r>
      <w:r>
        <w:rPr>
          <w:color w:val="auto"/>
          <w:sz w:val="24"/>
          <w:szCs w:val="24"/>
          <w:u w:val="single"/>
          <w:vertAlign w:val="subscript"/>
        </w:rPr>
        <w:t>2</w:t>
      </w:r>
      <w:r>
        <w:rPr>
          <w:rFonts w:hint="eastAsia" w:ascii="宋体" w:hAnsi="宋体"/>
          <w:color w:val="auto"/>
          <w:sz w:val="24"/>
          <w:szCs w:val="24"/>
          <w:u w:val="single"/>
        </w:rPr>
        <w:t>+</w:t>
      </w:r>
      <w:r>
        <w:rPr>
          <w:color w:val="auto"/>
          <w:sz w:val="24"/>
          <w:szCs w:val="24"/>
          <w:u w:val="single"/>
        </w:rPr>
        <w:t>6H</w:t>
      </w:r>
      <w:r>
        <w:rPr>
          <w:color w:val="auto"/>
          <w:sz w:val="24"/>
          <w:szCs w:val="24"/>
          <w:u w:val="single"/>
          <w:vertAlign w:val="subscript"/>
        </w:rPr>
        <w:t>2</w:t>
      </w:r>
      <w:r>
        <w:rPr>
          <w:color w:val="auto"/>
          <w:sz w:val="24"/>
          <w:szCs w:val="24"/>
          <w:u w:val="single"/>
        </w:rPr>
        <w:t>O　</w:t>
      </w:r>
      <w:r>
        <w:rPr>
          <w:color w:val="auto"/>
          <w:sz w:val="24"/>
          <w:szCs w:val="24"/>
        </w:rPr>
        <w:t>．</w:t>
      </w:r>
    </w:p>
    <w:p>
      <w:pPr>
        <w:bidi w:val="0"/>
        <w:spacing w:line="360" w:lineRule="auto"/>
        <w:rPr>
          <w:color w:val="auto"/>
        </w:rPr>
      </w:pPr>
      <w:r>
        <w:rPr>
          <w:color w:val="auto"/>
          <w:sz w:val="24"/>
          <w:szCs w:val="24"/>
        </w:rPr>
        <w:t>（4）请你为喜欢吃甜食的人提一条建议</w:t>
      </w:r>
      <w:r>
        <w:rPr>
          <w:color w:val="auto"/>
          <w:sz w:val="24"/>
          <w:szCs w:val="24"/>
          <w:u w:val="single"/>
        </w:rPr>
        <w:t>　适当摄入或不可过量食用（合理即可）　</w:t>
      </w:r>
      <w:r>
        <w:rPr>
          <w:color w:val="auto"/>
          <w:sz w:val="24"/>
          <w:szCs w:val="24"/>
        </w:rPr>
        <w:t>．</w:t>
      </w:r>
    </w:p>
    <w:p>
      <w:pPr>
        <w:bidi w:val="0"/>
        <w:spacing w:line="360" w:lineRule="auto"/>
        <w:rPr>
          <w:color w:val="auto"/>
        </w:rPr>
      </w:pPr>
      <w:r>
        <w:rPr>
          <w:color w:val="auto"/>
          <w:sz w:val="24"/>
          <w:szCs w:val="24"/>
        </w:rPr>
        <w:t>【分析】</w:t>
      </w:r>
      <w:r>
        <w:rPr>
          <w:color w:val="auto"/>
          <w:sz w:val="24"/>
          <w:szCs w:val="24"/>
        </w:rPr>
        <w:t>（1）根据物质的物理性质来分析；</w:t>
      </w:r>
    </w:p>
    <w:p>
      <w:pPr>
        <w:bidi w:val="0"/>
        <w:spacing w:line="360" w:lineRule="auto"/>
        <w:rPr>
          <w:color w:val="auto"/>
        </w:rPr>
      </w:pPr>
      <w:r>
        <w:rPr>
          <w:color w:val="auto"/>
          <w:sz w:val="24"/>
          <w:szCs w:val="24"/>
        </w:rPr>
        <w:t>（2）根据无机物与有机物的概念来分析；</w:t>
      </w:r>
    </w:p>
    <w:p>
      <w:pPr>
        <w:bidi w:val="0"/>
        <w:spacing w:line="360" w:lineRule="auto"/>
        <w:rPr>
          <w:color w:val="auto"/>
        </w:rPr>
      </w:pPr>
      <w:r>
        <w:rPr>
          <w:color w:val="auto"/>
          <w:sz w:val="24"/>
          <w:szCs w:val="24"/>
        </w:rPr>
        <w:t>（3）根据化学反应的原理来分析；</w:t>
      </w:r>
    </w:p>
    <w:p>
      <w:pPr>
        <w:bidi w:val="0"/>
        <w:spacing w:line="360" w:lineRule="auto"/>
        <w:rPr>
          <w:color w:val="auto"/>
        </w:rPr>
      </w:pPr>
      <w:r>
        <w:rPr>
          <w:color w:val="auto"/>
          <w:sz w:val="24"/>
          <w:szCs w:val="24"/>
        </w:rPr>
        <w:t>（4）根据摄入过多糖类的危害来分析．</w:t>
      </w:r>
    </w:p>
    <w:p>
      <w:pPr>
        <w:bidi w:val="0"/>
        <w:spacing w:line="360" w:lineRule="auto"/>
        <w:rPr>
          <w:color w:val="auto"/>
        </w:rPr>
      </w:pPr>
      <w:r>
        <w:rPr>
          <w:color w:val="auto"/>
          <w:sz w:val="24"/>
          <w:szCs w:val="24"/>
        </w:rPr>
        <w:t>【解答】</w:t>
      </w:r>
      <w:r>
        <w:rPr>
          <w:color w:val="auto"/>
          <w:sz w:val="24"/>
          <w:szCs w:val="24"/>
        </w:rPr>
        <w:t>解：（1）不需要发生化学变化就能表现出来的性质属于物质的物理性质，如颜色、状态、气味、溶解性等；故填：白色结晶粉末（或无臭或易溶于水，稍溶于乙醇）；</w:t>
      </w:r>
    </w:p>
    <w:p>
      <w:pPr>
        <w:bidi w:val="0"/>
        <w:spacing w:line="360" w:lineRule="auto"/>
        <w:rPr>
          <w:color w:val="auto"/>
        </w:rPr>
      </w:pPr>
      <w:r>
        <w:rPr>
          <w:color w:val="auto"/>
          <w:sz w:val="24"/>
          <w:szCs w:val="24"/>
        </w:rPr>
        <w:t>（2）葡萄糖是一种含碳元素的化合物，属于有机物；故填：有机物；</w:t>
      </w:r>
    </w:p>
    <w:p>
      <w:pPr>
        <w:bidi w:val="0"/>
        <w:spacing w:line="360" w:lineRule="auto"/>
        <w:rPr>
          <w:color w:val="auto"/>
        </w:rPr>
      </w:pPr>
      <w:r>
        <w:rPr>
          <w:color w:val="auto"/>
          <w:sz w:val="24"/>
          <w:szCs w:val="24"/>
        </w:rPr>
        <w:t>酶</w:t>
      </w:r>
    </w:p>
    <w:p>
      <w:pPr>
        <w:bidi w:val="0"/>
        <w:spacing w:line="360" w:lineRule="auto"/>
        <w:rPr>
          <w:color w:val="auto"/>
        </w:rPr>
      </w:pPr>
      <w:r>
        <w:rPr>
          <w:color w:val="auto"/>
          <w:sz w:val="24"/>
          <w:szCs w:val="24"/>
        </w:rPr>
        <w:t>（3）葡萄糖在酶的催化作用下经缓慢氧化转变成二氧化碳和水；故填：C</w:t>
      </w:r>
      <w:r>
        <w:rPr>
          <w:color w:val="auto"/>
          <w:sz w:val="24"/>
          <w:szCs w:val="24"/>
          <w:vertAlign w:val="subscript"/>
        </w:rPr>
        <w:t>6</w:t>
      </w:r>
      <w:r>
        <w:rPr>
          <w:color w:val="auto"/>
          <w:sz w:val="24"/>
          <w:szCs w:val="24"/>
        </w:rPr>
        <w:t>H</w:t>
      </w:r>
      <w:r>
        <w:rPr>
          <w:color w:val="auto"/>
          <w:sz w:val="24"/>
          <w:szCs w:val="24"/>
          <w:vertAlign w:val="subscript"/>
        </w:rPr>
        <w:t>12</w:t>
      </w:r>
      <w:r>
        <w:rPr>
          <w:color w:val="auto"/>
          <w:sz w:val="24"/>
          <w:szCs w:val="24"/>
        </w:rPr>
        <w:t>O</w:t>
      </w:r>
      <w:r>
        <w:rPr>
          <w:color w:val="auto"/>
          <w:sz w:val="24"/>
          <w:szCs w:val="24"/>
          <w:vertAlign w:val="subscript"/>
        </w:rPr>
        <w:t>6</w:t>
      </w:r>
      <w:r>
        <w:rPr>
          <w:rFonts w:hint="eastAsia" w:ascii="宋体" w:hAnsi="宋体"/>
          <w:color w:val="auto"/>
          <w:sz w:val="24"/>
          <w:szCs w:val="24"/>
        </w:rPr>
        <w:t>+</w:t>
      </w:r>
      <w:r>
        <w:rPr>
          <w:color w:val="auto"/>
          <w:sz w:val="24"/>
          <w:szCs w:val="24"/>
        </w:rPr>
        <w:t>6O</w:t>
      </w:r>
      <w:r>
        <w:rPr>
          <w:color w:val="auto"/>
          <w:sz w:val="24"/>
          <w:szCs w:val="24"/>
          <w:vertAlign w:val="subscript"/>
        </w:rPr>
        <w:t>2</w:t>
      </w:r>
      <w:r>
        <w:rPr>
          <w:color w:val="auto"/>
          <w:position w:val="-1"/>
          <w:sz w:val="24"/>
          <w:szCs w:val="24"/>
        </w:rPr>
        <w:drawing>
          <wp:inline distT="0" distB="0" distL="114300" distR="114300">
            <wp:extent cx="142875" cy="180975"/>
            <wp:effectExtent l="0" t="0" r="9525" b="9525"/>
            <wp:docPr id="1027"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图片 156"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42875" cy="180975"/>
                    </a:xfrm>
                    <a:prstGeom prst="rect">
                      <a:avLst/>
                    </a:prstGeom>
                    <a:noFill/>
                    <a:ln w="9525">
                      <a:noFill/>
                    </a:ln>
                  </pic:spPr>
                </pic:pic>
              </a:graphicData>
            </a:graphic>
          </wp:inline>
        </w:drawing>
      </w:r>
      <w:r>
        <w:rPr>
          <w:color w:val="auto"/>
          <w:sz w:val="24"/>
          <w:szCs w:val="24"/>
        </w:rPr>
        <w:t>6CO</w:t>
      </w:r>
      <w:r>
        <w:rPr>
          <w:color w:val="auto"/>
          <w:sz w:val="24"/>
          <w:szCs w:val="24"/>
          <w:vertAlign w:val="subscript"/>
        </w:rPr>
        <w:t>2</w:t>
      </w:r>
      <w:r>
        <w:rPr>
          <w:rFonts w:hint="eastAsia" w:ascii="宋体" w:hAnsi="宋体"/>
          <w:color w:val="auto"/>
          <w:sz w:val="24"/>
          <w:szCs w:val="24"/>
        </w:rPr>
        <w:t>+</w:t>
      </w:r>
      <w:r>
        <w:rPr>
          <w:color w:val="auto"/>
          <w:sz w:val="24"/>
          <w:szCs w:val="24"/>
        </w:rPr>
        <w:t>6H</w:t>
      </w:r>
      <w:r>
        <w:rPr>
          <w:color w:val="auto"/>
          <w:sz w:val="24"/>
          <w:szCs w:val="24"/>
          <w:vertAlign w:val="subscript"/>
        </w:rPr>
        <w:t>2</w:t>
      </w:r>
      <w:r>
        <w:rPr>
          <w:color w:val="auto"/>
          <w:sz w:val="24"/>
          <w:szCs w:val="24"/>
        </w:rPr>
        <w:t>O；故填：C</w:t>
      </w:r>
      <w:r>
        <w:rPr>
          <w:color w:val="auto"/>
          <w:sz w:val="24"/>
          <w:szCs w:val="24"/>
          <w:vertAlign w:val="subscript"/>
        </w:rPr>
        <w:t>6</w:t>
      </w:r>
      <w:r>
        <w:rPr>
          <w:color w:val="auto"/>
          <w:sz w:val="24"/>
          <w:szCs w:val="24"/>
        </w:rPr>
        <w:t>H</w:t>
      </w:r>
      <w:r>
        <w:rPr>
          <w:color w:val="auto"/>
          <w:sz w:val="24"/>
          <w:szCs w:val="24"/>
          <w:vertAlign w:val="subscript"/>
        </w:rPr>
        <w:t>12</w:t>
      </w:r>
      <w:r>
        <w:rPr>
          <w:color w:val="auto"/>
          <w:sz w:val="24"/>
          <w:szCs w:val="24"/>
        </w:rPr>
        <w:t>O</w:t>
      </w:r>
      <w:r>
        <w:rPr>
          <w:color w:val="auto"/>
          <w:sz w:val="24"/>
          <w:szCs w:val="24"/>
          <w:vertAlign w:val="subscript"/>
        </w:rPr>
        <w:t>6</w:t>
      </w:r>
      <w:r>
        <w:rPr>
          <w:rFonts w:hint="eastAsia" w:ascii="宋体" w:hAnsi="宋体"/>
          <w:color w:val="auto"/>
          <w:sz w:val="24"/>
          <w:szCs w:val="24"/>
        </w:rPr>
        <w:t>+</w:t>
      </w:r>
      <w:r>
        <w:rPr>
          <w:color w:val="auto"/>
          <w:sz w:val="24"/>
          <w:szCs w:val="24"/>
        </w:rPr>
        <w:t>6O</w:t>
      </w:r>
      <w:r>
        <w:rPr>
          <w:color w:val="auto"/>
          <w:sz w:val="24"/>
          <w:szCs w:val="24"/>
          <w:vertAlign w:val="subscript"/>
        </w:rPr>
        <w:t>2</w:t>
      </w:r>
      <w:r>
        <w:rPr>
          <w:color w:val="auto"/>
          <w:position w:val="-1"/>
          <w:sz w:val="24"/>
          <w:szCs w:val="24"/>
        </w:rPr>
        <w:drawing>
          <wp:inline distT="0" distB="0" distL="114300" distR="114300">
            <wp:extent cx="142875" cy="180975"/>
            <wp:effectExtent l="0" t="0" r="9525" b="9525"/>
            <wp:docPr id="1029"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图片 157"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42875" cy="180975"/>
                    </a:xfrm>
                    <a:prstGeom prst="rect">
                      <a:avLst/>
                    </a:prstGeom>
                    <a:noFill/>
                    <a:ln w="9525">
                      <a:noFill/>
                    </a:ln>
                  </pic:spPr>
                </pic:pic>
              </a:graphicData>
            </a:graphic>
          </wp:inline>
        </w:drawing>
      </w:r>
      <w:r>
        <w:rPr>
          <w:color w:val="auto"/>
          <w:sz w:val="24"/>
          <w:szCs w:val="24"/>
        </w:rPr>
        <w:t>6CO</w:t>
      </w:r>
      <w:r>
        <w:rPr>
          <w:color w:val="auto"/>
          <w:sz w:val="24"/>
          <w:szCs w:val="24"/>
          <w:vertAlign w:val="subscript"/>
        </w:rPr>
        <w:t>2</w:t>
      </w:r>
      <w:r>
        <w:rPr>
          <w:rFonts w:hint="eastAsia" w:ascii="宋体" w:hAnsi="宋体"/>
          <w:color w:val="auto"/>
          <w:sz w:val="24"/>
          <w:szCs w:val="24"/>
        </w:rPr>
        <w:t>+</w:t>
      </w:r>
      <w:r>
        <w:rPr>
          <w:color w:val="auto"/>
          <w:sz w:val="24"/>
          <w:szCs w:val="24"/>
        </w:rPr>
        <w:t>6H</w:t>
      </w:r>
      <w:r>
        <w:rPr>
          <w:color w:val="auto"/>
          <w:sz w:val="24"/>
          <w:szCs w:val="24"/>
          <w:vertAlign w:val="subscript"/>
        </w:rPr>
        <w:t>2</w:t>
      </w:r>
      <w:r>
        <w:rPr>
          <w:color w:val="auto"/>
          <w:sz w:val="24"/>
          <w:szCs w:val="24"/>
        </w:rPr>
        <w:t>O；</w:t>
      </w:r>
    </w:p>
    <w:p>
      <w:pPr>
        <w:bidi w:val="0"/>
        <w:spacing w:line="360" w:lineRule="auto"/>
        <w:rPr>
          <w:color w:val="auto"/>
        </w:rPr>
      </w:pPr>
      <w:r>
        <w:rPr>
          <w:color w:val="auto"/>
          <w:sz w:val="24"/>
          <w:szCs w:val="24"/>
        </w:rPr>
        <w:t>（4）人体内过多的糖类物质会造成血糖过高，可能会转化为油脂，影响人体健康，所以应适当摄入，不可过量食用；故填：适当摄入或不可过量食用（合理即可）．</w:t>
      </w:r>
    </w:p>
    <w:p>
      <w:pPr>
        <w:bidi w:val="0"/>
        <w:spacing w:line="360" w:lineRule="auto"/>
        <w:rPr>
          <w:color w:val="auto"/>
        </w:rPr>
      </w:pPr>
      <w:r>
        <w:rPr>
          <w:color w:val="auto"/>
          <w:sz w:val="24"/>
          <w:szCs w:val="24"/>
        </w:rPr>
        <w:t>【点评】</w:t>
      </w:r>
      <w:r>
        <w:rPr>
          <w:color w:val="auto"/>
          <w:sz w:val="24"/>
          <w:szCs w:val="24"/>
        </w:rPr>
        <w:t>不同主要考查了学生的知识迁移能力，需要认真分析题意，然后结合学过的知识进行解答．</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21．（6分）（2017•铁岭）根据下列图示，回答相关问题．</w:t>
      </w:r>
    </w:p>
    <w:p>
      <w:pPr>
        <w:bidi w:val="0"/>
        <w:spacing w:line="360" w:lineRule="auto"/>
        <w:rPr>
          <w:color w:val="auto"/>
        </w:rPr>
      </w:pPr>
      <w:r>
        <w:rPr>
          <w:color w:val="auto"/>
          <w:sz w:val="24"/>
          <w:szCs w:val="24"/>
        </w:rPr>
        <w:drawing>
          <wp:inline distT="0" distB="0" distL="114300" distR="114300">
            <wp:extent cx="4734560" cy="1095375"/>
            <wp:effectExtent l="0" t="0" r="8890" b="9525"/>
            <wp:docPr id="1001"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 name="图片 158"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4734560" cy="1095375"/>
                    </a:xfrm>
                    <a:prstGeom prst="rect">
                      <a:avLst/>
                    </a:prstGeom>
                    <a:noFill/>
                    <a:ln w="9525">
                      <a:noFill/>
                    </a:ln>
                  </pic:spPr>
                </pic:pic>
              </a:graphicData>
            </a:graphic>
          </wp:inline>
        </w:drawing>
      </w:r>
    </w:p>
    <w:p>
      <w:pPr>
        <w:bidi w:val="0"/>
        <w:spacing w:line="360" w:lineRule="auto"/>
        <w:rPr>
          <w:color w:val="auto"/>
        </w:rPr>
      </w:pPr>
      <w:r>
        <w:rPr>
          <w:color w:val="auto"/>
          <w:sz w:val="24"/>
          <w:szCs w:val="24"/>
        </w:rPr>
        <w:t>（1）A、B、C、D四种粒子中属于同种元素的是</w:t>
      </w:r>
      <w:r>
        <w:rPr>
          <w:color w:val="auto"/>
          <w:sz w:val="24"/>
          <w:szCs w:val="24"/>
          <w:u w:val="single"/>
        </w:rPr>
        <w:t>　AC　</w:t>
      </w:r>
      <w:r>
        <w:rPr>
          <w:color w:val="auto"/>
          <w:sz w:val="24"/>
          <w:szCs w:val="24"/>
        </w:rPr>
        <w:t>（填字母，下同），与B的化学性质相似的是</w:t>
      </w:r>
      <w:r>
        <w:rPr>
          <w:color w:val="auto"/>
          <w:sz w:val="24"/>
          <w:szCs w:val="24"/>
          <w:u w:val="single"/>
        </w:rPr>
        <w:t>　D　</w:t>
      </w:r>
      <w:r>
        <w:rPr>
          <w:color w:val="auto"/>
          <w:sz w:val="24"/>
          <w:szCs w:val="24"/>
        </w:rPr>
        <w:t>．</w:t>
      </w:r>
    </w:p>
    <w:p>
      <w:pPr>
        <w:bidi w:val="0"/>
        <w:spacing w:line="360" w:lineRule="auto"/>
        <w:rPr>
          <w:color w:val="auto"/>
        </w:rPr>
      </w:pPr>
      <w:r>
        <w:rPr>
          <w:color w:val="auto"/>
          <w:sz w:val="24"/>
          <w:szCs w:val="24"/>
        </w:rPr>
        <w:t>（2）图E是溴元素在元素周期表的部分信息，溴的相对原子质量为</w:t>
      </w:r>
      <w:r>
        <w:rPr>
          <w:color w:val="auto"/>
          <w:sz w:val="24"/>
          <w:szCs w:val="24"/>
          <w:u w:val="single"/>
        </w:rPr>
        <w:t>　79.90　</w:t>
      </w:r>
      <w:r>
        <w:rPr>
          <w:color w:val="auto"/>
          <w:sz w:val="24"/>
          <w:szCs w:val="24"/>
        </w:rPr>
        <w:t>．</w:t>
      </w:r>
    </w:p>
    <w:p>
      <w:pPr>
        <w:bidi w:val="0"/>
        <w:spacing w:line="360" w:lineRule="auto"/>
        <w:rPr>
          <w:color w:val="auto"/>
        </w:rPr>
      </w:pPr>
      <w:r>
        <w:rPr>
          <w:color w:val="auto"/>
          <w:sz w:val="24"/>
          <w:szCs w:val="24"/>
        </w:rPr>
        <w:t>（3）下图是某化学反应的微观示意图．</w:t>
      </w:r>
    </w:p>
    <w:p>
      <w:pPr>
        <w:bidi w:val="0"/>
        <w:spacing w:line="360" w:lineRule="auto"/>
        <w:rPr>
          <w:color w:val="auto"/>
        </w:rPr>
      </w:pPr>
      <w:r>
        <w:rPr>
          <w:color w:val="auto"/>
          <w:sz w:val="24"/>
          <w:szCs w:val="24"/>
        </w:rPr>
        <w:drawing>
          <wp:inline distT="0" distB="0" distL="114300" distR="114300">
            <wp:extent cx="4105910" cy="933450"/>
            <wp:effectExtent l="0" t="0" r="8890" b="0"/>
            <wp:docPr id="1028"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图片 159"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4105910" cy="933450"/>
                    </a:xfrm>
                    <a:prstGeom prst="rect">
                      <a:avLst/>
                    </a:prstGeom>
                    <a:noFill/>
                    <a:ln w="9525">
                      <a:noFill/>
                    </a:ln>
                  </pic:spPr>
                </pic:pic>
              </a:graphicData>
            </a:graphic>
          </wp:inline>
        </w:drawing>
      </w:r>
    </w:p>
    <w:p>
      <w:pPr>
        <w:bidi w:val="0"/>
        <w:spacing w:line="360" w:lineRule="auto"/>
        <w:rPr>
          <w:color w:val="auto"/>
        </w:rPr>
      </w:pPr>
      <w:r>
        <w:rPr>
          <w:rFonts w:hint="eastAsia" w:ascii="宋体" w:hAnsi="宋体"/>
          <w:color w:val="auto"/>
          <w:sz w:val="24"/>
          <w:szCs w:val="24"/>
        </w:rPr>
        <w:t>①</w:t>
      </w:r>
      <w:r>
        <w:rPr>
          <w:color w:val="auto"/>
          <w:sz w:val="24"/>
          <w:szCs w:val="24"/>
        </w:rPr>
        <w:t>上图中涉及的化合物有</w:t>
      </w:r>
      <w:r>
        <w:rPr>
          <w:color w:val="auto"/>
          <w:sz w:val="24"/>
          <w:szCs w:val="24"/>
          <w:u w:val="single"/>
        </w:rPr>
        <w:t>　两　</w:t>
      </w:r>
      <w:r>
        <w:rPr>
          <w:color w:val="auto"/>
          <w:sz w:val="24"/>
          <w:szCs w:val="24"/>
        </w:rPr>
        <w:t>种．</w:t>
      </w:r>
    </w:p>
    <w:p>
      <w:pPr>
        <w:bidi w:val="0"/>
        <w:spacing w:line="360" w:lineRule="auto"/>
        <w:rPr>
          <w:color w:val="auto"/>
        </w:rPr>
      </w:pPr>
      <w:r>
        <w:rPr>
          <w:rFonts w:hint="eastAsia" w:ascii="宋体" w:hAnsi="宋体"/>
          <w:color w:val="auto"/>
          <w:sz w:val="24"/>
          <w:szCs w:val="24"/>
        </w:rPr>
        <w:t>②</w:t>
      </w:r>
      <w:r>
        <w:rPr>
          <w:color w:val="auto"/>
          <w:sz w:val="24"/>
          <w:szCs w:val="24"/>
        </w:rPr>
        <w:t>该变化过程中不发生改变的粒子是</w:t>
      </w:r>
      <w:r>
        <w:rPr>
          <w:color w:val="auto"/>
          <w:sz w:val="24"/>
          <w:szCs w:val="24"/>
          <w:u w:val="single"/>
        </w:rPr>
        <w:t>　原子　</w:t>
      </w:r>
      <w:r>
        <w:rPr>
          <w:color w:val="auto"/>
          <w:sz w:val="24"/>
          <w:szCs w:val="24"/>
        </w:rPr>
        <w:t>（填“分子”或“原子”）．</w:t>
      </w:r>
    </w:p>
    <w:p>
      <w:pPr>
        <w:bidi w:val="0"/>
        <w:spacing w:line="360" w:lineRule="auto"/>
        <w:rPr>
          <w:color w:val="auto"/>
        </w:rPr>
      </w:pPr>
      <w:r>
        <w:rPr>
          <w:rFonts w:hint="eastAsia" w:ascii="宋体" w:hAnsi="宋体"/>
          <w:color w:val="auto"/>
          <w:sz w:val="24"/>
          <w:szCs w:val="24"/>
        </w:rPr>
        <w:t>③</w:t>
      </w:r>
      <w:r>
        <w:rPr>
          <w:color w:val="auto"/>
          <w:sz w:val="24"/>
          <w:szCs w:val="24"/>
        </w:rPr>
        <w:t>该化学反应中生成物的粒子个数比为</w:t>
      </w:r>
      <w:r>
        <w:rPr>
          <w:color w:val="auto"/>
          <w:sz w:val="24"/>
          <w:szCs w:val="24"/>
          <w:u w:val="single"/>
        </w:rPr>
        <w:t>　2：3　</w:t>
      </w:r>
      <w:r>
        <w:rPr>
          <w:color w:val="auto"/>
          <w:sz w:val="24"/>
          <w:szCs w:val="24"/>
        </w:rPr>
        <w:t>．</w:t>
      </w:r>
    </w:p>
    <w:p>
      <w:pPr>
        <w:bidi w:val="0"/>
        <w:spacing w:line="360" w:lineRule="auto"/>
        <w:rPr>
          <w:color w:val="auto"/>
        </w:rPr>
      </w:pPr>
      <w:r>
        <w:rPr>
          <w:color w:val="auto"/>
          <w:sz w:val="24"/>
          <w:szCs w:val="24"/>
        </w:rPr>
        <w:t>【分析】</w:t>
      </w:r>
      <w:r>
        <w:rPr>
          <w:color w:val="auto"/>
          <w:sz w:val="24"/>
          <w:szCs w:val="24"/>
        </w:rPr>
        <w:t>（1）根据质子数相同属于同种元素以及元素的化学性质取决于最外层电子数进行解答；</w:t>
      </w:r>
    </w:p>
    <w:p>
      <w:pPr>
        <w:bidi w:val="0"/>
        <w:spacing w:line="360" w:lineRule="auto"/>
        <w:rPr>
          <w:color w:val="auto"/>
        </w:rPr>
      </w:pPr>
      <w:r>
        <w:rPr>
          <w:color w:val="auto"/>
          <w:sz w:val="24"/>
          <w:szCs w:val="24"/>
        </w:rPr>
        <w:t>（2）根据元素周期表中一个格的含义分析回答；</w:t>
      </w:r>
    </w:p>
    <w:p>
      <w:pPr>
        <w:bidi w:val="0"/>
        <w:spacing w:line="360" w:lineRule="auto"/>
        <w:rPr>
          <w:color w:val="auto"/>
        </w:rPr>
      </w:pPr>
      <w:r>
        <w:rPr>
          <w:color w:val="auto"/>
          <w:sz w:val="24"/>
          <w:szCs w:val="24"/>
        </w:rPr>
        <w:t>（3）观察化学反应的微观示意图，分析反应物、生成物写出反应的化学方程式，据其意义分析回答有关的问题．</w:t>
      </w:r>
    </w:p>
    <w:p>
      <w:pPr>
        <w:bidi w:val="0"/>
        <w:spacing w:line="360" w:lineRule="auto"/>
        <w:rPr>
          <w:color w:val="auto"/>
        </w:rPr>
      </w:pPr>
      <w:r>
        <w:rPr>
          <w:color w:val="auto"/>
          <w:sz w:val="24"/>
          <w:szCs w:val="24"/>
        </w:rPr>
        <w:t>【解答】</w:t>
      </w:r>
      <w:r>
        <w:rPr>
          <w:color w:val="auto"/>
          <w:sz w:val="24"/>
          <w:szCs w:val="24"/>
        </w:rPr>
        <w:t>解：（1）A、B、C、D四种粒子中AC的质子数相同，属于同种元素，B与D的最外层电子书数相同，化学性质相似；</w:t>
      </w:r>
    </w:p>
    <w:p>
      <w:pPr>
        <w:bidi w:val="0"/>
        <w:spacing w:line="360" w:lineRule="auto"/>
        <w:rPr>
          <w:color w:val="auto"/>
        </w:rPr>
      </w:pPr>
      <w:r>
        <w:rPr>
          <w:color w:val="auto"/>
          <w:sz w:val="24"/>
          <w:szCs w:val="24"/>
        </w:rPr>
        <w:t>（2）图E是溴元素在元素周期表的部分信息，溴的相对原子质量为79.90；</w:t>
      </w:r>
    </w:p>
    <w:p>
      <w:pPr>
        <w:bidi w:val="0"/>
        <w:spacing w:line="360" w:lineRule="auto"/>
        <w:rPr>
          <w:color w:val="auto"/>
        </w:rPr>
      </w:pPr>
      <w:r>
        <w:rPr>
          <w:color w:val="auto"/>
          <w:sz w:val="24"/>
          <w:szCs w:val="24"/>
        </w:rPr>
        <w:t>（3）由化学反应的微观示意图可知，该反应是碳和氨气在催化剂和高温条件下反应生成了氮气和甲烷，反应的化学方程式是：3C</w:t>
      </w:r>
      <w:r>
        <w:rPr>
          <w:rFonts w:hint="eastAsia" w:ascii="宋体" w:hAnsi="宋体"/>
          <w:color w:val="auto"/>
          <w:sz w:val="24"/>
          <w:szCs w:val="24"/>
        </w:rPr>
        <w:t>+</w:t>
      </w:r>
      <w:r>
        <w:rPr>
          <w:color w:val="auto"/>
          <w:sz w:val="24"/>
          <w:szCs w:val="24"/>
        </w:rPr>
        <w:t>4NH</w:t>
      </w:r>
      <w:r>
        <w:rPr>
          <w:color w:val="auto"/>
          <w:sz w:val="24"/>
          <w:szCs w:val="24"/>
          <w:vertAlign w:val="subscript"/>
        </w:rPr>
        <w:t>3</w:t>
      </w:r>
      <w:r>
        <w:rPr>
          <w:color w:val="auto"/>
          <w:position w:val="-26"/>
          <w:sz w:val="24"/>
          <w:szCs w:val="24"/>
        </w:rPr>
        <w:drawing>
          <wp:inline distT="0" distB="0" distL="114300" distR="114300">
            <wp:extent cx="657225" cy="400050"/>
            <wp:effectExtent l="0" t="0" r="9525" b="0"/>
            <wp:docPr id="999"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 name="图片 160"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657225" cy="400050"/>
                    </a:xfrm>
                    <a:prstGeom prst="rect">
                      <a:avLst/>
                    </a:prstGeom>
                    <a:noFill/>
                    <a:ln w="9525">
                      <a:noFill/>
                    </a:ln>
                  </pic:spPr>
                </pic:pic>
              </a:graphicData>
            </a:graphic>
          </wp:inline>
        </w:drawing>
      </w:r>
      <w:r>
        <w:rPr>
          <w:color w:val="auto"/>
          <w:sz w:val="24"/>
          <w:szCs w:val="24"/>
        </w:rPr>
        <w:t>2N</w:t>
      </w:r>
      <w:r>
        <w:rPr>
          <w:color w:val="auto"/>
          <w:sz w:val="24"/>
          <w:szCs w:val="24"/>
          <w:vertAlign w:val="subscript"/>
        </w:rPr>
        <w:t>2</w:t>
      </w:r>
      <w:r>
        <w:rPr>
          <w:rFonts w:hint="eastAsia" w:ascii="宋体" w:hAnsi="宋体"/>
          <w:color w:val="auto"/>
          <w:sz w:val="24"/>
          <w:szCs w:val="24"/>
        </w:rPr>
        <w:t>+</w:t>
      </w:r>
      <w:r>
        <w:rPr>
          <w:color w:val="auto"/>
          <w:sz w:val="24"/>
          <w:szCs w:val="24"/>
        </w:rPr>
        <w:t>3CH</w:t>
      </w:r>
      <w:r>
        <w:rPr>
          <w:color w:val="auto"/>
          <w:sz w:val="24"/>
          <w:szCs w:val="24"/>
          <w:vertAlign w:val="subscript"/>
        </w:rPr>
        <w:t>4</w:t>
      </w:r>
      <w:r>
        <w:rPr>
          <w:color w:val="auto"/>
          <w:sz w:val="24"/>
          <w:szCs w:val="24"/>
        </w:rPr>
        <w:t>．</w:t>
      </w:r>
    </w:p>
    <w:p>
      <w:pPr>
        <w:bidi w:val="0"/>
        <w:spacing w:line="360" w:lineRule="auto"/>
        <w:rPr>
          <w:color w:val="auto"/>
        </w:rPr>
      </w:pPr>
      <w:r>
        <w:rPr>
          <w:rFonts w:hint="eastAsia" w:ascii="宋体" w:hAnsi="宋体"/>
          <w:color w:val="auto"/>
          <w:sz w:val="24"/>
          <w:szCs w:val="24"/>
        </w:rPr>
        <w:t>①</w:t>
      </w:r>
      <w:r>
        <w:rPr>
          <w:color w:val="auto"/>
          <w:sz w:val="24"/>
          <w:szCs w:val="24"/>
        </w:rPr>
        <w:t>上图中涉及的化合物有氨气和甲烷两种．</w:t>
      </w:r>
    </w:p>
    <w:p>
      <w:pPr>
        <w:bidi w:val="0"/>
        <w:spacing w:line="360" w:lineRule="auto"/>
        <w:rPr>
          <w:color w:val="auto"/>
        </w:rPr>
      </w:pPr>
      <w:r>
        <w:rPr>
          <w:rFonts w:hint="eastAsia" w:ascii="宋体" w:hAnsi="宋体"/>
          <w:color w:val="auto"/>
          <w:sz w:val="24"/>
          <w:szCs w:val="24"/>
        </w:rPr>
        <w:t>②</w:t>
      </w:r>
      <w:r>
        <w:rPr>
          <w:color w:val="auto"/>
          <w:sz w:val="24"/>
          <w:szCs w:val="24"/>
        </w:rPr>
        <w:t>由微粒的变化知，该变化过程中不发生改变的粒子是原子．</w:t>
      </w:r>
    </w:p>
    <w:p>
      <w:pPr>
        <w:bidi w:val="0"/>
        <w:spacing w:line="360" w:lineRule="auto"/>
        <w:rPr>
          <w:color w:val="auto"/>
        </w:rPr>
      </w:pPr>
      <w:r>
        <w:rPr>
          <w:rFonts w:hint="eastAsia" w:ascii="宋体" w:hAnsi="宋体"/>
          <w:color w:val="auto"/>
          <w:sz w:val="24"/>
          <w:szCs w:val="24"/>
        </w:rPr>
        <w:t>③</w:t>
      </w:r>
      <w:r>
        <w:rPr>
          <w:color w:val="auto"/>
          <w:sz w:val="24"/>
          <w:szCs w:val="24"/>
        </w:rPr>
        <w:t>由方程式可知，该化学反应中生成物的粒子个数比为2：3．</w:t>
      </w:r>
    </w:p>
    <w:p>
      <w:pPr>
        <w:bidi w:val="0"/>
        <w:spacing w:line="360" w:lineRule="auto"/>
        <w:rPr>
          <w:color w:val="auto"/>
        </w:rPr>
      </w:pPr>
      <w:r>
        <w:rPr>
          <w:color w:val="auto"/>
          <w:sz w:val="24"/>
          <w:szCs w:val="24"/>
        </w:rPr>
        <w:t>故答为：（1）AC，D；  （2）79.90；</w:t>
      </w:r>
    </w:p>
    <w:p>
      <w:pPr>
        <w:bidi w:val="0"/>
        <w:spacing w:line="360" w:lineRule="auto"/>
        <w:rPr>
          <w:color w:val="auto"/>
        </w:rPr>
      </w:pPr>
      <w:r>
        <w:rPr>
          <w:color w:val="auto"/>
          <w:sz w:val="24"/>
          <w:szCs w:val="24"/>
        </w:rPr>
        <w:t>（3）</w:t>
      </w:r>
      <w:r>
        <w:rPr>
          <w:rFonts w:hint="eastAsia" w:ascii="宋体" w:hAnsi="宋体"/>
          <w:color w:val="auto"/>
          <w:sz w:val="24"/>
          <w:szCs w:val="24"/>
        </w:rPr>
        <w:t>①</w:t>
      </w:r>
      <w:r>
        <w:rPr>
          <w:color w:val="auto"/>
          <w:sz w:val="24"/>
          <w:szCs w:val="24"/>
        </w:rPr>
        <w:t>2，</w:t>
      </w:r>
      <w:r>
        <w:rPr>
          <w:rFonts w:hint="eastAsia" w:ascii="宋体" w:hAnsi="宋体"/>
          <w:color w:val="auto"/>
          <w:sz w:val="24"/>
          <w:szCs w:val="24"/>
        </w:rPr>
        <w:t>②</w:t>
      </w:r>
      <w:r>
        <w:rPr>
          <w:color w:val="auto"/>
          <w:sz w:val="24"/>
          <w:szCs w:val="24"/>
        </w:rPr>
        <w:t>原子；</w:t>
      </w:r>
      <w:r>
        <w:rPr>
          <w:rFonts w:hint="eastAsia" w:ascii="宋体" w:hAnsi="宋体"/>
          <w:color w:val="auto"/>
          <w:sz w:val="24"/>
          <w:szCs w:val="24"/>
        </w:rPr>
        <w:t>③</w:t>
      </w:r>
      <w:r>
        <w:rPr>
          <w:color w:val="auto"/>
          <w:sz w:val="24"/>
          <w:szCs w:val="24"/>
        </w:rPr>
        <w:t>2：3；</w:t>
      </w:r>
    </w:p>
    <w:p>
      <w:pPr>
        <w:bidi w:val="0"/>
        <w:spacing w:line="360" w:lineRule="auto"/>
        <w:rPr>
          <w:color w:val="auto"/>
        </w:rPr>
      </w:pPr>
      <w:r>
        <w:rPr>
          <w:color w:val="auto"/>
          <w:sz w:val="24"/>
          <w:szCs w:val="24"/>
        </w:rPr>
        <w:t>【点评】</w:t>
      </w:r>
      <w:r>
        <w:rPr>
          <w:color w:val="auto"/>
          <w:sz w:val="24"/>
          <w:szCs w:val="24"/>
        </w:rPr>
        <w:t>本题难度不大，明确粒子中粒子结构示意图的含义、核内质子数和核外电子数之间的关系、元素周期表中元素的信息和微观模型图的意义是解题的关键．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22．（5分）（2017•铁岭）A、B、C、D、E是初中化学常见的物质．其中A、D为红色固体，B为</w:t>
      </w:r>
      <w:r>
        <w:rPr>
          <w:color w:val="auto"/>
          <w:sz w:val="24"/>
          <w:szCs w:val="24"/>
        </w:rPr>
        <w:drawing>
          <wp:inline distT="0" distB="0" distL="114300" distR="114300">
            <wp:extent cx="18415" cy="15240"/>
            <wp:effectExtent l="0" t="0" r="0" b="0"/>
            <wp:docPr id="998"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 name="图片 1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color w:val="auto"/>
          <w:sz w:val="24"/>
          <w:szCs w:val="24"/>
        </w:rPr>
        <w:t>黑色固体，A、B组成元素相同，E为通常状况下密度最小的气体．它们的转化关系如图所示（“→”表示一种物质转化为另一种物</w:t>
      </w:r>
      <w:r>
        <w:rPr>
          <w:color w:val="auto"/>
          <w:sz w:val="24"/>
          <w:szCs w:val="24"/>
        </w:rPr>
        <w:drawing>
          <wp:inline distT="0" distB="0" distL="114300" distR="114300">
            <wp:extent cx="18415" cy="17780"/>
            <wp:effectExtent l="0" t="0" r="0" b="0"/>
            <wp:docPr id="997"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 name="图片 1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color w:val="auto"/>
          <w:sz w:val="24"/>
          <w:szCs w:val="24"/>
        </w:rPr>
        <w:t>质，部分反应条件、反应物及生成物已略去）．请回答．</w:t>
      </w:r>
    </w:p>
    <w:p>
      <w:pPr>
        <w:bidi w:val="0"/>
        <w:spacing w:line="360" w:lineRule="auto"/>
        <w:rPr>
          <w:color w:val="auto"/>
        </w:rPr>
      </w:pPr>
      <w:r>
        <w:rPr>
          <w:color w:val="auto"/>
          <w:sz w:val="24"/>
          <w:szCs w:val="24"/>
        </w:rPr>
        <w:drawing>
          <wp:inline distT="0" distB="0" distL="114300" distR="114300">
            <wp:extent cx="3382010" cy="1304925"/>
            <wp:effectExtent l="0" t="0" r="8890" b="9525"/>
            <wp:docPr id="1005"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 name="图片 163"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3382010" cy="1304925"/>
                    </a:xfrm>
                    <a:prstGeom prst="rect">
                      <a:avLst/>
                    </a:prstGeom>
                    <a:noFill/>
                    <a:ln w="9525">
                      <a:noFill/>
                    </a:ln>
                  </pic:spPr>
                </pic:pic>
              </a:graphicData>
            </a:graphic>
          </wp:inline>
        </w:drawing>
      </w:r>
    </w:p>
    <w:p>
      <w:pPr>
        <w:bidi w:val="0"/>
        <w:spacing w:line="360" w:lineRule="auto"/>
        <w:rPr>
          <w:color w:val="auto"/>
        </w:rPr>
      </w:pPr>
      <w:r>
        <w:rPr>
          <w:color w:val="auto"/>
          <w:sz w:val="24"/>
          <w:szCs w:val="24"/>
        </w:rPr>
        <w:t>（1）物质D的一种用途是</w:t>
      </w:r>
      <w:r>
        <w:rPr>
          <w:color w:val="auto"/>
          <w:sz w:val="24"/>
          <w:szCs w:val="24"/>
          <w:u w:val="single"/>
        </w:rPr>
        <w:t>　作导线　</w:t>
      </w:r>
      <w:r>
        <w:rPr>
          <w:color w:val="auto"/>
          <w:sz w:val="24"/>
          <w:szCs w:val="24"/>
        </w:rPr>
        <w:t>．</w:t>
      </w:r>
    </w:p>
    <w:p>
      <w:pPr>
        <w:bidi w:val="0"/>
        <w:spacing w:line="360" w:lineRule="auto"/>
        <w:rPr>
          <w:color w:val="auto"/>
        </w:rPr>
      </w:pPr>
      <w:r>
        <w:rPr>
          <w:color w:val="auto"/>
          <w:sz w:val="24"/>
          <w:szCs w:val="24"/>
        </w:rPr>
        <w:t>（2）B的化学式是</w:t>
      </w:r>
      <w:r>
        <w:rPr>
          <w:color w:val="auto"/>
          <w:sz w:val="24"/>
          <w:szCs w:val="24"/>
          <w:u w:val="single"/>
        </w:rPr>
        <w:t>　Fe</w:t>
      </w:r>
      <w:r>
        <w:rPr>
          <w:color w:val="auto"/>
          <w:sz w:val="24"/>
          <w:szCs w:val="24"/>
          <w:u w:val="single"/>
          <w:vertAlign w:val="subscript"/>
        </w:rPr>
        <w:t>3</w:t>
      </w:r>
      <w:r>
        <w:rPr>
          <w:color w:val="auto"/>
          <w:sz w:val="24"/>
          <w:szCs w:val="24"/>
          <w:u w:val="single"/>
        </w:rPr>
        <w:t>O</w:t>
      </w:r>
      <w:r>
        <w:rPr>
          <w:color w:val="auto"/>
          <w:sz w:val="24"/>
          <w:szCs w:val="24"/>
          <w:u w:val="single"/>
          <w:vertAlign w:val="subscript"/>
        </w:rPr>
        <w:t>4</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（3）反应</w:t>
      </w:r>
      <w:r>
        <w:rPr>
          <w:rFonts w:hint="eastAsia" w:ascii="宋体" w:hAnsi="宋体"/>
          <w:color w:val="auto"/>
          <w:sz w:val="24"/>
          <w:szCs w:val="24"/>
        </w:rPr>
        <w:t>①</w:t>
      </w:r>
      <w:r>
        <w:rPr>
          <w:color w:val="auto"/>
          <w:sz w:val="24"/>
          <w:szCs w:val="24"/>
        </w:rPr>
        <w:t>的化学方程式是</w:t>
      </w:r>
      <w:r>
        <w:rPr>
          <w:color w:val="auto"/>
          <w:sz w:val="24"/>
          <w:szCs w:val="24"/>
          <w:u w:val="single"/>
        </w:rPr>
        <w:t>　3CO</w:t>
      </w:r>
      <w:r>
        <w:rPr>
          <w:rFonts w:hint="eastAsia" w:ascii="宋体" w:hAnsi="宋体"/>
          <w:color w:val="auto"/>
          <w:sz w:val="24"/>
          <w:szCs w:val="24"/>
          <w:u w:val="single"/>
        </w:rPr>
        <w:t>+</w:t>
      </w:r>
      <w:r>
        <w:rPr>
          <w:color w:val="auto"/>
          <w:sz w:val="24"/>
          <w:szCs w:val="24"/>
          <w:u w:val="single"/>
        </w:rPr>
        <w:t>Fe</w:t>
      </w:r>
      <w:r>
        <w:rPr>
          <w:color w:val="auto"/>
          <w:sz w:val="24"/>
          <w:szCs w:val="24"/>
          <w:u w:val="single"/>
          <w:vertAlign w:val="subscript"/>
        </w:rPr>
        <w:t>2</w:t>
      </w:r>
      <w:r>
        <w:rPr>
          <w:color w:val="auto"/>
          <w:sz w:val="24"/>
          <w:szCs w:val="24"/>
          <w:u w:val="single"/>
        </w:rPr>
        <w:t>O</w:t>
      </w:r>
      <w:r>
        <w:rPr>
          <w:color w:val="auto"/>
          <w:sz w:val="24"/>
          <w:szCs w:val="24"/>
          <w:u w:val="single"/>
          <w:vertAlign w:val="subscript"/>
        </w:rPr>
        <w:t>3</w:t>
      </w:r>
      <w:r>
        <w:rPr>
          <w:color w:val="auto"/>
          <w:position w:val="-23"/>
          <w:sz w:val="24"/>
          <w:szCs w:val="24"/>
          <w:u w:val="single"/>
        </w:rPr>
        <w:drawing>
          <wp:inline distT="0" distB="0" distL="114300" distR="114300">
            <wp:extent cx="504825" cy="381000"/>
            <wp:effectExtent l="0" t="0" r="9525" b="0"/>
            <wp:docPr id="1014"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 name="图片 164"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504825" cy="381000"/>
                    </a:xfrm>
                    <a:prstGeom prst="rect">
                      <a:avLst/>
                    </a:prstGeom>
                    <a:noFill/>
                    <a:ln w="9525">
                      <a:noFill/>
                    </a:ln>
                  </pic:spPr>
                </pic:pic>
              </a:graphicData>
            </a:graphic>
          </wp:inline>
        </w:drawing>
      </w:r>
      <w:r>
        <w:rPr>
          <w:color w:val="auto"/>
          <w:sz w:val="24"/>
          <w:szCs w:val="24"/>
          <w:u w:val="single"/>
        </w:rPr>
        <w:t>2Fe</w:t>
      </w:r>
      <w:r>
        <w:rPr>
          <w:rFonts w:hint="eastAsia" w:ascii="宋体" w:hAnsi="宋体"/>
          <w:color w:val="auto"/>
          <w:sz w:val="24"/>
          <w:szCs w:val="24"/>
          <w:u w:val="single"/>
        </w:rPr>
        <w:t>+</w:t>
      </w:r>
      <w:r>
        <w:rPr>
          <w:color w:val="auto"/>
          <w:sz w:val="24"/>
          <w:szCs w:val="24"/>
          <w:u w:val="single"/>
        </w:rPr>
        <w:t>3CO</w:t>
      </w:r>
      <w:r>
        <w:rPr>
          <w:color w:val="auto"/>
          <w:sz w:val="24"/>
          <w:szCs w:val="24"/>
          <w:u w:val="single"/>
          <w:vertAlign w:val="subscript"/>
        </w:rPr>
        <w:t>2</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（4）反应</w:t>
      </w:r>
      <w:r>
        <w:rPr>
          <w:rFonts w:hint="eastAsia" w:ascii="宋体" w:hAnsi="宋体"/>
          <w:color w:val="auto"/>
          <w:sz w:val="24"/>
          <w:szCs w:val="24"/>
        </w:rPr>
        <w:t>②</w:t>
      </w:r>
      <w:r>
        <w:rPr>
          <w:color w:val="auto"/>
          <w:sz w:val="24"/>
          <w:szCs w:val="24"/>
        </w:rPr>
        <w:t>的基本反应类型是</w:t>
      </w:r>
      <w:r>
        <w:rPr>
          <w:color w:val="auto"/>
          <w:sz w:val="24"/>
          <w:szCs w:val="24"/>
          <w:u w:val="single"/>
        </w:rPr>
        <w:t>　置换反应　</w:t>
      </w:r>
      <w:r>
        <w:rPr>
          <w:color w:val="auto"/>
          <w:sz w:val="24"/>
          <w:szCs w:val="24"/>
        </w:rPr>
        <w:t>．</w:t>
      </w:r>
    </w:p>
    <w:p>
      <w:pPr>
        <w:bidi w:val="0"/>
        <w:spacing w:line="360" w:lineRule="auto"/>
        <w:rPr>
          <w:color w:val="auto"/>
        </w:rPr>
      </w:pPr>
      <w:r>
        <w:rPr>
          <w:color w:val="auto"/>
          <w:sz w:val="24"/>
          <w:szCs w:val="24"/>
        </w:rPr>
        <w:t>【分析】</w:t>
      </w:r>
      <w:r>
        <w:rPr>
          <w:color w:val="auto"/>
          <w:sz w:val="24"/>
          <w:szCs w:val="24"/>
        </w:rPr>
        <w:t>根据A、B、C、D、E是初中化学常见的物质，A、D为红色固体，B为黑色固体，A、B组成元素相同，E为通常状况下密度最小的气体，所以E是氢气，C会转化成红色固体D，所以D是铜，红色固体A会转化成C，所以A是氧化铁，C是铁，铁和氧气在点燃的条件下生成四氧化三铁，所以B是四氧化三铁，然后将推出的物质进行验证即可．</w:t>
      </w:r>
    </w:p>
    <w:p>
      <w:pPr>
        <w:bidi w:val="0"/>
        <w:spacing w:line="360" w:lineRule="auto"/>
        <w:rPr>
          <w:color w:val="auto"/>
        </w:rPr>
      </w:pPr>
      <w:r>
        <w:rPr>
          <w:color w:val="auto"/>
          <w:sz w:val="24"/>
          <w:szCs w:val="24"/>
        </w:rPr>
        <w:t>【解答】</w:t>
      </w:r>
      <w:r>
        <w:rPr>
          <w:color w:val="auto"/>
          <w:sz w:val="24"/>
          <w:szCs w:val="24"/>
        </w:rPr>
        <w:t>解：（1）A、B、C、D、E是初中化学常见的物质，A、D为红色固体，B为黑色固体，A、B组成元素相同，E为通常状况下密度最小的气体，所以E是氢气，C会转化成红色固体D，所以D是铜，红色固体A会转化成C，所以A是氧化铁，C是铁，铁和氧气在点燃的条件下生成四氧化三铁，所以B是四氧化三铁，经过验证，推导正确，所以D是铜，可以作导线；</w:t>
      </w:r>
    </w:p>
    <w:p>
      <w:pPr>
        <w:bidi w:val="0"/>
        <w:spacing w:line="360" w:lineRule="auto"/>
        <w:rPr>
          <w:color w:val="auto"/>
        </w:rPr>
      </w:pPr>
      <w:r>
        <w:rPr>
          <w:color w:val="auto"/>
          <w:sz w:val="24"/>
          <w:szCs w:val="24"/>
        </w:rPr>
        <w:t>（2）B的化学式是：Fe</w:t>
      </w:r>
      <w:r>
        <w:rPr>
          <w:color w:val="auto"/>
          <w:sz w:val="24"/>
          <w:szCs w:val="24"/>
          <w:vertAlign w:val="subscript"/>
        </w:rPr>
        <w:t>3</w:t>
      </w:r>
      <w:r>
        <w:rPr>
          <w:color w:val="auto"/>
          <w:sz w:val="24"/>
          <w:szCs w:val="24"/>
        </w:rPr>
        <w:t>O</w:t>
      </w:r>
      <w:r>
        <w:rPr>
          <w:color w:val="auto"/>
          <w:sz w:val="24"/>
          <w:szCs w:val="24"/>
          <w:vertAlign w:val="subscript"/>
        </w:rPr>
        <w:t>4</w:t>
      </w:r>
      <w:r>
        <w:rPr>
          <w:color w:val="auto"/>
          <w:sz w:val="24"/>
          <w:szCs w:val="24"/>
        </w:rPr>
        <w:t>；</w:t>
      </w:r>
    </w:p>
    <w:p>
      <w:pPr>
        <w:bidi w:val="0"/>
        <w:spacing w:line="360" w:lineRule="auto"/>
        <w:rPr>
          <w:color w:val="auto"/>
        </w:rPr>
      </w:pPr>
      <w:r>
        <w:rPr>
          <w:color w:val="auto"/>
          <w:sz w:val="24"/>
          <w:szCs w:val="24"/>
        </w:rPr>
        <w:t>（3）反应</w:t>
      </w:r>
      <w:r>
        <w:rPr>
          <w:rFonts w:hint="eastAsia" w:ascii="宋体" w:hAnsi="宋体"/>
          <w:color w:val="auto"/>
          <w:sz w:val="24"/>
          <w:szCs w:val="24"/>
        </w:rPr>
        <w:t>①</w:t>
      </w:r>
      <w:r>
        <w:rPr>
          <w:color w:val="auto"/>
          <w:sz w:val="24"/>
          <w:szCs w:val="24"/>
        </w:rPr>
        <w:t>是一氧化碳和氧化铁在高温的条件下生成铁和二氧化碳，化学方程式是：3CO</w:t>
      </w:r>
      <w:r>
        <w:rPr>
          <w:rFonts w:hint="eastAsia" w:ascii="宋体" w:hAnsi="宋体"/>
          <w:color w:val="auto"/>
          <w:sz w:val="24"/>
          <w:szCs w:val="24"/>
        </w:rPr>
        <w:t>+</w:t>
      </w:r>
      <w:r>
        <w:rPr>
          <w:color w:val="auto"/>
          <w:sz w:val="24"/>
          <w:szCs w:val="24"/>
        </w:rPr>
        <w:t>Fe</w:t>
      </w:r>
      <w:r>
        <w:rPr>
          <w:color w:val="auto"/>
          <w:sz w:val="24"/>
          <w:szCs w:val="24"/>
          <w:vertAlign w:val="subscript"/>
        </w:rPr>
        <w:t>2</w:t>
      </w:r>
      <w:r>
        <w:rPr>
          <w:color w:val="auto"/>
          <w:sz w:val="24"/>
          <w:szCs w:val="24"/>
        </w:rPr>
        <w:t>O</w:t>
      </w:r>
      <w:r>
        <w:rPr>
          <w:color w:val="auto"/>
          <w:sz w:val="24"/>
          <w:szCs w:val="24"/>
          <w:vertAlign w:val="subscript"/>
        </w:rPr>
        <w:t>3</w:t>
      </w:r>
      <w:r>
        <w:rPr>
          <w:color w:val="auto"/>
          <w:position w:val="-23"/>
          <w:sz w:val="24"/>
          <w:szCs w:val="24"/>
        </w:rPr>
        <w:drawing>
          <wp:inline distT="0" distB="0" distL="114300" distR="114300">
            <wp:extent cx="504825" cy="381000"/>
            <wp:effectExtent l="0" t="0" r="9525" b="0"/>
            <wp:docPr id="1006"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 name="图片 165"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504825" cy="381000"/>
                    </a:xfrm>
                    <a:prstGeom prst="rect">
                      <a:avLst/>
                    </a:prstGeom>
                    <a:noFill/>
                    <a:ln w="9525">
                      <a:noFill/>
                    </a:ln>
                  </pic:spPr>
                </pic:pic>
              </a:graphicData>
            </a:graphic>
          </wp:inline>
        </w:drawing>
      </w:r>
      <w:r>
        <w:rPr>
          <w:color w:val="auto"/>
          <w:sz w:val="24"/>
          <w:szCs w:val="24"/>
        </w:rPr>
        <w:t>2Fe</w:t>
      </w:r>
      <w:r>
        <w:rPr>
          <w:rFonts w:hint="eastAsia" w:ascii="宋体" w:hAnsi="宋体"/>
          <w:color w:val="auto"/>
          <w:sz w:val="24"/>
          <w:szCs w:val="24"/>
        </w:rPr>
        <w:t>+</w:t>
      </w:r>
      <w:r>
        <w:rPr>
          <w:color w:val="auto"/>
          <w:sz w:val="24"/>
          <w:szCs w:val="24"/>
        </w:rPr>
        <w:t>3CO</w:t>
      </w:r>
      <w:r>
        <w:rPr>
          <w:color w:val="auto"/>
          <w:sz w:val="24"/>
          <w:szCs w:val="24"/>
          <w:vertAlign w:val="subscript"/>
        </w:rPr>
        <w:t>2</w:t>
      </w:r>
      <w:r>
        <w:rPr>
          <w:color w:val="auto"/>
          <w:sz w:val="24"/>
          <w:szCs w:val="24"/>
        </w:rPr>
        <w:t>；</w:t>
      </w:r>
    </w:p>
    <w:p>
      <w:pPr>
        <w:bidi w:val="0"/>
        <w:spacing w:line="360" w:lineRule="auto"/>
        <w:rPr>
          <w:color w:val="auto"/>
        </w:rPr>
      </w:pPr>
      <w:r>
        <w:rPr>
          <w:color w:val="auto"/>
          <w:sz w:val="24"/>
          <w:szCs w:val="24"/>
        </w:rPr>
        <w:t>（4）反应</w:t>
      </w:r>
      <w:r>
        <w:rPr>
          <w:rFonts w:hint="eastAsia" w:ascii="宋体" w:hAnsi="宋体"/>
          <w:color w:val="auto"/>
          <w:sz w:val="24"/>
          <w:szCs w:val="24"/>
        </w:rPr>
        <w:t>②</w:t>
      </w:r>
      <w:r>
        <w:rPr>
          <w:color w:val="auto"/>
          <w:sz w:val="24"/>
          <w:szCs w:val="24"/>
        </w:rPr>
        <w:t>是铁和酸反应生成氢气，基本反应类型是：置换反应．</w:t>
      </w:r>
    </w:p>
    <w:p>
      <w:pPr>
        <w:bidi w:val="0"/>
        <w:spacing w:line="360" w:lineRule="auto"/>
        <w:rPr>
          <w:color w:val="auto"/>
        </w:rPr>
      </w:pPr>
      <w:r>
        <w:rPr>
          <w:color w:val="auto"/>
          <w:sz w:val="24"/>
          <w:szCs w:val="24"/>
        </w:rPr>
        <w:t>故答案为：（1）作导线；</w:t>
      </w:r>
    </w:p>
    <w:p>
      <w:pPr>
        <w:bidi w:val="0"/>
        <w:spacing w:line="360" w:lineRule="auto"/>
        <w:rPr>
          <w:color w:val="auto"/>
        </w:rPr>
      </w:pPr>
      <w:r>
        <w:rPr>
          <w:color w:val="auto"/>
          <w:sz w:val="24"/>
          <w:szCs w:val="24"/>
        </w:rPr>
        <w:t>（2）Fe</w:t>
      </w:r>
      <w:r>
        <w:rPr>
          <w:color w:val="auto"/>
          <w:sz w:val="24"/>
          <w:szCs w:val="24"/>
          <w:vertAlign w:val="subscript"/>
        </w:rPr>
        <w:t>3</w:t>
      </w:r>
      <w:r>
        <w:rPr>
          <w:color w:val="auto"/>
          <w:sz w:val="24"/>
          <w:szCs w:val="24"/>
        </w:rPr>
        <w:t>O</w:t>
      </w:r>
      <w:r>
        <w:rPr>
          <w:color w:val="auto"/>
          <w:sz w:val="24"/>
          <w:szCs w:val="24"/>
          <w:vertAlign w:val="subscript"/>
        </w:rPr>
        <w:t>4</w:t>
      </w:r>
      <w:r>
        <w:rPr>
          <w:color w:val="auto"/>
          <w:sz w:val="24"/>
          <w:szCs w:val="24"/>
        </w:rPr>
        <w:t>；</w:t>
      </w:r>
    </w:p>
    <w:p>
      <w:pPr>
        <w:bidi w:val="0"/>
        <w:spacing w:line="360" w:lineRule="auto"/>
        <w:rPr>
          <w:color w:val="auto"/>
        </w:rPr>
      </w:pPr>
      <w:r>
        <w:rPr>
          <w:color w:val="auto"/>
          <w:sz w:val="24"/>
          <w:szCs w:val="24"/>
        </w:rPr>
        <w:t>（3）3CO</w:t>
      </w:r>
      <w:r>
        <w:rPr>
          <w:rFonts w:hint="eastAsia" w:ascii="宋体" w:hAnsi="宋体"/>
          <w:color w:val="auto"/>
          <w:sz w:val="24"/>
          <w:szCs w:val="24"/>
        </w:rPr>
        <w:t>+</w:t>
      </w:r>
      <w:r>
        <w:rPr>
          <w:color w:val="auto"/>
          <w:sz w:val="24"/>
          <w:szCs w:val="24"/>
        </w:rPr>
        <w:t>Fe</w:t>
      </w:r>
      <w:r>
        <w:rPr>
          <w:color w:val="auto"/>
          <w:sz w:val="24"/>
          <w:szCs w:val="24"/>
          <w:vertAlign w:val="subscript"/>
        </w:rPr>
        <w:t>2</w:t>
      </w:r>
      <w:r>
        <w:rPr>
          <w:color w:val="auto"/>
          <w:sz w:val="24"/>
          <w:szCs w:val="24"/>
        </w:rPr>
        <w:t>O</w:t>
      </w:r>
      <w:r>
        <w:rPr>
          <w:color w:val="auto"/>
          <w:sz w:val="24"/>
          <w:szCs w:val="24"/>
          <w:vertAlign w:val="subscript"/>
        </w:rPr>
        <w:t>3</w:t>
      </w:r>
      <w:r>
        <w:rPr>
          <w:color w:val="auto"/>
          <w:position w:val="-23"/>
          <w:sz w:val="24"/>
          <w:szCs w:val="24"/>
        </w:rPr>
        <w:drawing>
          <wp:inline distT="0" distB="0" distL="114300" distR="114300">
            <wp:extent cx="504825" cy="381000"/>
            <wp:effectExtent l="0" t="0" r="9525" b="0"/>
            <wp:docPr id="1023"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 name="图片 166"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504825" cy="381000"/>
                    </a:xfrm>
                    <a:prstGeom prst="rect">
                      <a:avLst/>
                    </a:prstGeom>
                    <a:noFill/>
                    <a:ln w="9525">
                      <a:noFill/>
                    </a:ln>
                  </pic:spPr>
                </pic:pic>
              </a:graphicData>
            </a:graphic>
          </wp:inline>
        </w:drawing>
      </w:r>
      <w:r>
        <w:rPr>
          <w:color w:val="auto"/>
          <w:sz w:val="24"/>
          <w:szCs w:val="24"/>
        </w:rPr>
        <w:t>2Fe</w:t>
      </w:r>
      <w:r>
        <w:rPr>
          <w:rFonts w:hint="eastAsia" w:ascii="宋体" w:hAnsi="宋体"/>
          <w:color w:val="auto"/>
          <w:sz w:val="24"/>
          <w:szCs w:val="24"/>
        </w:rPr>
        <w:t>+</w:t>
      </w:r>
      <w:r>
        <w:rPr>
          <w:color w:val="auto"/>
          <w:sz w:val="24"/>
          <w:szCs w:val="24"/>
        </w:rPr>
        <w:t>3CO</w:t>
      </w:r>
      <w:r>
        <w:rPr>
          <w:color w:val="auto"/>
          <w:sz w:val="24"/>
          <w:szCs w:val="24"/>
          <w:vertAlign w:val="subscript"/>
        </w:rPr>
        <w:t>2</w:t>
      </w:r>
      <w:r>
        <w:rPr>
          <w:color w:val="auto"/>
          <w:sz w:val="24"/>
          <w:szCs w:val="24"/>
        </w:rPr>
        <w:t>；</w:t>
      </w:r>
    </w:p>
    <w:p>
      <w:pPr>
        <w:bidi w:val="0"/>
        <w:spacing w:line="360" w:lineRule="auto"/>
        <w:rPr>
          <w:color w:val="auto"/>
        </w:rPr>
      </w:pPr>
      <w:r>
        <w:rPr>
          <w:color w:val="auto"/>
          <w:sz w:val="24"/>
          <w:szCs w:val="24"/>
        </w:rPr>
        <w:t>（4）置换反应．</w:t>
      </w:r>
    </w:p>
    <w:p>
      <w:pPr>
        <w:bidi w:val="0"/>
        <w:spacing w:line="360" w:lineRule="auto"/>
        <w:rPr>
          <w:color w:val="auto"/>
        </w:rPr>
      </w:pPr>
      <w:r>
        <w:rPr>
          <w:color w:val="auto"/>
          <w:sz w:val="24"/>
          <w:szCs w:val="24"/>
        </w:rPr>
        <w:t>【点评】</w:t>
      </w:r>
      <w:r>
        <w:rPr>
          <w:color w:val="auto"/>
          <w:sz w:val="24"/>
          <w:szCs w:val="24"/>
        </w:rPr>
        <w:t>在解此类题时，首先将题中有特征的物质推出，然后结合推出的物质和题中的转化关系推导剩余的物质，最后将推出的各种物质代入转化关系中进行验证即可．</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四、实验题（本题包括3个小题，共18分）</w:t>
      </w:r>
    </w:p>
    <w:p>
      <w:pPr>
        <w:bidi w:val="0"/>
        <w:spacing w:line="360" w:lineRule="auto"/>
        <w:rPr>
          <w:color w:val="auto"/>
        </w:rPr>
      </w:pPr>
      <w:r>
        <w:rPr>
          <w:color w:val="auto"/>
          <w:sz w:val="24"/>
          <w:szCs w:val="24"/>
        </w:rPr>
        <w:t>23．（4分）（2017•铁岭）请根据如图实验回答问题．</w:t>
      </w:r>
    </w:p>
    <w:p>
      <w:pPr>
        <w:bidi w:val="0"/>
        <w:spacing w:line="360" w:lineRule="auto"/>
        <w:rPr>
          <w:color w:val="auto"/>
        </w:rPr>
      </w:pPr>
      <w:r>
        <w:rPr>
          <w:color w:val="auto"/>
          <w:sz w:val="24"/>
          <w:szCs w:val="24"/>
        </w:rPr>
        <w:drawing>
          <wp:inline distT="0" distB="0" distL="114300" distR="114300">
            <wp:extent cx="4344035" cy="1266825"/>
            <wp:effectExtent l="0" t="0" r="18415" b="9525"/>
            <wp:docPr id="1024"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 name="图片 167"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4344035" cy="1266825"/>
                    </a:xfrm>
                    <a:prstGeom prst="rect">
                      <a:avLst/>
                    </a:prstGeom>
                    <a:noFill/>
                    <a:ln w="9525">
                      <a:noFill/>
                    </a:ln>
                  </pic:spPr>
                </pic:pic>
              </a:graphicData>
            </a:graphic>
          </wp:inline>
        </w:drawing>
      </w:r>
    </w:p>
    <w:p>
      <w:pPr>
        <w:bidi w:val="0"/>
        <w:spacing w:line="360" w:lineRule="auto"/>
        <w:rPr>
          <w:color w:val="auto"/>
        </w:rPr>
      </w:pPr>
      <w:r>
        <w:rPr>
          <w:color w:val="auto"/>
          <w:sz w:val="24"/>
          <w:szCs w:val="24"/>
        </w:rPr>
        <w:t>（1）图</w:t>
      </w:r>
      <w:r>
        <w:rPr>
          <w:rFonts w:hint="eastAsia" w:ascii="宋体" w:hAnsi="宋体"/>
          <w:color w:val="auto"/>
          <w:sz w:val="24"/>
          <w:szCs w:val="24"/>
        </w:rPr>
        <w:t>①</w:t>
      </w:r>
      <w:r>
        <w:rPr>
          <w:color w:val="auto"/>
          <w:sz w:val="24"/>
          <w:szCs w:val="24"/>
        </w:rPr>
        <w:t>中先燃烧的物质是</w:t>
      </w:r>
      <w:r>
        <w:rPr>
          <w:color w:val="auto"/>
          <w:sz w:val="24"/>
          <w:szCs w:val="24"/>
          <w:u w:val="single"/>
        </w:rPr>
        <w:t>　乒乓球碎片　</w:t>
      </w:r>
      <w:r>
        <w:rPr>
          <w:color w:val="auto"/>
          <w:sz w:val="24"/>
          <w:szCs w:val="24"/>
        </w:rPr>
        <w:t>．</w:t>
      </w:r>
    </w:p>
    <w:p>
      <w:pPr>
        <w:bidi w:val="0"/>
        <w:spacing w:line="360" w:lineRule="auto"/>
        <w:rPr>
          <w:color w:val="auto"/>
        </w:rPr>
      </w:pPr>
      <w:r>
        <w:rPr>
          <w:color w:val="auto"/>
          <w:sz w:val="24"/>
          <w:szCs w:val="24"/>
        </w:rPr>
        <w:t>（2）配制一定溶质质量分数的溶液，按图</w:t>
      </w:r>
      <w:r>
        <w:rPr>
          <w:rFonts w:hint="eastAsia" w:ascii="宋体" w:hAnsi="宋体"/>
          <w:color w:val="auto"/>
          <w:sz w:val="24"/>
          <w:szCs w:val="24"/>
        </w:rPr>
        <w:t>②</w:t>
      </w:r>
      <w:r>
        <w:rPr>
          <w:color w:val="auto"/>
          <w:sz w:val="24"/>
          <w:szCs w:val="24"/>
        </w:rPr>
        <w:t>所示量取水的体积，当其他操作均正确，所配溶液的溶质质量分数会</w:t>
      </w:r>
      <w:r>
        <w:rPr>
          <w:color w:val="auto"/>
          <w:sz w:val="24"/>
          <w:szCs w:val="24"/>
          <w:u w:val="single"/>
        </w:rPr>
        <w:t>　偏大　</w:t>
      </w:r>
      <w:r>
        <w:rPr>
          <w:color w:val="auto"/>
          <w:sz w:val="24"/>
          <w:szCs w:val="24"/>
        </w:rPr>
        <w:t>（填“偏大”、“偏小”或‘’无影响）．</w:t>
      </w:r>
    </w:p>
    <w:p>
      <w:pPr>
        <w:bidi w:val="0"/>
        <w:spacing w:line="360" w:lineRule="auto"/>
        <w:rPr>
          <w:color w:val="auto"/>
        </w:rPr>
      </w:pPr>
      <w:r>
        <w:rPr>
          <w:color w:val="auto"/>
          <w:sz w:val="24"/>
          <w:szCs w:val="24"/>
        </w:rPr>
        <w:t>（3）图</w:t>
      </w:r>
      <w:r>
        <w:rPr>
          <w:rFonts w:hint="eastAsia" w:ascii="宋体" w:hAnsi="宋体"/>
          <w:color w:val="auto"/>
          <w:sz w:val="24"/>
          <w:szCs w:val="24"/>
        </w:rPr>
        <w:t>③</w:t>
      </w:r>
      <w:r>
        <w:rPr>
          <w:color w:val="auto"/>
          <w:sz w:val="24"/>
          <w:szCs w:val="24"/>
        </w:rPr>
        <w:t>中干而冷的烧杯内壁上有水雾产生，说明石蜡中含有</w:t>
      </w:r>
      <w:r>
        <w:rPr>
          <w:color w:val="auto"/>
          <w:sz w:val="24"/>
          <w:szCs w:val="24"/>
          <w:u w:val="single"/>
        </w:rPr>
        <w:t>　氢（或H）　</w:t>
      </w:r>
      <w:r>
        <w:rPr>
          <w:color w:val="auto"/>
          <w:sz w:val="24"/>
          <w:szCs w:val="24"/>
        </w:rPr>
        <w:t>元素．</w:t>
      </w:r>
    </w:p>
    <w:p>
      <w:pPr>
        <w:bidi w:val="0"/>
        <w:spacing w:line="360" w:lineRule="auto"/>
        <w:rPr>
          <w:color w:val="auto"/>
        </w:rPr>
      </w:pPr>
      <w:r>
        <w:rPr>
          <w:color w:val="auto"/>
          <w:sz w:val="24"/>
          <w:szCs w:val="24"/>
        </w:rPr>
        <w:t>（4）图</w:t>
      </w:r>
      <w:r>
        <w:rPr>
          <w:rFonts w:hint="eastAsia" w:ascii="宋体" w:hAnsi="宋体"/>
          <w:color w:val="auto"/>
          <w:sz w:val="24"/>
          <w:szCs w:val="24"/>
        </w:rPr>
        <w:t>④</w:t>
      </w:r>
      <w:r>
        <w:rPr>
          <w:color w:val="auto"/>
          <w:sz w:val="24"/>
          <w:szCs w:val="24"/>
        </w:rPr>
        <w:t>是测定空气中氧气含量的改进装置（利用电热丝通电放出热量引燃红磷），其优点是</w:t>
      </w:r>
      <w:r>
        <w:rPr>
          <w:color w:val="auto"/>
          <w:sz w:val="24"/>
          <w:szCs w:val="24"/>
          <w:u w:val="single"/>
        </w:rPr>
        <w:t>　测量结果更准确（合理即可）　</w:t>
      </w:r>
      <w:r>
        <w:rPr>
          <w:color w:val="auto"/>
          <w:sz w:val="24"/>
          <w:szCs w:val="24"/>
        </w:rPr>
        <w:t>．</w:t>
      </w:r>
    </w:p>
    <w:p>
      <w:pPr>
        <w:bidi w:val="0"/>
        <w:spacing w:line="360" w:lineRule="auto"/>
        <w:rPr>
          <w:color w:val="auto"/>
        </w:rPr>
      </w:pPr>
      <w:r>
        <w:rPr>
          <w:color w:val="auto"/>
          <w:sz w:val="24"/>
          <w:szCs w:val="24"/>
        </w:rPr>
        <w:t>【分析】</w:t>
      </w:r>
      <w:r>
        <w:rPr>
          <w:color w:val="auto"/>
          <w:sz w:val="24"/>
          <w:szCs w:val="24"/>
        </w:rPr>
        <w:t>（1）可燃物燃烧需要同时具备两个条件：一是可燃物与氧气接触，二是温度要达到可燃物的着火点；</w:t>
      </w:r>
    </w:p>
    <w:p>
      <w:pPr>
        <w:bidi w:val="0"/>
        <w:spacing w:line="360" w:lineRule="auto"/>
        <w:rPr>
          <w:color w:val="auto"/>
        </w:rPr>
      </w:pPr>
      <w:r>
        <w:rPr>
          <w:color w:val="auto"/>
          <w:sz w:val="24"/>
          <w:szCs w:val="24"/>
        </w:rPr>
        <w:t>（2）考虑读数偏大，实际量取的水体积较少，会造成配制溶液的溶质质量分数会偏大；</w:t>
      </w:r>
    </w:p>
    <w:p>
      <w:pPr>
        <w:bidi w:val="0"/>
        <w:spacing w:line="360" w:lineRule="auto"/>
        <w:rPr>
          <w:color w:val="auto"/>
        </w:rPr>
      </w:pPr>
      <w:r>
        <w:rPr>
          <w:color w:val="auto"/>
          <w:sz w:val="24"/>
          <w:szCs w:val="24"/>
        </w:rPr>
        <w:t>（3）烧杯内壁上有水雾产生，说明蜡烛燃烧能生成水；</w:t>
      </w:r>
    </w:p>
    <w:p>
      <w:pPr>
        <w:bidi w:val="0"/>
        <w:spacing w:line="360" w:lineRule="auto"/>
        <w:rPr>
          <w:color w:val="auto"/>
        </w:rPr>
      </w:pPr>
      <w:r>
        <w:rPr>
          <w:color w:val="auto"/>
          <w:sz w:val="24"/>
          <w:szCs w:val="24"/>
        </w:rPr>
        <w:t>（4）对于改进的装置，应从其实验效果，操作的简便性，安全环保等角度考虑优点，并从氧气的体积分数级实验的注意事项等进行分析．</w:t>
      </w:r>
    </w:p>
    <w:p>
      <w:pPr>
        <w:bidi w:val="0"/>
        <w:spacing w:line="360" w:lineRule="auto"/>
        <w:rPr>
          <w:color w:val="auto"/>
        </w:rPr>
      </w:pPr>
      <w:r>
        <w:rPr>
          <w:color w:val="auto"/>
          <w:sz w:val="24"/>
          <w:szCs w:val="24"/>
        </w:rPr>
        <w:t>【解答】</w:t>
      </w:r>
      <w:r>
        <w:rPr>
          <w:color w:val="auto"/>
          <w:sz w:val="24"/>
          <w:szCs w:val="24"/>
        </w:rPr>
        <w:t>解：（1）滤纸碎片和乒乓球碎片都与氧气接触，在加热过程中，由于乒乓球碎片的着火点较低，首先燃烧起来，说明燃烧需要温度达到可燃物的着火点．</w:t>
      </w:r>
    </w:p>
    <w:p>
      <w:pPr>
        <w:bidi w:val="0"/>
        <w:spacing w:line="360" w:lineRule="auto"/>
        <w:rPr>
          <w:color w:val="auto"/>
        </w:rPr>
      </w:pPr>
      <w:r>
        <w:rPr>
          <w:color w:val="auto"/>
          <w:sz w:val="24"/>
          <w:szCs w:val="24"/>
        </w:rPr>
        <w:t>（2）如图2所示，读数偏大，实际量取的水体积偏少，会造成配制溶液的溶质质量分数会偏大．</w:t>
      </w:r>
    </w:p>
    <w:p>
      <w:pPr>
        <w:bidi w:val="0"/>
        <w:spacing w:line="360" w:lineRule="auto"/>
        <w:rPr>
          <w:color w:val="auto"/>
        </w:rPr>
      </w:pPr>
      <w:r>
        <w:rPr>
          <w:color w:val="auto"/>
          <w:sz w:val="24"/>
          <w:szCs w:val="24"/>
        </w:rPr>
        <w:t>（3）蜡烛燃烧生成了水，说明石蜡中含有氢元素．</w:t>
      </w:r>
    </w:p>
    <w:p>
      <w:pPr>
        <w:bidi w:val="0"/>
        <w:spacing w:line="360" w:lineRule="auto"/>
        <w:rPr>
          <w:color w:val="auto"/>
        </w:rPr>
      </w:pPr>
      <w:r>
        <w:rPr>
          <w:color w:val="auto"/>
          <w:sz w:val="24"/>
          <w:szCs w:val="24"/>
        </w:rPr>
        <w:t>（4）从改进的装置来看，其实验效果应该更明显，操作相对简便，实验的误差更小．</w:t>
      </w:r>
    </w:p>
    <w:p>
      <w:pPr>
        <w:bidi w:val="0"/>
        <w:spacing w:line="360" w:lineRule="auto"/>
        <w:rPr>
          <w:color w:val="auto"/>
        </w:rPr>
      </w:pPr>
      <w:r>
        <w:rPr>
          <w:color w:val="auto"/>
          <w:sz w:val="24"/>
          <w:szCs w:val="24"/>
        </w:rPr>
        <w:t>故答案是：（1）乒乓球碎片；</w:t>
      </w:r>
    </w:p>
    <w:p>
      <w:pPr>
        <w:bidi w:val="0"/>
        <w:spacing w:line="360" w:lineRule="auto"/>
        <w:rPr>
          <w:color w:val="auto"/>
        </w:rPr>
      </w:pPr>
      <w:r>
        <w:rPr>
          <w:color w:val="auto"/>
          <w:sz w:val="24"/>
          <w:szCs w:val="24"/>
        </w:rPr>
        <w:t>（2）偏大；</w:t>
      </w:r>
    </w:p>
    <w:p>
      <w:pPr>
        <w:bidi w:val="0"/>
        <w:spacing w:line="360" w:lineRule="auto"/>
        <w:rPr>
          <w:color w:val="auto"/>
        </w:rPr>
      </w:pPr>
      <w:r>
        <w:rPr>
          <w:color w:val="auto"/>
          <w:sz w:val="24"/>
          <w:szCs w:val="24"/>
        </w:rPr>
        <w:t>（3）氢（或H）；</w:t>
      </w:r>
    </w:p>
    <w:p>
      <w:pPr>
        <w:bidi w:val="0"/>
        <w:spacing w:line="360" w:lineRule="auto"/>
        <w:rPr>
          <w:color w:val="auto"/>
        </w:rPr>
      </w:pPr>
      <w:r>
        <w:rPr>
          <w:color w:val="auto"/>
          <w:sz w:val="24"/>
          <w:szCs w:val="24"/>
        </w:rPr>
        <w:t>（4）测量结果更准确（合理即可）．</w:t>
      </w:r>
    </w:p>
    <w:p>
      <w:pPr>
        <w:bidi w:val="0"/>
        <w:spacing w:line="360" w:lineRule="auto"/>
        <w:rPr>
          <w:color w:val="auto"/>
        </w:rPr>
      </w:pPr>
      <w:r>
        <w:rPr>
          <w:color w:val="auto"/>
          <w:sz w:val="24"/>
          <w:szCs w:val="24"/>
        </w:rPr>
        <w:t>【点评】</w:t>
      </w:r>
      <w:r>
        <w:rPr>
          <w:color w:val="auto"/>
          <w:sz w:val="24"/>
          <w:szCs w:val="24"/>
        </w:rPr>
        <w:t>本题考查燃烧与燃烧的条件，量筒的读数方法，蜡烛燃烧实验以及空气组成的测定，但本题更多的注重了实验的细节之处，能培养学生严谨的科学思维，养成良好的学习行为习惯．</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24．（6分）（2017•铁岭）如</w:t>
      </w:r>
      <w:r>
        <w:rPr>
          <w:color w:val="auto"/>
          <w:sz w:val="24"/>
          <w:szCs w:val="24"/>
        </w:rPr>
        <w:drawing>
          <wp:inline distT="0" distB="0" distL="114300" distR="114300">
            <wp:extent cx="18415" cy="17780"/>
            <wp:effectExtent l="0" t="0" r="0" b="0"/>
            <wp:docPr id="1017"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 name="图片 1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color w:val="auto"/>
          <w:sz w:val="24"/>
          <w:szCs w:val="24"/>
        </w:rPr>
        <w:t>图是实验室制取氧气并验证氧气化学性质的部分装置．请回答有关问题．</w:t>
      </w:r>
    </w:p>
    <w:p>
      <w:pPr>
        <w:bidi w:val="0"/>
        <w:spacing w:line="360" w:lineRule="auto"/>
        <w:rPr>
          <w:color w:val="auto"/>
        </w:rPr>
      </w:pPr>
      <w:r>
        <w:rPr>
          <w:color w:val="auto"/>
          <w:sz w:val="24"/>
          <w:szCs w:val="24"/>
        </w:rPr>
        <w:drawing>
          <wp:inline distT="0" distB="0" distL="114300" distR="114300">
            <wp:extent cx="5144135" cy="990600"/>
            <wp:effectExtent l="0" t="0" r="18415" b="0"/>
            <wp:docPr id="1004"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 name="图片 169"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5144135" cy="990600"/>
                    </a:xfrm>
                    <a:prstGeom prst="rect">
                      <a:avLst/>
                    </a:prstGeom>
                    <a:noFill/>
                    <a:ln w="9525">
                      <a:noFill/>
                    </a:ln>
                  </pic:spPr>
                </pic:pic>
              </a:graphicData>
            </a:graphic>
          </wp:inline>
        </w:drawing>
      </w:r>
    </w:p>
    <w:p>
      <w:pPr>
        <w:bidi w:val="0"/>
        <w:spacing w:line="360" w:lineRule="auto"/>
        <w:rPr>
          <w:color w:val="auto"/>
        </w:rPr>
      </w:pPr>
      <w:r>
        <w:rPr>
          <w:color w:val="auto"/>
          <w:sz w:val="24"/>
          <w:szCs w:val="24"/>
        </w:rPr>
        <w:t>（1）仪器a的名称是</w:t>
      </w:r>
      <w:r>
        <w:rPr>
          <w:color w:val="auto"/>
          <w:sz w:val="24"/>
          <w:szCs w:val="24"/>
          <w:u w:val="single"/>
        </w:rPr>
        <w:t>　长颈漏斗　</w:t>
      </w:r>
      <w:r>
        <w:rPr>
          <w:color w:val="auto"/>
          <w:sz w:val="24"/>
          <w:szCs w:val="24"/>
        </w:rPr>
        <w:t>．</w:t>
      </w:r>
    </w:p>
    <w:p>
      <w:pPr>
        <w:bidi w:val="0"/>
        <w:spacing w:line="360" w:lineRule="auto"/>
        <w:rPr>
          <w:color w:val="auto"/>
        </w:rPr>
      </w:pPr>
      <w:r>
        <w:rPr>
          <w:color w:val="auto"/>
          <w:sz w:val="24"/>
          <w:szCs w:val="24"/>
        </w:rPr>
        <w:t>（2）用高锰酸钾制取一瓶较纯净的氧气，应选择的发生和收集装置是</w:t>
      </w:r>
      <w:r>
        <w:rPr>
          <w:color w:val="auto"/>
          <w:sz w:val="24"/>
          <w:szCs w:val="24"/>
          <w:u w:val="single"/>
        </w:rPr>
        <w:t>　AE　</w:t>
      </w:r>
      <w:r>
        <w:rPr>
          <w:color w:val="auto"/>
          <w:sz w:val="24"/>
          <w:szCs w:val="24"/>
        </w:rPr>
        <w:t>，写出该反应的化学方程式</w:t>
      </w:r>
      <w:r>
        <w:rPr>
          <w:color w:val="auto"/>
          <w:sz w:val="24"/>
          <w:szCs w:val="24"/>
          <w:u w:val="single"/>
        </w:rPr>
        <w:t>　2KMnO</w:t>
      </w:r>
      <w:r>
        <w:rPr>
          <w:color w:val="auto"/>
          <w:sz w:val="24"/>
          <w:szCs w:val="24"/>
          <w:u w:val="single"/>
          <w:vertAlign w:val="subscript"/>
        </w:rPr>
        <w:t>4</w:t>
      </w:r>
      <w:r>
        <w:rPr>
          <w:color w:val="auto"/>
          <w:position w:val="-22"/>
          <w:sz w:val="24"/>
          <w:szCs w:val="24"/>
          <w:u w:val="single"/>
        </w:rPr>
        <w:drawing>
          <wp:inline distT="0" distB="0" distL="114300" distR="114300">
            <wp:extent cx="504825" cy="352425"/>
            <wp:effectExtent l="0" t="0" r="9525" b="9525"/>
            <wp:docPr id="1015"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 name="图片 170"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504825" cy="352425"/>
                    </a:xfrm>
                    <a:prstGeom prst="rect">
                      <a:avLst/>
                    </a:prstGeom>
                    <a:noFill/>
                    <a:ln w="9525">
                      <a:noFill/>
                    </a:ln>
                  </pic:spPr>
                </pic:pic>
              </a:graphicData>
            </a:graphic>
          </wp:inline>
        </w:drawing>
      </w:r>
      <w:r>
        <w:rPr>
          <w:color w:val="auto"/>
          <w:sz w:val="24"/>
          <w:szCs w:val="24"/>
          <w:u w:val="single"/>
        </w:rPr>
        <w:t>K</w:t>
      </w:r>
      <w:r>
        <w:rPr>
          <w:color w:val="auto"/>
          <w:sz w:val="24"/>
          <w:szCs w:val="24"/>
          <w:u w:val="single"/>
          <w:vertAlign w:val="subscript"/>
        </w:rPr>
        <w:t>2</w:t>
      </w:r>
      <w:r>
        <w:rPr>
          <w:color w:val="auto"/>
          <w:sz w:val="24"/>
          <w:szCs w:val="24"/>
          <w:u w:val="single"/>
        </w:rPr>
        <w:t>MnO</w:t>
      </w:r>
      <w:r>
        <w:rPr>
          <w:color w:val="auto"/>
          <w:sz w:val="24"/>
          <w:szCs w:val="24"/>
          <w:u w:val="single"/>
          <w:vertAlign w:val="subscript"/>
        </w:rPr>
        <w:t>4</w:t>
      </w:r>
      <w:r>
        <w:rPr>
          <w:rFonts w:hint="eastAsia" w:ascii="宋体" w:hAnsi="宋体"/>
          <w:color w:val="auto"/>
          <w:sz w:val="24"/>
          <w:szCs w:val="24"/>
          <w:u w:val="single"/>
        </w:rPr>
        <w:t>+</w:t>
      </w:r>
      <w:r>
        <w:rPr>
          <w:color w:val="auto"/>
          <w:sz w:val="24"/>
          <w:szCs w:val="24"/>
          <w:u w:val="single"/>
        </w:rPr>
        <w:t>MnO</w:t>
      </w:r>
      <w:r>
        <w:rPr>
          <w:color w:val="auto"/>
          <w:sz w:val="24"/>
          <w:szCs w:val="24"/>
          <w:u w:val="single"/>
          <w:vertAlign w:val="subscript"/>
        </w:rPr>
        <w:t>2</w:t>
      </w:r>
      <w:r>
        <w:rPr>
          <w:rFonts w:hint="eastAsia" w:ascii="宋体" w:hAnsi="宋体"/>
          <w:color w:val="auto"/>
          <w:sz w:val="24"/>
          <w:szCs w:val="24"/>
          <w:u w:val="single"/>
        </w:rPr>
        <w:t>+</w:t>
      </w:r>
      <w:r>
        <w:rPr>
          <w:color w:val="auto"/>
          <w:sz w:val="24"/>
          <w:szCs w:val="24"/>
          <w:u w:val="single"/>
        </w:rPr>
        <w:t>O</w:t>
      </w:r>
      <w:r>
        <w:rPr>
          <w:color w:val="auto"/>
          <w:sz w:val="24"/>
          <w:szCs w:val="24"/>
          <w:u w:val="single"/>
          <w:vertAlign w:val="subscript"/>
        </w:rPr>
        <w:t>2</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（3）实验室用C装置收集二氧化碳气体时，验满的操作是</w:t>
      </w:r>
      <w:r>
        <w:rPr>
          <w:color w:val="auto"/>
          <w:sz w:val="24"/>
          <w:szCs w:val="24"/>
          <w:u w:val="single"/>
        </w:rPr>
        <w:t>　将一根燃着的木条平放在集气瓶口，木条熄灭，证明满了　</w:t>
      </w:r>
      <w:r>
        <w:rPr>
          <w:color w:val="auto"/>
          <w:sz w:val="24"/>
          <w:szCs w:val="24"/>
        </w:rPr>
        <w:t>，收集二氧化碳气体用装置C而最好不用E的原因是</w:t>
      </w:r>
      <w:r>
        <w:rPr>
          <w:color w:val="auto"/>
          <w:sz w:val="24"/>
          <w:szCs w:val="24"/>
          <w:u w:val="single"/>
        </w:rPr>
        <w:t>　密度比空气大，能溶于水　</w:t>
      </w:r>
      <w:r>
        <w:rPr>
          <w:color w:val="auto"/>
          <w:sz w:val="24"/>
          <w:szCs w:val="24"/>
        </w:rPr>
        <w:t>．</w:t>
      </w:r>
    </w:p>
    <w:p>
      <w:pPr>
        <w:bidi w:val="0"/>
        <w:spacing w:line="360" w:lineRule="auto"/>
        <w:rPr>
          <w:color w:val="auto"/>
        </w:rPr>
      </w:pPr>
      <w:r>
        <w:rPr>
          <w:color w:val="auto"/>
          <w:sz w:val="24"/>
          <w:szCs w:val="24"/>
        </w:rPr>
        <w:t>【分析】</w:t>
      </w:r>
      <w:r>
        <w:rPr>
          <w:color w:val="auto"/>
          <w:sz w:val="24"/>
          <w:szCs w:val="24"/>
        </w:rPr>
        <w:t>长颈漏斗方便加液体药品，制取装置包括加热和不需加热两种，如果用双氧水和二氧化锰制氧气就不需要加热，如果用高锰酸钾或氯酸钾制氧气就需要加热．氧气的密度比空气的密度大，不易溶于水，因此能用向上排空气法和排水法收集，排水法收集的氧气比较纯净．实验室制取CO</w:t>
      </w:r>
      <w:r>
        <w:rPr>
          <w:color w:val="auto"/>
          <w:sz w:val="24"/>
          <w:szCs w:val="24"/>
          <w:vertAlign w:val="subscript"/>
        </w:rPr>
        <w:t>2</w:t>
      </w:r>
      <w:r>
        <w:rPr>
          <w:color w:val="auto"/>
          <w:sz w:val="24"/>
          <w:szCs w:val="24"/>
        </w:rPr>
        <w:t>，是在常温下，用大理石或石灰石和稀盐酸制取的，碳酸钙和盐酸互相交换成分生成氯化钙和水和二氧化碳，因此不需要加热．二氧化碳能溶于水，密度比空气的密度大，因此只能用向上排空气法收集．二氧化碳的验满方法是：将一根燃着的木条平放在集气瓶口，木条熄灭，证明满了．</w:t>
      </w:r>
    </w:p>
    <w:p>
      <w:pPr>
        <w:bidi w:val="0"/>
        <w:spacing w:line="360" w:lineRule="auto"/>
        <w:rPr>
          <w:color w:val="auto"/>
        </w:rPr>
      </w:pPr>
      <w:r>
        <w:rPr>
          <w:color w:val="auto"/>
          <w:sz w:val="24"/>
          <w:szCs w:val="24"/>
        </w:rPr>
        <w:t>【解答】</w:t>
      </w:r>
      <w:r>
        <w:rPr>
          <w:color w:val="auto"/>
          <w:sz w:val="24"/>
          <w:szCs w:val="24"/>
        </w:rPr>
        <w:t>解：（1）长颈漏斗方便加液体药品，故答案为：长颈漏斗；</w:t>
      </w:r>
    </w:p>
    <w:p>
      <w:pPr>
        <w:bidi w:val="0"/>
        <w:spacing w:line="360" w:lineRule="auto"/>
        <w:rPr>
          <w:color w:val="auto"/>
        </w:rPr>
      </w:pPr>
      <w:r>
        <w:rPr>
          <w:color w:val="auto"/>
          <w:sz w:val="24"/>
          <w:szCs w:val="24"/>
        </w:rPr>
        <w:t>（2）如果用高锰酸钾制氧气就需要加热，高锰酸钾受热分解生成锰酸钾和二氧化锰和氧气，要注意配平；氧气的密度比空气的密度大，不易溶于水，因此能用向上排空气法和排水法收集，排水法收集的氧气比较纯净；故答案为：AE；2KMnO</w:t>
      </w:r>
      <w:r>
        <w:rPr>
          <w:color w:val="auto"/>
          <w:sz w:val="24"/>
          <w:szCs w:val="24"/>
          <w:vertAlign w:val="subscript"/>
        </w:rPr>
        <w:t>4</w:t>
      </w:r>
      <w:r>
        <w:rPr>
          <w:color w:val="auto"/>
          <w:position w:val="-22"/>
          <w:sz w:val="24"/>
          <w:szCs w:val="24"/>
        </w:rPr>
        <w:drawing>
          <wp:inline distT="0" distB="0" distL="114300" distR="114300">
            <wp:extent cx="504825" cy="352425"/>
            <wp:effectExtent l="0" t="0" r="9525" b="9525"/>
            <wp:docPr id="1022"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 name="图片 171"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504825" cy="352425"/>
                    </a:xfrm>
                    <a:prstGeom prst="rect">
                      <a:avLst/>
                    </a:prstGeom>
                    <a:noFill/>
                    <a:ln w="9525">
                      <a:noFill/>
                    </a:ln>
                  </pic:spPr>
                </pic:pic>
              </a:graphicData>
            </a:graphic>
          </wp:inline>
        </w:drawing>
      </w:r>
      <w:r>
        <w:rPr>
          <w:color w:val="auto"/>
          <w:sz w:val="24"/>
          <w:szCs w:val="24"/>
        </w:rPr>
        <w:t>K</w:t>
      </w:r>
      <w:r>
        <w:rPr>
          <w:color w:val="auto"/>
          <w:sz w:val="24"/>
          <w:szCs w:val="24"/>
          <w:vertAlign w:val="subscript"/>
        </w:rPr>
        <w:t>2</w:t>
      </w:r>
      <w:r>
        <w:rPr>
          <w:color w:val="auto"/>
          <w:sz w:val="24"/>
          <w:szCs w:val="24"/>
        </w:rPr>
        <w:t>MnO</w:t>
      </w:r>
      <w:r>
        <w:rPr>
          <w:color w:val="auto"/>
          <w:sz w:val="24"/>
          <w:szCs w:val="24"/>
          <w:vertAlign w:val="subscript"/>
        </w:rPr>
        <w:t>4</w:t>
      </w:r>
      <w:r>
        <w:rPr>
          <w:rFonts w:hint="eastAsia" w:ascii="宋体" w:hAnsi="宋体"/>
          <w:color w:val="auto"/>
          <w:sz w:val="24"/>
          <w:szCs w:val="24"/>
        </w:rPr>
        <w:t>+</w:t>
      </w:r>
      <w:r>
        <w:rPr>
          <w:color w:val="auto"/>
          <w:sz w:val="24"/>
          <w:szCs w:val="24"/>
        </w:rPr>
        <w:t>MnO</w:t>
      </w:r>
      <w:r>
        <w:rPr>
          <w:color w:val="auto"/>
          <w:sz w:val="24"/>
          <w:szCs w:val="24"/>
          <w:vertAlign w:val="subscript"/>
        </w:rPr>
        <w:t>2</w:t>
      </w:r>
      <w:r>
        <w:rPr>
          <w:rFonts w:hint="eastAsia" w:ascii="宋体" w:hAnsi="宋体"/>
          <w:color w:val="auto"/>
          <w:sz w:val="24"/>
          <w:szCs w:val="24"/>
        </w:rPr>
        <w:t>+</w:t>
      </w:r>
      <w:r>
        <w:rPr>
          <w:color w:val="auto"/>
          <w:sz w:val="24"/>
          <w:szCs w:val="24"/>
        </w:rPr>
        <w:t>O</w:t>
      </w:r>
      <w:r>
        <w:rPr>
          <w:color w:val="auto"/>
          <w:sz w:val="24"/>
          <w:szCs w:val="24"/>
          <w:vertAlign w:val="subscript"/>
        </w:rPr>
        <w:t>2</w:t>
      </w:r>
      <w:r>
        <w:rPr>
          <w:color w:val="auto"/>
          <w:sz w:val="24"/>
          <w:szCs w:val="24"/>
        </w:rPr>
        <w:t>↑；</w:t>
      </w:r>
    </w:p>
    <w:p>
      <w:pPr>
        <w:bidi w:val="0"/>
        <w:spacing w:line="360" w:lineRule="auto"/>
        <w:rPr>
          <w:color w:val="auto"/>
        </w:rPr>
      </w:pPr>
      <w:r>
        <w:rPr>
          <w:color w:val="auto"/>
          <w:sz w:val="24"/>
          <w:szCs w:val="24"/>
        </w:rPr>
        <w:t>（3）二氧化碳的验满方法是：将一根燃着的木条平放在集气瓶口，木条熄灭，证明满了；二氧化碳能溶于水，密度比空气的密度大，因此只能用向上排空气法收集；故答案为：将一根燃着的木条平放在集气瓶口，木条熄灭，证明满了；密度比空气大，能溶于水（答案合理即可）；</w:t>
      </w:r>
    </w:p>
    <w:p>
      <w:pPr>
        <w:bidi w:val="0"/>
        <w:spacing w:line="360" w:lineRule="auto"/>
        <w:rPr>
          <w:color w:val="auto"/>
        </w:rPr>
      </w:pPr>
      <w:r>
        <w:rPr>
          <w:color w:val="auto"/>
          <w:sz w:val="24"/>
          <w:szCs w:val="24"/>
        </w:rPr>
        <w:t>【点评】</w:t>
      </w:r>
      <w:r>
        <w:rPr>
          <w:color w:val="auto"/>
          <w:sz w:val="24"/>
          <w:szCs w:val="24"/>
        </w:rPr>
        <w:t>本考点主要考查了仪器的名称、气体的制取装置和收集装置的选择，同时也考查了化学方程式的书写和气体的验满等，综合性比较强．气体的制取装置的选择与反应物的状态和反应的条件有关；气体的收集装置的选择与气体的密度和溶解性有关．本考点是中考的重要考点之一，主要出现在实验题中．</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25．（8分）（2017•铁岭）同学们在验证氢氧化钙的化学性质时，分别取少量氢氧化钙溶液于四支试管中，做了以下实验：</w:t>
      </w:r>
    </w:p>
    <w:p>
      <w:pPr>
        <w:bidi w:val="0"/>
        <w:spacing w:line="360" w:lineRule="auto"/>
        <w:rPr>
          <w:color w:val="auto"/>
        </w:rPr>
      </w:pPr>
      <w:r>
        <w:rPr>
          <w:color w:val="auto"/>
          <w:sz w:val="24"/>
          <w:szCs w:val="24"/>
        </w:rPr>
        <w:drawing>
          <wp:inline distT="0" distB="0" distL="114300" distR="114300">
            <wp:extent cx="3934460" cy="1438275"/>
            <wp:effectExtent l="0" t="0" r="8890" b="9525"/>
            <wp:docPr id="1019"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 name="图片 172"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3934460" cy="1438275"/>
                    </a:xfrm>
                    <a:prstGeom prst="rect">
                      <a:avLst/>
                    </a:prstGeom>
                    <a:noFill/>
                    <a:ln w="9525">
                      <a:noFill/>
                    </a:ln>
                  </pic:spPr>
                </pic:pic>
              </a:graphicData>
            </a:graphic>
          </wp:inline>
        </w:drawing>
      </w:r>
    </w:p>
    <w:p>
      <w:pPr>
        <w:bidi w:val="0"/>
        <w:spacing w:line="360" w:lineRule="auto"/>
        <w:rPr>
          <w:color w:val="auto"/>
        </w:rPr>
      </w:pPr>
      <w:r>
        <w:rPr>
          <w:color w:val="auto"/>
          <w:sz w:val="24"/>
          <w:szCs w:val="24"/>
        </w:rPr>
        <w:t>请根据实验回答下列问题．</w:t>
      </w:r>
    </w:p>
    <w:p>
      <w:pPr>
        <w:bidi w:val="0"/>
        <w:spacing w:line="360" w:lineRule="auto"/>
        <w:rPr>
          <w:color w:val="auto"/>
        </w:rPr>
      </w:pPr>
      <w:r>
        <w:rPr>
          <w:color w:val="auto"/>
          <w:sz w:val="24"/>
          <w:szCs w:val="24"/>
        </w:rPr>
        <w:t>（1）A中观察到的现象是</w:t>
      </w:r>
      <w:r>
        <w:rPr>
          <w:color w:val="auto"/>
          <w:sz w:val="24"/>
          <w:szCs w:val="24"/>
          <w:u w:val="single"/>
        </w:rPr>
        <w:t>　变浑浊　</w:t>
      </w:r>
      <w:r>
        <w:rPr>
          <w:color w:val="auto"/>
          <w:sz w:val="24"/>
          <w:szCs w:val="24"/>
        </w:rPr>
        <w:t>．</w:t>
      </w:r>
    </w:p>
    <w:p>
      <w:pPr>
        <w:bidi w:val="0"/>
        <w:spacing w:line="360" w:lineRule="auto"/>
        <w:rPr>
          <w:color w:val="auto"/>
        </w:rPr>
      </w:pPr>
      <w:r>
        <w:rPr>
          <w:color w:val="auto"/>
          <w:sz w:val="24"/>
          <w:szCs w:val="24"/>
        </w:rPr>
        <w:t>（2）写出D中发生反应的化学方程式是</w:t>
      </w:r>
      <w:r>
        <w:rPr>
          <w:color w:val="auto"/>
          <w:sz w:val="24"/>
          <w:szCs w:val="24"/>
          <w:u w:val="single"/>
        </w:rPr>
        <w:t>　Ca（OH）</w:t>
      </w:r>
      <w:r>
        <w:rPr>
          <w:color w:val="auto"/>
          <w:sz w:val="24"/>
          <w:szCs w:val="24"/>
          <w:u w:val="single"/>
          <w:vertAlign w:val="subscript"/>
        </w:rPr>
        <w:t>2</w:t>
      </w:r>
      <w:r>
        <w:rPr>
          <w:rFonts w:hint="eastAsia" w:ascii="宋体" w:hAnsi="宋体"/>
          <w:color w:val="auto"/>
          <w:sz w:val="24"/>
          <w:szCs w:val="24"/>
          <w:u w:val="single"/>
        </w:rPr>
        <w:t>+</w:t>
      </w:r>
      <w:r>
        <w:rPr>
          <w:color w:val="auto"/>
          <w:sz w:val="24"/>
          <w:szCs w:val="24"/>
          <w:u w:val="single"/>
        </w:rPr>
        <w:t>Na</w:t>
      </w:r>
      <w:r>
        <w:rPr>
          <w:color w:val="auto"/>
          <w:sz w:val="24"/>
          <w:szCs w:val="24"/>
          <w:u w:val="single"/>
          <w:vertAlign w:val="subscript"/>
        </w:rPr>
        <w:t>2</w:t>
      </w:r>
      <w:r>
        <w:rPr>
          <w:color w:val="auto"/>
          <w:sz w:val="24"/>
          <w:szCs w:val="24"/>
          <w:u w:val="single"/>
        </w:rPr>
        <w:t>CO</w:t>
      </w:r>
      <w:r>
        <w:rPr>
          <w:color w:val="auto"/>
          <w:sz w:val="24"/>
          <w:szCs w:val="24"/>
          <w:u w:val="single"/>
          <w:vertAlign w:val="subscript"/>
        </w:rPr>
        <w:t>3</w:t>
      </w:r>
      <w:r>
        <w:rPr>
          <w:rFonts w:hint="eastAsia" w:ascii="宋体" w:hAnsi="宋体"/>
          <w:color w:val="auto"/>
          <w:sz w:val="24"/>
          <w:szCs w:val="24"/>
          <w:u w:val="single"/>
        </w:rPr>
        <w:t>═</w:t>
      </w:r>
      <w:r>
        <w:rPr>
          <w:color w:val="auto"/>
          <w:sz w:val="24"/>
          <w:szCs w:val="24"/>
          <w:u w:val="single"/>
        </w:rPr>
        <w:t>CaCO</w:t>
      </w:r>
      <w:r>
        <w:rPr>
          <w:color w:val="auto"/>
          <w:sz w:val="24"/>
          <w:szCs w:val="24"/>
          <w:u w:val="single"/>
          <w:vertAlign w:val="subscript"/>
        </w:rPr>
        <w:t>3</w:t>
      </w:r>
      <w:r>
        <w:rPr>
          <w:color w:val="auto"/>
          <w:sz w:val="24"/>
          <w:szCs w:val="24"/>
          <w:u w:val="single"/>
        </w:rPr>
        <w:t>↓</w:t>
      </w:r>
      <w:r>
        <w:rPr>
          <w:rFonts w:hint="eastAsia" w:ascii="宋体" w:hAnsi="宋体"/>
          <w:color w:val="auto"/>
          <w:sz w:val="24"/>
          <w:szCs w:val="24"/>
          <w:u w:val="single"/>
        </w:rPr>
        <w:t>+</w:t>
      </w:r>
      <w:r>
        <w:rPr>
          <w:color w:val="auto"/>
          <w:sz w:val="24"/>
          <w:szCs w:val="24"/>
          <w:u w:val="single"/>
        </w:rPr>
        <w:t>2NaOH　</w:t>
      </w:r>
      <w:r>
        <w:rPr>
          <w:color w:val="auto"/>
          <w:sz w:val="24"/>
          <w:szCs w:val="24"/>
        </w:rPr>
        <w:t>．</w:t>
      </w:r>
    </w:p>
    <w:p>
      <w:pPr>
        <w:bidi w:val="0"/>
        <w:spacing w:line="360" w:lineRule="auto"/>
        <w:rPr>
          <w:color w:val="auto"/>
        </w:rPr>
      </w:pPr>
      <w:r>
        <w:rPr>
          <w:color w:val="auto"/>
          <w:sz w:val="24"/>
          <w:szCs w:val="24"/>
        </w:rPr>
        <w:t>（3）C中无明显现象．为证明氢氧化钙与盐酸能发生反应，他们向B中滴加稀盐酸，当观察</w:t>
      </w:r>
      <w:r>
        <w:rPr>
          <w:color w:val="auto"/>
          <w:sz w:val="24"/>
          <w:szCs w:val="24"/>
        </w:rPr>
        <w:drawing>
          <wp:inline distT="0" distB="0" distL="114300" distR="114300">
            <wp:extent cx="18415" cy="13970"/>
            <wp:effectExtent l="0" t="0" r="0" b="0"/>
            <wp:docPr id="1025"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图片 1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color w:val="auto"/>
          <w:sz w:val="24"/>
          <w:szCs w:val="24"/>
        </w:rPr>
        <w:t>到</w:t>
      </w:r>
      <w:r>
        <w:rPr>
          <w:color w:val="auto"/>
          <w:sz w:val="24"/>
          <w:szCs w:val="24"/>
          <w:u w:val="single"/>
        </w:rPr>
        <w:t>　溶液颜色由红色变为无色　</w:t>
      </w:r>
      <w:r>
        <w:rPr>
          <w:color w:val="auto"/>
          <w:sz w:val="24"/>
          <w:szCs w:val="24"/>
        </w:rPr>
        <w:t>时，说明两者发生了反应．</w:t>
      </w:r>
    </w:p>
    <w:p>
      <w:pPr>
        <w:bidi w:val="0"/>
        <w:spacing w:line="360" w:lineRule="auto"/>
        <w:rPr>
          <w:color w:val="auto"/>
        </w:rPr>
      </w:pPr>
      <w:r>
        <w:rPr>
          <w:color w:val="auto"/>
          <w:sz w:val="24"/>
          <w:szCs w:val="24"/>
        </w:rPr>
        <w:t>（4）实验结束后，同学们将上述四支试管中的物质倒入同一烧杯内，烧杯底部有白色固体，上层为有色溶液．为处理废液，过滤后，向有色滤液中加入稀盐酸，有气泡产生，继续加稀盐酸至溶液颜色恰好消失，此时溶液中的溶质为</w:t>
      </w:r>
      <w:r>
        <w:rPr>
          <w:color w:val="auto"/>
          <w:sz w:val="24"/>
          <w:szCs w:val="24"/>
          <w:u w:val="single"/>
        </w:rPr>
        <w:t>　NaCl　</w:t>
      </w:r>
      <w:r>
        <w:rPr>
          <w:color w:val="auto"/>
          <w:sz w:val="24"/>
          <w:szCs w:val="24"/>
        </w:rPr>
        <w:t>（除酚酞外），写出有气泡产生的化学方程式</w:t>
      </w:r>
      <w:r>
        <w:rPr>
          <w:color w:val="auto"/>
          <w:sz w:val="24"/>
          <w:szCs w:val="24"/>
          <w:u w:val="single"/>
        </w:rPr>
        <w:t>　Na</w:t>
      </w:r>
      <w:r>
        <w:rPr>
          <w:color w:val="auto"/>
          <w:sz w:val="24"/>
          <w:szCs w:val="24"/>
          <w:u w:val="single"/>
          <w:vertAlign w:val="subscript"/>
        </w:rPr>
        <w:t>2</w:t>
      </w:r>
      <w:r>
        <w:rPr>
          <w:color w:val="auto"/>
          <w:sz w:val="24"/>
          <w:szCs w:val="24"/>
          <w:u w:val="single"/>
        </w:rPr>
        <w:t>CO</w:t>
      </w:r>
      <w:r>
        <w:rPr>
          <w:color w:val="auto"/>
          <w:sz w:val="24"/>
          <w:szCs w:val="24"/>
          <w:u w:val="single"/>
          <w:vertAlign w:val="subscript"/>
        </w:rPr>
        <w:t>3</w:t>
      </w:r>
      <w:r>
        <w:rPr>
          <w:rFonts w:hint="eastAsia" w:ascii="宋体" w:hAnsi="宋体"/>
          <w:color w:val="auto"/>
          <w:sz w:val="24"/>
          <w:szCs w:val="24"/>
          <w:u w:val="single"/>
        </w:rPr>
        <w:t>+</w:t>
      </w:r>
      <w:r>
        <w:rPr>
          <w:color w:val="auto"/>
          <w:sz w:val="24"/>
          <w:szCs w:val="24"/>
          <w:u w:val="single"/>
        </w:rPr>
        <w:t>2HCl</w:t>
      </w:r>
      <w:r>
        <w:rPr>
          <w:rFonts w:hint="eastAsia" w:ascii="宋体" w:hAnsi="宋体"/>
          <w:color w:val="auto"/>
          <w:sz w:val="24"/>
          <w:szCs w:val="24"/>
          <w:u w:val="single"/>
        </w:rPr>
        <w:t>═</w:t>
      </w:r>
      <w:r>
        <w:rPr>
          <w:color w:val="auto"/>
          <w:sz w:val="24"/>
          <w:szCs w:val="24"/>
          <w:u w:val="single"/>
        </w:rPr>
        <w:t>2NaCl</w:t>
      </w:r>
      <w:r>
        <w:rPr>
          <w:rFonts w:hint="eastAsia" w:ascii="宋体" w:hAnsi="宋体"/>
          <w:color w:val="auto"/>
          <w:sz w:val="24"/>
          <w:szCs w:val="24"/>
          <w:u w:val="single"/>
        </w:rPr>
        <w:t>+</w:t>
      </w:r>
      <w:r>
        <w:rPr>
          <w:color w:val="auto"/>
          <w:sz w:val="24"/>
          <w:szCs w:val="24"/>
          <w:u w:val="single"/>
        </w:rPr>
        <w:t>H</w:t>
      </w:r>
      <w:r>
        <w:rPr>
          <w:color w:val="auto"/>
          <w:sz w:val="24"/>
          <w:szCs w:val="24"/>
          <w:u w:val="single"/>
          <w:vertAlign w:val="subscript"/>
        </w:rPr>
        <w:t>2</w:t>
      </w:r>
      <w:r>
        <w:rPr>
          <w:color w:val="auto"/>
          <w:sz w:val="24"/>
          <w:szCs w:val="24"/>
          <w:u w:val="single"/>
        </w:rPr>
        <w:t>O</w:t>
      </w:r>
      <w:r>
        <w:rPr>
          <w:rFonts w:hint="eastAsia" w:ascii="宋体" w:hAnsi="宋体"/>
          <w:color w:val="auto"/>
          <w:sz w:val="24"/>
          <w:szCs w:val="24"/>
          <w:u w:val="single"/>
        </w:rPr>
        <w:t>+</w:t>
      </w:r>
      <w:r>
        <w:rPr>
          <w:color w:val="auto"/>
          <w:sz w:val="24"/>
          <w:szCs w:val="24"/>
          <w:u w:val="single"/>
        </w:rPr>
        <w:t>CO</w:t>
      </w:r>
      <w:r>
        <w:rPr>
          <w:color w:val="auto"/>
          <w:sz w:val="24"/>
          <w:szCs w:val="24"/>
          <w:u w:val="single"/>
          <w:vertAlign w:val="subscript"/>
        </w:rPr>
        <w:t>2</w:t>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（5）根据氢氧化钙的化学性质，写出它的一种用途</w:t>
      </w:r>
      <w:r>
        <w:rPr>
          <w:color w:val="auto"/>
          <w:sz w:val="24"/>
          <w:szCs w:val="24"/>
          <w:u w:val="single"/>
        </w:rPr>
        <w:t>　改良酸性土壤　</w:t>
      </w:r>
      <w:r>
        <w:rPr>
          <w:color w:val="auto"/>
          <w:sz w:val="24"/>
          <w:szCs w:val="24"/>
        </w:rPr>
        <w:t>．</w:t>
      </w:r>
    </w:p>
    <w:p>
      <w:pPr>
        <w:bidi w:val="0"/>
        <w:spacing w:line="360" w:lineRule="auto"/>
        <w:rPr>
          <w:color w:val="auto"/>
        </w:rPr>
      </w:pPr>
      <w:r>
        <w:rPr>
          <w:color w:val="auto"/>
          <w:sz w:val="24"/>
          <w:szCs w:val="24"/>
        </w:rPr>
        <w:t>【分析】</w:t>
      </w:r>
      <w:r>
        <w:rPr>
          <w:color w:val="auto"/>
          <w:sz w:val="24"/>
          <w:szCs w:val="24"/>
        </w:rPr>
        <w:t>（1）根据二氧化碳能使澄清的石灰水变浑浊分析．</w:t>
      </w:r>
    </w:p>
    <w:p>
      <w:pPr>
        <w:bidi w:val="0"/>
        <w:spacing w:line="360" w:lineRule="auto"/>
        <w:rPr>
          <w:color w:val="auto"/>
        </w:rPr>
      </w:pPr>
      <w:r>
        <w:rPr>
          <w:color w:val="auto"/>
          <w:sz w:val="24"/>
          <w:szCs w:val="24"/>
        </w:rPr>
        <w:t>（2）根据氢氧化钙和碳酸钠反应生成碳酸钙和氢氧化钠分析．</w:t>
      </w:r>
    </w:p>
    <w:p>
      <w:pPr>
        <w:bidi w:val="0"/>
        <w:spacing w:line="360" w:lineRule="auto"/>
        <w:rPr>
          <w:color w:val="auto"/>
        </w:rPr>
      </w:pPr>
      <w:r>
        <w:rPr>
          <w:color w:val="auto"/>
          <w:sz w:val="24"/>
          <w:szCs w:val="24"/>
        </w:rPr>
        <w:t>（3）为证明氢氧化钙与盐酸能发生反应，向B中滴加稀盐酸，当观察到溶液颜色由红色变为无色时，说明两者发生了反应．</w:t>
      </w:r>
    </w:p>
    <w:p>
      <w:pPr>
        <w:bidi w:val="0"/>
        <w:spacing w:line="360" w:lineRule="auto"/>
        <w:rPr>
          <w:color w:val="auto"/>
        </w:rPr>
      </w:pPr>
      <w:r>
        <w:rPr>
          <w:color w:val="auto"/>
          <w:sz w:val="24"/>
          <w:szCs w:val="24"/>
        </w:rPr>
        <w:t>（4）过滤后，向有色滤液中加入稀盐酸，有气泡产生，碳酸钠和盐酸反应生成氯化钠、水和二氧化碳；继续加稀盐酸至溶液颜色恰好消失，此时的氢氧化钠与盐酸恰好反应生成氯化钠和水，此时溶液中的溶质为氯化钠（除酚酞外）．</w:t>
      </w:r>
    </w:p>
    <w:p>
      <w:pPr>
        <w:bidi w:val="0"/>
        <w:spacing w:line="360" w:lineRule="auto"/>
        <w:rPr>
          <w:color w:val="auto"/>
        </w:rPr>
      </w:pPr>
      <w:r>
        <w:rPr>
          <w:color w:val="auto"/>
          <w:sz w:val="24"/>
          <w:szCs w:val="24"/>
        </w:rPr>
        <w:t>（5）根据氢氧化钙的用途进行分析．</w:t>
      </w:r>
    </w:p>
    <w:p>
      <w:pPr>
        <w:bidi w:val="0"/>
        <w:spacing w:line="360" w:lineRule="auto"/>
        <w:rPr>
          <w:color w:val="auto"/>
        </w:rPr>
      </w:pPr>
      <w:r>
        <w:rPr>
          <w:color w:val="auto"/>
          <w:sz w:val="24"/>
          <w:szCs w:val="24"/>
        </w:rPr>
        <w:t>【解答】</w:t>
      </w:r>
      <w:r>
        <w:rPr>
          <w:color w:val="auto"/>
          <w:sz w:val="24"/>
          <w:szCs w:val="24"/>
        </w:rPr>
        <w:t>解：（1）二氧化碳能使澄清的石灰水变浑浊．</w:t>
      </w:r>
    </w:p>
    <w:p>
      <w:pPr>
        <w:bidi w:val="0"/>
        <w:spacing w:line="360" w:lineRule="auto"/>
        <w:rPr>
          <w:color w:val="auto"/>
        </w:rPr>
      </w:pPr>
      <w:r>
        <w:rPr>
          <w:color w:val="auto"/>
          <w:sz w:val="24"/>
          <w:szCs w:val="24"/>
        </w:rPr>
        <w:t>（2）氢氧化钙和碳酸钠反应生成碳酸钙和氢氧化钠，反应方程式是Ca（OH）</w:t>
      </w:r>
      <w:r>
        <w:rPr>
          <w:color w:val="auto"/>
          <w:sz w:val="24"/>
          <w:szCs w:val="24"/>
          <w:vertAlign w:val="subscript"/>
        </w:rPr>
        <w:t>2</w:t>
      </w:r>
      <w:r>
        <w:rPr>
          <w:rFonts w:hint="eastAsia" w:ascii="宋体" w:hAnsi="宋体"/>
          <w:color w:val="auto"/>
          <w:sz w:val="24"/>
          <w:szCs w:val="24"/>
        </w:rPr>
        <w:t>+</w:t>
      </w:r>
      <w:r>
        <w:rPr>
          <w:color w:val="auto"/>
          <w:sz w:val="24"/>
          <w:szCs w:val="24"/>
        </w:rPr>
        <w:t>Na</w:t>
      </w:r>
      <w:r>
        <w:rPr>
          <w:color w:val="auto"/>
          <w:sz w:val="24"/>
          <w:szCs w:val="24"/>
          <w:vertAlign w:val="subscript"/>
        </w:rPr>
        <w:t>2</w:t>
      </w:r>
      <w:r>
        <w:rPr>
          <w:color w:val="auto"/>
          <w:sz w:val="24"/>
          <w:szCs w:val="24"/>
        </w:rPr>
        <w:t>CO</w:t>
      </w:r>
      <w:r>
        <w:rPr>
          <w:color w:val="auto"/>
          <w:sz w:val="24"/>
          <w:szCs w:val="24"/>
          <w:vertAlign w:val="subscript"/>
        </w:rPr>
        <w:t>3</w:t>
      </w:r>
      <w:r>
        <w:rPr>
          <w:rFonts w:hint="eastAsia" w:ascii="宋体" w:hAnsi="宋体"/>
          <w:color w:val="auto"/>
          <w:sz w:val="24"/>
          <w:szCs w:val="24"/>
        </w:rPr>
        <w:t>═</w:t>
      </w:r>
      <w:r>
        <w:rPr>
          <w:color w:val="auto"/>
          <w:sz w:val="24"/>
          <w:szCs w:val="24"/>
        </w:rPr>
        <w:t>CaCO</w:t>
      </w:r>
      <w:r>
        <w:rPr>
          <w:color w:val="auto"/>
          <w:sz w:val="24"/>
          <w:szCs w:val="24"/>
          <w:vertAlign w:val="subscript"/>
        </w:rPr>
        <w:t>3</w:t>
      </w:r>
      <w:r>
        <w:rPr>
          <w:color w:val="auto"/>
          <w:sz w:val="24"/>
          <w:szCs w:val="24"/>
        </w:rPr>
        <w:t>↓</w:t>
      </w:r>
      <w:r>
        <w:rPr>
          <w:rFonts w:hint="eastAsia" w:ascii="宋体" w:hAnsi="宋体"/>
          <w:color w:val="auto"/>
          <w:sz w:val="24"/>
          <w:szCs w:val="24"/>
        </w:rPr>
        <w:t>+</w:t>
      </w:r>
      <w:r>
        <w:rPr>
          <w:color w:val="auto"/>
          <w:sz w:val="24"/>
          <w:szCs w:val="24"/>
        </w:rPr>
        <w:t>2NaOH．</w:t>
      </w:r>
    </w:p>
    <w:p>
      <w:pPr>
        <w:bidi w:val="0"/>
        <w:spacing w:line="360" w:lineRule="auto"/>
        <w:rPr>
          <w:color w:val="auto"/>
        </w:rPr>
      </w:pPr>
      <w:r>
        <w:rPr>
          <w:color w:val="auto"/>
          <w:sz w:val="24"/>
          <w:szCs w:val="24"/>
        </w:rPr>
        <w:t>（3）为证明氢氧化钙与盐酸能发生反应，向B中滴加稀盐酸，当观察到溶液颜色由红色变为无色时，说明两者发生了反应．</w:t>
      </w:r>
    </w:p>
    <w:p>
      <w:pPr>
        <w:bidi w:val="0"/>
        <w:spacing w:line="360" w:lineRule="auto"/>
        <w:rPr>
          <w:color w:val="auto"/>
        </w:rPr>
      </w:pPr>
      <w:r>
        <w:rPr>
          <w:color w:val="auto"/>
          <w:sz w:val="24"/>
          <w:szCs w:val="24"/>
        </w:rPr>
        <w:t>（4）实验结束后，同学们将上述四支试管中的物质倒入同一烧杯内，烧杯底部有白色固体，上层为有色溶液．为处理废液，过滤后，向有色滤液中加入稀盐酸，有气泡产生，碳酸钠和盐酸反应生成氯化钠、水和二氧化碳；继续加稀盐酸至溶液颜色恰好消失，此时的氢氧化钠与盐酸恰好反应生成氯化钠和水，此时溶液中的溶质为氯化钠（除酚酞外）．</w:t>
      </w:r>
    </w:p>
    <w:p>
      <w:pPr>
        <w:bidi w:val="0"/>
        <w:spacing w:line="360" w:lineRule="auto"/>
        <w:rPr>
          <w:color w:val="auto"/>
        </w:rPr>
      </w:pPr>
      <w:r>
        <w:rPr>
          <w:color w:val="auto"/>
          <w:sz w:val="24"/>
          <w:szCs w:val="24"/>
        </w:rPr>
        <w:t>（5）氢氧化钙显碱性，可用来改良酸性土壤．</w:t>
      </w:r>
    </w:p>
    <w:p>
      <w:pPr>
        <w:bidi w:val="0"/>
        <w:spacing w:line="360" w:lineRule="auto"/>
        <w:rPr>
          <w:color w:val="auto"/>
        </w:rPr>
      </w:pPr>
      <w:r>
        <w:rPr>
          <w:color w:val="auto"/>
          <w:sz w:val="24"/>
          <w:szCs w:val="24"/>
        </w:rPr>
        <w:t>故填：（1）变浑浊；（2）Ca（OH）</w:t>
      </w:r>
      <w:r>
        <w:rPr>
          <w:color w:val="auto"/>
          <w:sz w:val="24"/>
          <w:szCs w:val="24"/>
          <w:vertAlign w:val="subscript"/>
        </w:rPr>
        <w:t>2</w:t>
      </w:r>
      <w:r>
        <w:rPr>
          <w:rFonts w:hint="eastAsia" w:ascii="宋体" w:hAnsi="宋体"/>
          <w:color w:val="auto"/>
          <w:sz w:val="24"/>
          <w:szCs w:val="24"/>
        </w:rPr>
        <w:t>+</w:t>
      </w:r>
      <w:r>
        <w:rPr>
          <w:color w:val="auto"/>
          <w:sz w:val="24"/>
          <w:szCs w:val="24"/>
        </w:rPr>
        <w:t>Na</w:t>
      </w:r>
      <w:r>
        <w:rPr>
          <w:color w:val="auto"/>
          <w:sz w:val="24"/>
          <w:szCs w:val="24"/>
          <w:vertAlign w:val="subscript"/>
        </w:rPr>
        <w:t>2</w:t>
      </w:r>
      <w:r>
        <w:rPr>
          <w:color w:val="auto"/>
          <w:sz w:val="24"/>
          <w:szCs w:val="24"/>
        </w:rPr>
        <w:t>CO</w:t>
      </w:r>
      <w:r>
        <w:rPr>
          <w:color w:val="auto"/>
          <w:sz w:val="24"/>
          <w:szCs w:val="24"/>
          <w:vertAlign w:val="subscript"/>
        </w:rPr>
        <w:t>3</w:t>
      </w:r>
      <w:r>
        <w:rPr>
          <w:rFonts w:hint="eastAsia" w:ascii="宋体" w:hAnsi="宋体"/>
          <w:color w:val="auto"/>
          <w:sz w:val="24"/>
          <w:szCs w:val="24"/>
        </w:rPr>
        <w:t>═</w:t>
      </w:r>
      <w:r>
        <w:rPr>
          <w:color w:val="auto"/>
          <w:sz w:val="24"/>
          <w:szCs w:val="24"/>
        </w:rPr>
        <w:t>CaCO</w:t>
      </w:r>
      <w:r>
        <w:rPr>
          <w:color w:val="auto"/>
          <w:sz w:val="24"/>
          <w:szCs w:val="24"/>
          <w:vertAlign w:val="subscript"/>
        </w:rPr>
        <w:t>3</w:t>
      </w:r>
      <w:r>
        <w:rPr>
          <w:color w:val="auto"/>
          <w:sz w:val="24"/>
          <w:szCs w:val="24"/>
        </w:rPr>
        <w:t>↓</w:t>
      </w:r>
      <w:r>
        <w:rPr>
          <w:rFonts w:hint="eastAsia" w:ascii="宋体" w:hAnsi="宋体"/>
          <w:color w:val="auto"/>
          <w:sz w:val="24"/>
          <w:szCs w:val="24"/>
        </w:rPr>
        <w:t>+</w:t>
      </w:r>
      <w:r>
        <w:rPr>
          <w:color w:val="auto"/>
          <w:sz w:val="24"/>
          <w:szCs w:val="24"/>
        </w:rPr>
        <w:t>2NaOH；（3）溶液颜色由红色变为无色；（4）NaCl； Na</w:t>
      </w:r>
      <w:r>
        <w:rPr>
          <w:color w:val="auto"/>
          <w:sz w:val="24"/>
          <w:szCs w:val="24"/>
          <w:vertAlign w:val="subscript"/>
        </w:rPr>
        <w:t>2</w:t>
      </w:r>
      <w:r>
        <w:rPr>
          <w:color w:val="auto"/>
          <w:sz w:val="24"/>
          <w:szCs w:val="24"/>
        </w:rPr>
        <w:t>CO</w:t>
      </w:r>
      <w:r>
        <w:rPr>
          <w:color w:val="auto"/>
          <w:sz w:val="24"/>
          <w:szCs w:val="24"/>
          <w:vertAlign w:val="subscript"/>
        </w:rPr>
        <w:t>3</w:t>
      </w:r>
      <w:r>
        <w:rPr>
          <w:rFonts w:hint="eastAsia" w:ascii="宋体" w:hAnsi="宋体"/>
          <w:color w:val="auto"/>
          <w:sz w:val="24"/>
          <w:szCs w:val="24"/>
        </w:rPr>
        <w:t>+</w:t>
      </w:r>
      <w:r>
        <w:rPr>
          <w:color w:val="auto"/>
          <w:sz w:val="24"/>
          <w:szCs w:val="24"/>
        </w:rPr>
        <w:t>2HCl</w:t>
      </w:r>
      <w:r>
        <w:rPr>
          <w:rFonts w:hint="eastAsia" w:ascii="宋体" w:hAnsi="宋体"/>
          <w:color w:val="auto"/>
          <w:sz w:val="24"/>
          <w:szCs w:val="24"/>
        </w:rPr>
        <w:t>═</w:t>
      </w:r>
      <w:r>
        <w:rPr>
          <w:color w:val="auto"/>
          <w:sz w:val="24"/>
          <w:szCs w:val="24"/>
        </w:rPr>
        <w:t>2NaCl</w:t>
      </w:r>
      <w:r>
        <w:rPr>
          <w:rFonts w:hint="eastAsia" w:ascii="宋体" w:hAnsi="宋体"/>
          <w:color w:val="auto"/>
          <w:sz w:val="24"/>
          <w:szCs w:val="24"/>
        </w:rPr>
        <w:t>+</w:t>
      </w:r>
      <w:r>
        <w:rPr>
          <w:color w:val="auto"/>
          <w:sz w:val="24"/>
          <w:szCs w:val="24"/>
        </w:rPr>
        <w:t>H</w:t>
      </w:r>
      <w:r>
        <w:rPr>
          <w:color w:val="auto"/>
          <w:sz w:val="24"/>
          <w:szCs w:val="24"/>
          <w:vertAlign w:val="subscript"/>
        </w:rPr>
        <w:t>2</w:t>
      </w:r>
      <w:r>
        <w:rPr>
          <w:color w:val="auto"/>
          <w:sz w:val="24"/>
          <w:szCs w:val="24"/>
        </w:rPr>
        <w:t>O</w:t>
      </w:r>
      <w:r>
        <w:rPr>
          <w:rFonts w:hint="eastAsia" w:ascii="宋体" w:hAnsi="宋体"/>
          <w:color w:val="auto"/>
          <w:sz w:val="24"/>
          <w:szCs w:val="24"/>
        </w:rPr>
        <w:t>+</w:t>
      </w:r>
      <w:r>
        <w:rPr>
          <w:color w:val="auto"/>
          <w:sz w:val="24"/>
          <w:szCs w:val="24"/>
        </w:rPr>
        <w:t>CO</w:t>
      </w:r>
      <w:r>
        <w:rPr>
          <w:color w:val="auto"/>
          <w:sz w:val="24"/>
          <w:szCs w:val="24"/>
          <w:vertAlign w:val="subscript"/>
        </w:rPr>
        <w:t>2</w:t>
      </w:r>
      <w:r>
        <w:rPr>
          <w:color w:val="auto"/>
          <w:sz w:val="24"/>
          <w:szCs w:val="24"/>
        </w:rPr>
        <w:t>↑；（5）改良酸性土壤．</w:t>
      </w:r>
    </w:p>
    <w:p>
      <w:pPr>
        <w:bidi w:val="0"/>
        <w:spacing w:line="360" w:lineRule="auto"/>
        <w:rPr>
          <w:color w:val="auto"/>
        </w:rPr>
      </w:pPr>
      <w:r>
        <w:rPr>
          <w:color w:val="auto"/>
          <w:sz w:val="24"/>
          <w:szCs w:val="24"/>
        </w:rPr>
        <w:t>【点评】</w:t>
      </w:r>
      <w:r>
        <w:rPr>
          <w:color w:val="auto"/>
          <w:sz w:val="24"/>
          <w:szCs w:val="24"/>
        </w:rPr>
        <w:t>此题难度较大，掌握酸、碱、盐的化学性质及反应时的现象等是解题的基础．</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五、计算题（本题包括2个小题，共8分）</w:t>
      </w:r>
    </w:p>
    <w:p>
      <w:pPr>
        <w:bidi w:val="0"/>
        <w:spacing w:line="360" w:lineRule="auto"/>
        <w:rPr>
          <w:color w:val="auto"/>
        </w:rPr>
      </w:pPr>
      <w:r>
        <w:rPr>
          <w:color w:val="auto"/>
          <w:sz w:val="24"/>
          <w:szCs w:val="24"/>
        </w:rPr>
        <w:t>26．（2分）（2017•铁岭）维生素A</w:t>
      </w:r>
      <w:r>
        <w:rPr>
          <w:color w:val="auto"/>
          <w:sz w:val="24"/>
          <w:szCs w:val="24"/>
          <w:vertAlign w:val="subscript"/>
        </w:rPr>
        <w:t>1</w:t>
      </w:r>
      <w:r>
        <w:rPr>
          <w:color w:val="auto"/>
          <w:sz w:val="24"/>
          <w:szCs w:val="24"/>
        </w:rPr>
        <w:t>（化学式C</w:t>
      </w:r>
      <w:r>
        <w:rPr>
          <w:color w:val="auto"/>
          <w:sz w:val="24"/>
          <w:szCs w:val="24"/>
          <w:vertAlign w:val="subscript"/>
        </w:rPr>
        <w:t>20</w:t>
      </w:r>
      <w:r>
        <w:rPr>
          <w:color w:val="auto"/>
          <w:sz w:val="24"/>
          <w:szCs w:val="24"/>
        </w:rPr>
        <w:t>H</w:t>
      </w:r>
      <w:r>
        <w:rPr>
          <w:color w:val="auto"/>
          <w:sz w:val="24"/>
          <w:szCs w:val="24"/>
          <w:vertAlign w:val="subscript"/>
        </w:rPr>
        <w:t>30</w:t>
      </w:r>
      <w:r>
        <w:rPr>
          <w:color w:val="auto"/>
          <w:sz w:val="24"/>
          <w:szCs w:val="24"/>
        </w:rPr>
        <w:t>O）具有预防儿童发育不良、夜盲症、抗衰老和促进骨骼生长等功效．请计算：</w:t>
      </w:r>
    </w:p>
    <w:p>
      <w:pPr>
        <w:bidi w:val="0"/>
        <w:spacing w:line="360" w:lineRule="auto"/>
        <w:rPr>
          <w:color w:val="auto"/>
        </w:rPr>
      </w:pPr>
      <w:r>
        <w:rPr>
          <w:color w:val="auto"/>
          <w:sz w:val="24"/>
          <w:szCs w:val="24"/>
        </w:rPr>
        <w:t>（1）维生素A</w:t>
      </w:r>
      <w:r>
        <w:rPr>
          <w:color w:val="auto"/>
          <w:sz w:val="24"/>
          <w:szCs w:val="24"/>
          <w:vertAlign w:val="subscript"/>
        </w:rPr>
        <w:t>1</w:t>
      </w:r>
      <w:r>
        <w:rPr>
          <w:color w:val="auto"/>
          <w:sz w:val="24"/>
          <w:szCs w:val="24"/>
        </w:rPr>
        <w:t>的相对分子质量</w:t>
      </w:r>
      <w:r>
        <w:rPr>
          <w:color w:val="auto"/>
          <w:sz w:val="24"/>
          <w:szCs w:val="24"/>
          <w:u w:val="single"/>
        </w:rPr>
        <w:t>　286　</w:t>
      </w:r>
      <w:r>
        <w:rPr>
          <w:color w:val="auto"/>
          <w:sz w:val="24"/>
          <w:szCs w:val="24"/>
        </w:rPr>
        <w:t>．</w:t>
      </w:r>
    </w:p>
    <w:p>
      <w:pPr>
        <w:bidi w:val="0"/>
        <w:spacing w:line="360" w:lineRule="auto"/>
        <w:rPr>
          <w:color w:val="auto"/>
        </w:rPr>
      </w:pPr>
      <w:r>
        <w:rPr>
          <w:color w:val="auto"/>
          <w:sz w:val="24"/>
          <w:szCs w:val="24"/>
        </w:rPr>
        <w:t>（2）维生素A</w:t>
      </w:r>
      <w:r>
        <w:rPr>
          <w:color w:val="auto"/>
          <w:sz w:val="24"/>
          <w:szCs w:val="24"/>
          <w:vertAlign w:val="subscript"/>
        </w:rPr>
        <w:t>1</w:t>
      </w:r>
      <w:r>
        <w:rPr>
          <w:color w:val="auto"/>
          <w:sz w:val="24"/>
          <w:szCs w:val="24"/>
        </w:rPr>
        <w:t>中氢、氧元素的质量比为</w:t>
      </w:r>
      <w:r>
        <w:rPr>
          <w:color w:val="auto"/>
          <w:sz w:val="24"/>
          <w:szCs w:val="24"/>
          <w:u w:val="single"/>
        </w:rPr>
        <w:t>　15：8　</w:t>
      </w:r>
      <w:r>
        <w:rPr>
          <w:color w:val="auto"/>
          <w:sz w:val="24"/>
          <w:szCs w:val="24"/>
        </w:rPr>
        <w:t>（填最简整数比）．</w:t>
      </w:r>
    </w:p>
    <w:p>
      <w:pPr>
        <w:bidi w:val="0"/>
        <w:spacing w:line="360" w:lineRule="auto"/>
        <w:rPr>
          <w:color w:val="auto"/>
        </w:rPr>
      </w:pPr>
      <w:r>
        <w:rPr>
          <w:color w:val="auto"/>
          <w:sz w:val="24"/>
          <w:szCs w:val="24"/>
        </w:rPr>
        <w:t>【分析】</w:t>
      </w:r>
      <w:r>
        <w:rPr>
          <w:color w:val="auto"/>
          <w:sz w:val="24"/>
          <w:szCs w:val="24"/>
        </w:rPr>
        <w:t>（1）根据相对分子质量为构成分子的各原子的相对原子质量之和，进行分析解答．</w:t>
      </w:r>
    </w:p>
    <w:p>
      <w:pPr>
        <w:bidi w:val="0"/>
        <w:spacing w:line="360" w:lineRule="auto"/>
        <w:rPr>
          <w:color w:val="auto"/>
        </w:rPr>
      </w:pPr>
      <w:r>
        <w:rPr>
          <w:color w:val="auto"/>
          <w:sz w:val="24"/>
          <w:szCs w:val="24"/>
        </w:rPr>
        <w:t>（2）根据化合物中元素质量比的计算方法来分析．</w:t>
      </w:r>
    </w:p>
    <w:p>
      <w:pPr>
        <w:bidi w:val="0"/>
        <w:spacing w:line="360" w:lineRule="auto"/>
        <w:rPr>
          <w:color w:val="auto"/>
        </w:rPr>
      </w:pPr>
      <w:r>
        <w:rPr>
          <w:color w:val="auto"/>
          <w:sz w:val="24"/>
          <w:szCs w:val="24"/>
        </w:rPr>
        <w:t>【解答】</w:t>
      </w:r>
      <w:r>
        <w:rPr>
          <w:color w:val="auto"/>
          <w:sz w:val="24"/>
          <w:szCs w:val="24"/>
        </w:rPr>
        <w:t>解：（1）维生素A</w:t>
      </w:r>
      <w:r>
        <w:rPr>
          <w:color w:val="auto"/>
          <w:sz w:val="24"/>
          <w:szCs w:val="24"/>
          <w:vertAlign w:val="subscript"/>
        </w:rPr>
        <w:t>1</w:t>
      </w:r>
      <w:r>
        <w:rPr>
          <w:color w:val="auto"/>
          <w:sz w:val="24"/>
          <w:szCs w:val="24"/>
        </w:rPr>
        <w:t>的相对分子质量=12</w:t>
      </w:r>
      <w:r>
        <w:rPr>
          <w:rFonts w:hint="eastAsia" w:ascii="宋体" w:hAnsi="宋体"/>
          <w:color w:val="auto"/>
          <w:sz w:val="24"/>
          <w:szCs w:val="24"/>
        </w:rPr>
        <w:t>×</w:t>
      </w:r>
      <w:r>
        <w:rPr>
          <w:color w:val="auto"/>
          <w:sz w:val="24"/>
          <w:szCs w:val="24"/>
        </w:rPr>
        <w:t>20</w:t>
      </w:r>
      <w:r>
        <w:rPr>
          <w:rFonts w:hint="eastAsia" w:ascii="宋体" w:hAnsi="宋体"/>
          <w:color w:val="auto"/>
          <w:sz w:val="24"/>
          <w:szCs w:val="24"/>
        </w:rPr>
        <w:t>+</w:t>
      </w:r>
      <w:r>
        <w:rPr>
          <w:color w:val="auto"/>
          <w:sz w:val="24"/>
          <w:szCs w:val="24"/>
        </w:rPr>
        <w:t>1</w:t>
      </w:r>
      <w:r>
        <w:rPr>
          <w:rFonts w:hint="eastAsia" w:ascii="宋体" w:hAnsi="宋体"/>
          <w:color w:val="auto"/>
          <w:sz w:val="24"/>
          <w:szCs w:val="24"/>
        </w:rPr>
        <w:t>×</w:t>
      </w:r>
      <w:r>
        <w:rPr>
          <w:color w:val="auto"/>
          <w:sz w:val="24"/>
          <w:szCs w:val="24"/>
        </w:rPr>
        <w:t>30</w:t>
      </w:r>
      <w:r>
        <w:rPr>
          <w:rFonts w:hint="eastAsia" w:ascii="宋体" w:hAnsi="宋体"/>
          <w:color w:val="auto"/>
          <w:sz w:val="24"/>
          <w:szCs w:val="24"/>
        </w:rPr>
        <w:t>+</w:t>
      </w:r>
      <w:r>
        <w:rPr>
          <w:color w:val="auto"/>
          <w:sz w:val="24"/>
          <w:szCs w:val="24"/>
        </w:rPr>
        <w:t>16=286，故填：286；</w:t>
      </w:r>
    </w:p>
    <w:p>
      <w:pPr>
        <w:bidi w:val="0"/>
        <w:spacing w:line="360" w:lineRule="auto"/>
        <w:rPr>
          <w:color w:val="auto"/>
        </w:rPr>
      </w:pPr>
      <w:r>
        <w:rPr>
          <w:color w:val="auto"/>
          <w:sz w:val="24"/>
          <w:szCs w:val="24"/>
        </w:rPr>
        <w:t>（2）维生素A</w:t>
      </w:r>
      <w:r>
        <w:rPr>
          <w:color w:val="auto"/>
          <w:sz w:val="24"/>
          <w:szCs w:val="24"/>
          <w:vertAlign w:val="subscript"/>
        </w:rPr>
        <w:t>1</w:t>
      </w:r>
      <w:r>
        <w:rPr>
          <w:color w:val="auto"/>
          <w:sz w:val="24"/>
          <w:szCs w:val="24"/>
        </w:rPr>
        <w:t>中氢、氧元素的质量比为（1</w:t>
      </w:r>
      <w:r>
        <w:rPr>
          <w:rFonts w:hint="eastAsia" w:ascii="宋体" w:hAnsi="宋体"/>
          <w:color w:val="auto"/>
          <w:sz w:val="24"/>
          <w:szCs w:val="24"/>
        </w:rPr>
        <w:t>×</w:t>
      </w:r>
      <w:r>
        <w:rPr>
          <w:color w:val="auto"/>
          <w:sz w:val="24"/>
          <w:szCs w:val="24"/>
        </w:rPr>
        <w:t>30）：16=15：8；故填：15：8．</w:t>
      </w:r>
    </w:p>
    <w:p>
      <w:pPr>
        <w:bidi w:val="0"/>
        <w:spacing w:line="360" w:lineRule="auto"/>
        <w:rPr>
          <w:color w:val="auto"/>
        </w:rPr>
      </w:pPr>
      <w:r>
        <w:rPr>
          <w:color w:val="auto"/>
          <w:sz w:val="24"/>
          <w:szCs w:val="24"/>
        </w:rPr>
        <w:t>【点评】</w:t>
      </w:r>
      <w:r>
        <w:rPr>
          <w:color w:val="auto"/>
          <w:sz w:val="24"/>
          <w:szCs w:val="24"/>
        </w:rPr>
        <w:t>本题难度不大，考查同学们结合新信息、灵活运用化学式的有关计算进行分析问题、解决问题的能力．</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27．（6分）（2017•铁岭）取4g氧化铜固体于烧杯中，向其中加入一定量的稀盐酸，恰好完全反应，得到溶液的质量为40.5g．请计算：该稀盐酸中溶质的质量分数．</w:t>
      </w:r>
    </w:p>
    <w:p>
      <w:pPr>
        <w:bidi w:val="0"/>
        <w:spacing w:line="360" w:lineRule="auto"/>
        <w:rPr>
          <w:color w:val="auto"/>
        </w:rPr>
      </w:pPr>
      <w:r>
        <w:rPr>
          <w:color w:val="auto"/>
          <w:sz w:val="24"/>
          <w:szCs w:val="24"/>
        </w:rPr>
        <w:t>【分析】</w:t>
      </w:r>
      <w:r>
        <w:rPr>
          <w:color w:val="auto"/>
          <w:sz w:val="24"/>
          <w:szCs w:val="24"/>
        </w:rPr>
        <w:t>根据4g氧化铜完全反应，由氧化铜的质量和对应的化学方程式求算HCl的质量，进而求算其质量分数．</w:t>
      </w:r>
    </w:p>
    <w:p>
      <w:pPr>
        <w:bidi w:val="0"/>
        <w:spacing w:line="360" w:lineRule="auto"/>
        <w:rPr>
          <w:color w:val="auto"/>
        </w:rPr>
      </w:pPr>
      <w:r>
        <w:rPr>
          <w:color w:val="auto"/>
          <w:sz w:val="24"/>
          <w:szCs w:val="24"/>
        </w:rPr>
        <w:t>【解答】</w:t>
      </w:r>
      <w:r>
        <w:rPr>
          <w:color w:val="auto"/>
          <w:sz w:val="24"/>
          <w:szCs w:val="24"/>
        </w:rPr>
        <w:t>解：设参加反应的HCl质量为X．</w:t>
      </w:r>
    </w:p>
    <w:p>
      <w:pPr>
        <w:bidi w:val="0"/>
        <w:spacing w:line="360" w:lineRule="auto"/>
        <w:rPr>
          <w:color w:val="auto"/>
        </w:rPr>
      </w:pPr>
      <w:r>
        <w:rPr>
          <w:color w:val="auto"/>
          <w:sz w:val="24"/>
          <w:szCs w:val="24"/>
        </w:rPr>
        <w:t>CuO</w:t>
      </w:r>
      <w:r>
        <w:rPr>
          <w:rFonts w:hint="eastAsia" w:ascii="宋体" w:hAnsi="宋体"/>
          <w:color w:val="auto"/>
          <w:sz w:val="24"/>
          <w:szCs w:val="24"/>
        </w:rPr>
        <w:t>+</w:t>
      </w:r>
      <w:r>
        <w:rPr>
          <w:color w:val="auto"/>
          <w:sz w:val="24"/>
          <w:szCs w:val="24"/>
        </w:rPr>
        <w:t>2HCl=CuCl</w:t>
      </w:r>
      <w:r>
        <w:rPr>
          <w:color w:val="auto"/>
          <w:sz w:val="24"/>
          <w:szCs w:val="24"/>
          <w:vertAlign w:val="subscript"/>
        </w:rPr>
        <w:t>2</w:t>
      </w:r>
      <w:r>
        <w:rPr>
          <w:rFonts w:hint="eastAsia" w:ascii="宋体" w:hAnsi="宋体"/>
          <w:color w:val="auto"/>
          <w:sz w:val="24"/>
          <w:szCs w:val="24"/>
        </w:rPr>
        <w:t>+</w:t>
      </w:r>
      <w:r>
        <w:rPr>
          <w:color w:val="auto"/>
          <w:sz w:val="24"/>
          <w:szCs w:val="24"/>
        </w:rPr>
        <w:t>H</w:t>
      </w:r>
      <w:r>
        <w:rPr>
          <w:color w:val="auto"/>
          <w:sz w:val="24"/>
          <w:szCs w:val="24"/>
          <w:vertAlign w:val="subscript"/>
        </w:rPr>
        <w:t>2</w:t>
      </w:r>
      <w:r>
        <w:rPr>
          <w:color w:val="auto"/>
          <w:sz w:val="24"/>
          <w:szCs w:val="24"/>
        </w:rPr>
        <w:t>O</w:t>
      </w:r>
    </w:p>
    <w:p>
      <w:pPr>
        <w:bidi w:val="0"/>
        <w:spacing w:line="360" w:lineRule="auto"/>
        <w:rPr>
          <w:color w:val="auto"/>
        </w:rPr>
      </w:pPr>
      <w:r>
        <w:rPr>
          <w:color w:val="auto"/>
          <w:sz w:val="24"/>
          <w:szCs w:val="24"/>
        </w:rPr>
        <w:t>80      73</w:t>
      </w:r>
    </w:p>
    <w:p>
      <w:pPr>
        <w:bidi w:val="0"/>
        <w:spacing w:line="360" w:lineRule="auto"/>
        <w:rPr>
          <w:color w:val="auto"/>
        </w:rPr>
      </w:pPr>
      <w:r>
        <w:rPr>
          <w:color w:val="auto"/>
          <w:sz w:val="24"/>
          <w:szCs w:val="24"/>
        </w:rPr>
        <w:t>4g       x</w:t>
      </w:r>
    </w:p>
    <w:p>
      <w:pPr>
        <w:bidi w:val="0"/>
        <w:spacing w:line="360" w:lineRule="auto"/>
        <w:rPr>
          <w:color w:val="auto"/>
        </w:rPr>
      </w:pPr>
      <w:r>
        <w:rPr>
          <w:color w:val="auto"/>
          <w:position w:val="-22"/>
          <w:sz w:val="24"/>
          <w:szCs w:val="24"/>
        </w:rPr>
        <w:drawing>
          <wp:inline distT="0" distB="0" distL="114300" distR="114300">
            <wp:extent cx="200025" cy="333375"/>
            <wp:effectExtent l="0" t="0" r="9525" b="9525"/>
            <wp:docPr id="1007"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 name="图片 174"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00025" cy="342900"/>
            <wp:effectExtent l="0" t="0" r="9525" b="0"/>
            <wp:docPr id="1003"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 name="图片 175"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200025" cy="342900"/>
                    </a:xfrm>
                    <a:prstGeom prst="rect">
                      <a:avLst/>
                    </a:prstGeom>
                    <a:noFill/>
                    <a:ln w="9525">
                      <a:noFill/>
                    </a:ln>
                  </pic:spPr>
                </pic:pic>
              </a:graphicData>
            </a:graphic>
          </wp:inline>
        </w:drawing>
      </w:r>
    </w:p>
    <w:p>
      <w:pPr>
        <w:bidi w:val="0"/>
        <w:spacing w:line="360" w:lineRule="auto"/>
        <w:rPr>
          <w:color w:val="auto"/>
        </w:rPr>
      </w:pPr>
      <w:r>
        <w:rPr>
          <w:color w:val="auto"/>
          <w:sz w:val="24"/>
          <w:szCs w:val="24"/>
        </w:rPr>
        <w:t>x=3.65g</w:t>
      </w:r>
    </w:p>
    <w:p>
      <w:pPr>
        <w:bidi w:val="0"/>
        <w:spacing w:line="360" w:lineRule="auto"/>
        <w:rPr>
          <w:color w:val="auto"/>
        </w:rPr>
      </w:pPr>
      <w:r>
        <w:rPr>
          <w:color w:val="auto"/>
          <w:sz w:val="24"/>
          <w:szCs w:val="24"/>
        </w:rPr>
        <w:t>稀盐酸中溶质的质量分数为</w:t>
      </w:r>
      <w:r>
        <w:rPr>
          <w:color w:val="auto"/>
          <w:position w:val="-23"/>
          <w:sz w:val="24"/>
          <w:szCs w:val="24"/>
        </w:rPr>
        <w:drawing>
          <wp:inline distT="0" distB="0" distL="114300" distR="114300">
            <wp:extent cx="657225" cy="352425"/>
            <wp:effectExtent l="0" t="0" r="9525" b="9525"/>
            <wp:docPr id="1013"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 name="图片 176"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657225" cy="35242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100%=10%</w:t>
      </w:r>
    </w:p>
    <w:p>
      <w:pPr>
        <w:bidi w:val="0"/>
        <w:spacing w:line="360" w:lineRule="auto"/>
        <w:rPr>
          <w:color w:val="auto"/>
        </w:rPr>
      </w:pPr>
      <w:r>
        <w:rPr>
          <w:color w:val="auto"/>
          <w:sz w:val="24"/>
          <w:szCs w:val="24"/>
        </w:rPr>
        <w:t>答：该稀盐酸中溶质的质量分数是10%．</w:t>
      </w:r>
    </w:p>
    <w:p>
      <w:pPr>
        <w:bidi w:val="0"/>
        <w:spacing w:line="360" w:lineRule="auto"/>
        <w:rPr>
          <w:color w:val="auto"/>
        </w:rPr>
      </w:pPr>
      <w:r>
        <w:rPr>
          <w:color w:val="auto"/>
          <w:sz w:val="24"/>
          <w:szCs w:val="24"/>
        </w:rPr>
        <w:t>【点评】</w:t>
      </w:r>
      <w:r>
        <w:rPr>
          <w:color w:val="auto"/>
          <w:sz w:val="24"/>
          <w:szCs w:val="24"/>
        </w:rPr>
        <w:t>根据化学方程式计算时，第一要正确书写化学方程式，第二要使用正确的数据，第三计算过程要完整．</w:t>
      </w:r>
    </w:p>
    <w:p>
      <w:pPr>
        <w:bidi w:val="0"/>
        <w:spacing w:line="360" w:lineRule="auto"/>
        <w:rPr>
          <w:color w:val="auto"/>
        </w:rPr>
      </w:pPr>
      <w:r>
        <w:rPr>
          <w:color w:val="auto"/>
          <w:sz w:val="24"/>
          <w:szCs w:val="24"/>
        </w:rPr>
        <w:t>　</w:t>
      </w:r>
    </w:p>
    <w:p>
      <w:pP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书宋简体">
    <w:altName w:val="宋体"/>
    <w:panose1 w:val="02010601030101010101"/>
    <w:charset w:val="86"/>
    <w:family w:val="auto"/>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楷体简体">
    <w:altName w:val="微软雅黑"/>
    <w:panose1 w:val="03000509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方正黑体简体">
    <w:altName w:val="微软雅黑"/>
    <w:panose1 w:val="03000509000000000000"/>
    <w:charset w:val="86"/>
    <w:family w:val="script"/>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6161349"/>
    <w:rsid w:val="081F2DE4"/>
    <w:rsid w:val="0D7E4832"/>
    <w:rsid w:val="10947ED7"/>
    <w:rsid w:val="15543953"/>
    <w:rsid w:val="17067DB0"/>
    <w:rsid w:val="1DE80EB5"/>
    <w:rsid w:val="1F02304F"/>
    <w:rsid w:val="1FD434BB"/>
    <w:rsid w:val="21566508"/>
    <w:rsid w:val="24245AB1"/>
    <w:rsid w:val="24A1638D"/>
    <w:rsid w:val="27686B2D"/>
    <w:rsid w:val="287F4660"/>
    <w:rsid w:val="2B53160B"/>
    <w:rsid w:val="315A16B4"/>
    <w:rsid w:val="33730823"/>
    <w:rsid w:val="3E6A2087"/>
    <w:rsid w:val="435A7395"/>
    <w:rsid w:val="44E747AF"/>
    <w:rsid w:val="51563753"/>
    <w:rsid w:val="57C31BBD"/>
    <w:rsid w:val="6C35147A"/>
    <w:rsid w:val="6EEB200B"/>
    <w:rsid w:val="72616C43"/>
    <w:rsid w:val="730D3364"/>
    <w:rsid w:val="74554C27"/>
    <w:rsid w:val="75C5330A"/>
    <w:rsid w:val="76552A49"/>
    <w:rsid w:val="770670EE"/>
    <w:rsid w:val="798B66B7"/>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styleId="9">
    <w:name w:val="Hyperlink"/>
    <w:basedOn w:val="7"/>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黑体"/>
    <w:basedOn w:val="1"/>
    <w:uiPriority w:val="0"/>
    <w:pPr>
      <w:adjustRightInd w:val="0"/>
      <w:snapToGrid w:val="0"/>
      <w:spacing w:line="334" w:lineRule="atLeast"/>
      <w:ind w:firstLine="425"/>
    </w:pPr>
    <w:rPr>
      <w:rFonts w:ascii="Arial" w:hAnsi="Arial" w:eastAsia="黑体"/>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2" Type="http://schemas.openxmlformats.org/officeDocument/2006/relationships/fontTable" Target="fontTable.xml"/><Relationship Id="rId41" Type="http://schemas.openxmlformats.org/officeDocument/2006/relationships/customXml" Target="../customXml/item1.xml"/><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2019-02-11T05:54:32Z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