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12636500</wp:posOffset>
            </wp:positionV>
            <wp:extent cx="292100" cy="495300"/>
            <wp:effectExtent l="0" t="0" r="12700" b="0"/>
            <wp:wrapNone/>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pic:cNvPicPr>
                  </pic:nvPicPr>
                  <pic:blipFill>
                    <a:blip r:embed="rId6"/>
                    <a:stretch>
                      <a:fillRect/>
                    </a:stretch>
                  </pic:blipFill>
                  <pic:spPr>
                    <a:xfrm>
                      <a:off x="0" y="0"/>
                      <a:ext cx="292100" cy="4953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2017年</w:t>
      </w:r>
      <w:r>
        <w:rPr>
          <w:rFonts w:hint="eastAsia" w:asciiTheme="minorEastAsia" w:hAnsiTheme="minorEastAsia" w:eastAsiaTheme="minorEastAsia" w:cstheme="minorEastAsia"/>
          <w:b/>
          <w:sz w:val="24"/>
          <w:szCs w:val="24"/>
          <w:lang w:eastAsia="zh-CN"/>
        </w:rPr>
        <w:t>湖南省</w:t>
      </w:r>
      <w:r>
        <w:rPr>
          <w:rFonts w:hint="eastAsia" w:asciiTheme="minorEastAsia" w:hAnsiTheme="minorEastAsia" w:eastAsiaTheme="minorEastAsia" w:cstheme="minorEastAsia"/>
          <w:b/>
          <w:sz w:val="24"/>
          <w:szCs w:val="24"/>
        </w:rPr>
        <w:t>常德市</w:t>
      </w:r>
      <w:r>
        <w:rPr>
          <w:rFonts w:hint="eastAsia" w:asciiTheme="minorEastAsia" w:hAnsiTheme="minorEastAsia" w:eastAsiaTheme="minorEastAsia" w:cstheme="minorEastAsia"/>
          <w:b/>
          <w:sz w:val="24"/>
          <w:szCs w:val="24"/>
          <w:lang w:eastAsia="zh-CN"/>
        </w:rPr>
        <w:t>中考</w:t>
      </w:r>
      <w:r>
        <w:rPr>
          <w:rFonts w:hint="eastAsia" w:asciiTheme="minorEastAsia" w:hAnsiTheme="minorEastAsia" w:eastAsiaTheme="minorEastAsia" w:cstheme="minorEastAsia"/>
          <w:b/>
          <w:sz w:val="24"/>
          <w:szCs w:val="24"/>
        </w:rPr>
        <w:t>英语试题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听力技能（共两节，满分20分）</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听力辨识</w:t>
      </w:r>
      <w:r>
        <w:rPr>
          <w:rFonts w:hint="eastAsia" w:asciiTheme="minorEastAsia" w:hAnsiTheme="minorEastAsia" w:eastAsiaTheme="minorEastAsia" w:cstheme="minorEastAsia"/>
          <w:sz w:val="24"/>
          <w:szCs w:val="24"/>
        </w:rPr>
        <w:t>（共5小题，每题1分，满分5分）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听对话，从题中所给的A、B、C三个选项中选出最佳选项。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听下面5段对话，根据相应对话完成第1～5小题。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What is the boy good 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99940" cy="933450"/>
            <wp:effectExtent l="0" t="0" r="1016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cstate="print"/>
                    <a:stretch>
                      <a:fillRect/>
                    </a:stretch>
                  </pic:blipFill>
                  <pic:spPr>
                    <a:xfrm>
                      <a:off x="0" y="0"/>
                      <a:ext cx="4599940" cy="933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What does the woman have to catch?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09465" cy="914400"/>
            <wp:effectExtent l="0" t="0" r="635" b="0"/>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8" cstate="print"/>
                    <a:stretch>
                      <a:fillRect/>
                    </a:stretch>
                  </pic:blipFill>
                  <pic:spPr>
                    <a:xfrm>
                      <a:off x="0" y="0"/>
                      <a:ext cx="4609465" cy="914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How is Paul feeling?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Tired.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Excited.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Why does the girl like blue？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makes her feel excited.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is the same color as the sea.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is the same color as her eyes.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When will the show begin?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 pm.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At 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 pm.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 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 pm.</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听力理解</w:t>
      </w:r>
      <w:r>
        <w:rPr>
          <w:rFonts w:hint="eastAsia" w:asciiTheme="minorEastAsia" w:hAnsiTheme="minorEastAsia" w:eastAsiaTheme="minorEastAsia" w:cstheme="minorEastAsia"/>
          <w:sz w:val="24"/>
          <w:szCs w:val="24"/>
        </w:rPr>
        <w:t>（共15小题，每题1分，满分15分）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听对话或独白，从题中所给的A、B、C三个选项中选出最佳选项。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听第6段对话，完成第6～7两个小题。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 does Jenny want to buy this afternoon?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book.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pen.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shirt.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are John’s friends doing now?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Playing basketball.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Shopping.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Swimming.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听第7段对话，完成第8～9两个小题。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 did the woman use to be like?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Tall and pretty.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Short and quiet.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Tall and shy.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Where does the woman want to go?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England.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Japan.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France.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听第8段对话，完成第10～11两个小题。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Where does the conversation probably take place?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a bank.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 a restaurant.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In a post office.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How much should the man pay?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＄5.</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听第9段对话，完成第12~14三个小题。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How did Judy come to school this morning?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By subway.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By car.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By bike.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How much did Judy spend on her bike?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A.19 dollars.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90 dollars.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99 dollars.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What will Judy do after school?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will go to the police station.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will buy a new bike.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will call the police.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听第10段对话，完成第15～17三个小题。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are on show in the library?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Chinese stamps.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Ancient coins.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Science books.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Does Betty often get up very early on Saturday morning?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Yes, she does.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No, she doesn’t.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Not mentioned（提及）.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What time will they meet on Saturday?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听下面1段独白，完成第18~20三个小题。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Who is Laura?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dancer.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teacher.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parent.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Where is Laura from?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America.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Canada.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Australia.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What is the Blue Sky Boys?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 music band.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football team.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gift company.</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知识运用</w:t>
      </w:r>
      <w:r>
        <w:rPr>
          <w:rFonts w:hint="eastAsia" w:asciiTheme="minorEastAsia" w:hAnsiTheme="minorEastAsia" w:eastAsiaTheme="minorEastAsia" w:cstheme="minorEastAsia"/>
          <w:sz w:val="24"/>
          <w:szCs w:val="24"/>
        </w:rPr>
        <w:t>（共两节，满分25分）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语法填空</w:t>
      </w:r>
      <w:r>
        <w:rPr>
          <w:rFonts w:hint="eastAsia" w:asciiTheme="minorEastAsia" w:hAnsiTheme="minorEastAsia" w:eastAsiaTheme="minorEastAsia" w:cstheme="minorEastAsia"/>
          <w:sz w:val="24"/>
          <w:szCs w:val="24"/>
        </w:rPr>
        <w:t>（共10小题，每题1分，满分10分）</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从A、B和C三个选项中，选出可以填入空白处的最佳选项。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w:t>
      </w:r>
      <w:r>
        <w:rPr>
          <w:rFonts w:hint="eastAsia" w:asciiTheme="minorEastAsia" w:hAnsiTheme="minorEastAsia" w:eastAsiaTheme="minorEastAsia" w:cstheme="minorEastAsia"/>
          <w:b/>
          <w:sz w:val="24"/>
          <w:szCs w:val="24"/>
        </w:rPr>
        <w:t>（ A ）</w:t>
      </w:r>
      <w:r>
        <w:rPr>
          <w:rFonts w:hint="eastAsia" w:asciiTheme="minorEastAsia" w:hAnsiTheme="minorEastAsia" w:eastAsiaTheme="minorEastAsia" w:cstheme="minorEastAsia"/>
          <w:sz w:val="24"/>
          <w:szCs w:val="24"/>
        </w:rPr>
        <w:t>—What’s this?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—It’s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watch.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22.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—Are these your books?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 they aren’t. They are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b/>
          <w:sz w:val="24"/>
          <w:szCs w:val="24"/>
        </w:rPr>
        <w:t xml:space="preserve"> （  C ）</w:t>
      </w:r>
      <w:r>
        <w:rPr>
          <w:rFonts w:hint="eastAsia" w:asciiTheme="minorEastAsia" w:hAnsiTheme="minorEastAsia" w:eastAsiaTheme="minorEastAsia" w:cstheme="minorEastAsia"/>
          <w:sz w:val="24"/>
          <w:szCs w:val="24"/>
        </w:rPr>
        <w:t xml:space="preserve"> Mountain climbing is one of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sports in the world.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dangerous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more dangerous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the most dangerous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 xml:space="preserve">I cleaned my room yesterday. It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a little difficult.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will be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25. </w:t>
      </w:r>
      <w:r>
        <w:rPr>
          <w:rFonts w:hint="eastAsia" w:asciiTheme="minorEastAsia" w:hAnsiTheme="minorEastAsia" w:eastAsiaTheme="minorEastAsia" w:cstheme="minorEastAsia"/>
          <w:b/>
          <w:sz w:val="24"/>
          <w:szCs w:val="24"/>
        </w:rPr>
        <w:t>（  A  ）</w:t>
      </w:r>
      <w:r>
        <w:rPr>
          <w:rFonts w:hint="eastAsia" w:asciiTheme="minorEastAsia" w:hAnsiTheme="minorEastAsia" w:eastAsiaTheme="minorEastAsia" w:cstheme="minorEastAsia"/>
          <w:sz w:val="24"/>
          <w:szCs w:val="24"/>
        </w:rPr>
        <w:t xml:space="preserve">I think it’s impolite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others waiting.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keep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keeping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keep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 xml:space="preserve">I like Chinese,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I don’t like math, because it’s not easy to learn it well.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 </w:t>
      </w:r>
      <w:r>
        <w:rPr>
          <w:rFonts w:hint="eastAsia" w:asciiTheme="minorEastAsia" w:hAnsiTheme="minorEastAsia" w:eastAsiaTheme="minorEastAsia" w:cstheme="minorEastAsia"/>
          <w:b/>
          <w:sz w:val="24"/>
          <w:szCs w:val="24"/>
        </w:rPr>
        <w:t>（  C  ）</w:t>
      </w:r>
      <w:r>
        <w:rPr>
          <w:rFonts w:hint="eastAsia" w:asciiTheme="minorEastAsia" w:hAnsiTheme="minorEastAsia" w:eastAsiaTheme="minorEastAsia" w:cstheme="minorEastAsia"/>
          <w:sz w:val="24"/>
          <w:szCs w:val="24"/>
        </w:rPr>
        <w:t xml:space="preserve">If I go to the movie, I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my homework on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didn’t finish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don’t finish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won’t finish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b/>
          <w:sz w:val="24"/>
          <w:szCs w:val="24"/>
        </w:rPr>
        <w:t xml:space="preserve"> （  C  ）</w:t>
      </w:r>
      <w:r>
        <w:rPr>
          <w:rFonts w:hint="eastAsia" w:asciiTheme="minorEastAsia" w:hAnsiTheme="minorEastAsia" w:eastAsiaTheme="minorEastAsia" w:cstheme="minorEastAsia"/>
          <w:sz w:val="24"/>
          <w:szCs w:val="24"/>
        </w:rPr>
        <w:t xml:space="preserve"> I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Anna since three years ago.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knew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know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have known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 </w:t>
      </w:r>
      <w:r>
        <w:rPr>
          <w:rFonts w:hint="eastAsia" w:asciiTheme="minorEastAsia" w:hAnsiTheme="minorEastAsia" w:eastAsiaTheme="minorEastAsia" w:cstheme="minorEastAsia"/>
          <w:b/>
          <w:sz w:val="24"/>
          <w:szCs w:val="24"/>
        </w:rPr>
        <w:t>（  A  ）</w:t>
      </w:r>
      <w:r>
        <w:rPr>
          <w:rFonts w:hint="eastAsia" w:asciiTheme="minorEastAsia" w:hAnsiTheme="minorEastAsia" w:eastAsiaTheme="minorEastAsia" w:cstheme="minorEastAsia"/>
          <w:sz w:val="24"/>
          <w:szCs w:val="24"/>
        </w:rPr>
        <w:t xml:space="preserve">The telephone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by Alexander Graham Bell.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was invented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invents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invented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b/>
          <w:sz w:val="24"/>
          <w:szCs w:val="24"/>
        </w:rPr>
        <w:t xml:space="preserve"> （  C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_______ </w:t>
      </w:r>
      <w:r>
        <w:rPr>
          <w:rFonts w:hint="eastAsia" w:asciiTheme="minorEastAsia" w:hAnsiTheme="minorEastAsia" w:eastAsiaTheme="minorEastAsia" w:cstheme="minorEastAsia"/>
          <w:sz w:val="24"/>
          <w:szCs w:val="24"/>
        </w:rPr>
        <w:t>funny story!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How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What 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完形填空</w:t>
      </w:r>
      <w:r>
        <w:rPr>
          <w:rFonts w:hint="eastAsia" w:asciiTheme="minorEastAsia" w:hAnsiTheme="minorEastAsia" w:eastAsiaTheme="minorEastAsia" w:cstheme="minorEastAsia"/>
          <w:sz w:val="24"/>
          <w:szCs w:val="24"/>
        </w:rPr>
        <w:t>（共10小题，每题1.5分，满分15分）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阅读短文，掌握其大意，然后从A、B、C三个选项中选出一个最佳选项。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l was about 12, I had an enemy, a girl who liked to point out my shortcomings. Sometimes she said I was thin. Sometimes she said I was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31   </w:t>
      </w:r>
      <w:r>
        <w:rPr>
          <w:rFonts w:hint="eastAsia" w:asciiTheme="minorEastAsia" w:hAnsiTheme="minorEastAsia" w:eastAsiaTheme="minorEastAsia" w:cstheme="minorEastAsia"/>
          <w:sz w:val="24"/>
          <w:szCs w:val="24"/>
        </w:rPr>
        <w:t xml:space="preserve">. Sometimes she said I wasn’t a good student. Sometimes she said I talked too much, and so on. I tried to </w:t>
      </w:r>
      <w:r>
        <w:rPr>
          <w:rFonts w:hint="eastAsia" w:asciiTheme="minorEastAsia" w:hAnsiTheme="minorEastAsia" w:eastAsiaTheme="minorEastAsia" w:cstheme="minorEastAsia"/>
          <w:sz w:val="24"/>
          <w:szCs w:val="24"/>
          <w:u w:val="single"/>
        </w:rPr>
        <w:t xml:space="preserve">  32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her as long as I could.  At last, I became very </w:t>
      </w:r>
      <w:r>
        <w:rPr>
          <w:rFonts w:hint="eastAsia" w:asciiTheme="minorEastAsia" w:hAnsiTheme="minorEastAsia" w:eastAsiaTheme="minorEastAsia" w:cstheme="minorEastAsia"/>
          <w:sz w:val="24"/>
          <w:szCs w:val="24"/>
          <w:u w:val="single"/>
        </w:rPr>
        <w:t xml:space="preserve">  33   </w:t>
      </w:r>
      <w:r>
        <w:rPr>
          <w:rFonts w:hint="eastAsia" w:asciiTheme="minorEastAsia" w:hAnsiTheme="minorEastAsia" w:eastAsiaTheme="minorEastAsia" w:cstheme="minorEastAsia"/>
          <w:sz w:val="24"/>
          <w:szCs w:val="24"/>
        </w:rPr>
        <w:t>. I ran to my father with tears in my eyes.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He </w:t>
      </w:r>
      <w:r>
        <w:rPr>
          <w:rFonts w:hint="eastAsia" w:asciiTheme="minorEastAsia" w:hAnsiTheme="minorEastAsia" w:eastAsiaTheme="minorEastAsia" w:cstheme="minorEastAsia"/>
          <w:sz w:val="24"/>
          <w:szCs w:val="24"/>
          <w:u w:val="single"/>
        </w:rPr>
        <w:t xml:space="preserve">  34   </w:t>
      </w:r>
      <w:r>
        <w:rPr>
          <w:rFonts w:hint="eastAsia" w:asciiTheme="minorEastAsia" w:hAnsiTheme="minorEastAsia" w:eastAsiaTheme="minorEastAsia" w:cstheme="minorEastAsia"/>
          <w:sz w:val="24"/>
          <w:szCs w:val="24"/>
        </w:rPr>
        <w:t xml:space="preserve"> me quietly, and then he asked, “Are the things she said true or not? Mary, didn’t you ever </w:t>
      </w:r>
      <w:r>
        <w:rPr>
          <w:rFonts w:hint="eastAsia" w:asciiTheme="minorEastAsia" w:hAnsiTheme="minorEastAsia" w:eastAsiaTheme="minorEastAsia" w:cstheme="minorEastAsia"/>
          <w:sz w:val="24"/>
          <w:szCs w:val="24"/>
          <w:u w:val="single"/>
        </w:rPr>
        <w:t xml:space="preserve">  35   </w:t>
      </w:r>
      <w:r>
        <w:rPr>
          <w:rFonts w:hint="eastAsia" w:asciiTheme="minorEastAsia" w:hAnsiTheme="minorEastAsia" w:eastAsiaTheme="minorEastAsia" w:cstheme="minorEastAsia"/>
          <w:sz w:val="24"/>
          <w:szCs w:val="24"/>
        </w:rPr>
        <w:t xml:space="preserve"> what you’re really like? Go and make a </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 xml:space="preserve"> of everything she has said and mark the points that are  true. Pay no attention to the other things she has said.”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did as he told me and to my surprise, I </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 xml:space="preserve"> that about half the things were true.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brought the list back to my dad. He refused to take it. “That’s just for </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 xml:space="preserve">.” he said. “You know better than anyone else the truth about yourself. When something said about you is true, you’ll find it will be helpful to you. Don’t shut your </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 Listen to them all,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 hear the truth and do what you think is right.”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our life we often meet with some trouble and we often go to someone and ask for advice. For some advice we will treasure（珍惜）all our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A. hardworking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lazy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smart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32. </w:t>
      </w:r>
      <w:r>
        <w:rPr>
          <w:rFonts w:hint="eastAsia" w:asciiTheme="minorEastAsia" w:hAnsiTheme="minorEastAsia" w:eastAsiaTheme="minorEastAsia" w:cstheme="minorEastAsia"/>
          <w:b/>
          <w:sz w:val="24"/>
          <w:szCs w:val="24"/>
        </w:rPr>
        <w:t>（  C  ）</w:t>
      </w:r>
      <w:r>
        <w:rPr>
          <w:rFonts w:hint="eastAsia" w:asciiTheme="minorEastAsia" w:hAnsiTheme="minorEastAsia" w:eastAsiaTheme="minorEastAsia" w:cstheme="minorEastAsia"/>
          <w:sz w:val="24"/>
          <w:szCs w:val="24"/>
        </w:rPr>
        <w:t>A. beat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hate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stand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33. </w:t>
      </w:r>
      <w:r>
        <w:rPr>
          <w:rFonts w:hint="eastAsia" w:asciiTheme="minorEastAsia" w:hAnsiTheme="minorEastAsia" w:eastAsiaTheme="minorEastAsia" w:cstheme="minorEastAsia"/>
          <w:b/>
          <w:sz w:val="24"/>
          <w:szCs w:val="24"/>
        </w:rPr>
        <w:t>（  A  ）</w:t>
      </w:r>
      <w:r>
        <w:rPr>
          <w:rFonts w:hint="eastAsia" w:asciiTheme="minorEastAsia" w:hAnsiTheme="minorEastAsia" w:eastAsiaTheme="minorEastAsia" w:cstheme="minorEastAsia"/>
          <w:sz w:val="24"/>
          <w:szCs w:val="24"/>
        </w:rPr>
        <w:t>A. angry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excited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bored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34.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A. cared for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listened to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C.worried about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35. </w:t>
      </w:r>
      <w:r>
        <w:rPr>
          <w:rFonts w:hint="eastAsia" w:asciiTheme="minorEastAsia" w:hAnsiTheme="minorEastAsia" w:eastAsiaTheme="minorEastAsia" w:cstheme="minorEastAsia"/>
          <w:b/>
          <w:sz w:val="24"/>
          <w:szCs w:val="24"/>
        </w:rPr>
        <w:t>（  A  ）</w:t>
      </w:r>
      <w:r>
        <w:rPr>
          <w:rFonts w:hint="eastAsia" w:asciiTheme="minorEastAsia" w:hAnsiTheme="minorEastAsia" w:eastAsiaTheme="minorEastAsia" w:cstheme="minorEastAsia"/>
          <w:sz w:val="24"/>
          <w:szCs w:val="24"/>
        </w:rPr>
        <w:t>A. wonder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hear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know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w:t>
      </w:r>
      <w:r>
        <w:rPr>
          <w:rFonts w:hint="eastAsia" w:asciiTheme="minorEastAsia" w:hAnsiTheme="minorEastAsia" w:eastAsiaTheme="minorEastAsia" w:cstheme="minorEastAsia"/>
          <w:b/>
          <w:sz w:val="24"/>
          <w:szCs w:val="24"/>
        </w:rPr>
        <w:t>（  A  ）</w:t>
      </w:r>
      <w:r>
        <w:rPr>
          <w:rFonts w:hint="eastAsia" w:asciiTheme="minorEastAsia" w:hAnsiTheme="minorEastAsia" w:eastAsiaTheme="minorEastAsia" w:cstheme="minorEastAsia"/>
          <w:sz w:val="24"/>
          <w:szCs w:val="24"/>
        </w:rPr>
        <w:t>A. list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form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chart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37. </w:t>
      </w:r>
      <w:r>
        <w:rPr>
          <w:rFonts w:hint="eastAsia" w:asciiTheme="minorEastAsia" w:hAnsiTheme="minorEastAsia" w:eastAsiaTheme="minorEastAsia" w:cstheme="minorEastAsia"/>
          <w:b/>
          <w:sz w:val="24"/>
          <w:szCs w:val="24"/>
        </w:rPr>
        <w:t>（  C  ）</w:t>
      </w:r>
      <w:r>
        <w:rPr>
          <w:rFonts w:hint="eastAsia" w:asciiTheme="minorEastAsia" w:hAnsiTheme="minorEastAsia" w:eastAsiaTheme="minorEastAsia" w:cstheme="minorEastAsia"/>
          <w:sz w:val="24"/>
          <w:szCs w:val="24"/>
        </w:rPr>
        <w:t>A. suggested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hoped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discovered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38.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A. 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you</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39. </w:t>
      </w:r>
      <w:r>
        <w:rPr>
          <w:rFonts w:hint="eastAsia" w:asciiTheme="minorEastAsia" w:hAnsiTheme="minorEastAsia" w:eastAsiaTheme="minorEastAsia" w:cstheme="minorEastAsia"/>
          <w:b/>
          <w:sz w:val="24"/>
          <w:szCs w:val="24"/>
        </w:rPr>
        <w:t>（  C  ）</w:t>
      </w:r>
      <w:r>
        <w:rPr>
          <w:rFonts w:hint="eastAsia" w:asciiTheme="minorEastAsia" w:hAnsiTheme="minorEastAsia" w:eastAsiaTheme="minorEastAsia" w:cstheme="minorEastAsia"/>
          <w:sz w:val="24"/>
          <w:szCs w:val="24"/>
        </w:rPr>
        <w:t>A. eyes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mouth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40.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A. 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so</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第三部分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阅读技能</w:t>
      </w:r>
      <w:r>
        <w:rPr>
          <w:rFonts w:hint="eastAsia" w:asciiTheme="minorEastAsia" w:hAnsiTheme="minorEastAsia" w:eastAsiaTheme="minorEastAsia" w:cstheme="minorEastAsia"/>
          <w:sz w:val="24"/>
          <w:szCs w:val="24"/>
        </w:rPr>
        <w:t>（共20小题，每题2分，满分40分）</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阅读短文，从每题所给的A、B、C三个选项中，选出最佳选项回答问题或完成句子。</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shd w:val="clear" w:color="auto" w:fill="auto"/>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Personal Robot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Make your parents and teachers happy!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 you having problems finishing your homework on time? Do you avoid tidying your room until your mom shouts at you? You don’t need to worry if you buy a Mr. Helping Hand personal robot. Mr. H can help to plan your time and hand in homework on time. Your own personal robot will follow you around, putting away books and objects that you have left on the floor or bed.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Mr. H also has these features(特点)：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as light as a telephone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works for long hours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understands simple words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Originally(最初) sold for ＄499</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NOW ONLY ＄299</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bdr w:val="single" w:color="auto" w:sz="4" w:space="0"/>
              </w:rPr>
              <w:t>BUY NOW</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Watch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is a watch that James Bond would be proud to wear!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is NOT a watch for ordinary people!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This is </w:t>
            </w:r>
            <w:r>
              <w:rPr>
                <w:rFonts w:hint="eastAsia" w:asciiTheme="minorEastAsia" w:hAnsiTheme="minorEastAsia" w:eastAsiaTheme="minorEastAsia" w:cstheme="minorEastAsia"/>
                <w:b/>
                <w:sz w:val="24"/>
                <w:szCs w:val="24"/>
              </w:rPr>
              <w:t>PENGO WATCH CONTROL!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controls your TVs, videos, even cars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gives you a daily weather report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reminds you things you may forget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sets off a silent warning alarm when parents get close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Besides, your PENGO WATCH CONTROL will always tell you the right time!</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Originally sold for ＄199</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NOW ONLY ＄99</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For further information, click(点击) </w:t>
            </w:r>
            <w:r>
              <w:rPr>
                <w:rFonts w:hint="eastAsia" w:asciiTheme="minorEastAsia" w:hAnsiTheme="minorEastAsia" w:eastAsiaTheme="minorEastAsia" w:cstheme="minorEastAsia"/>
                <w:b/>
                <w:sz w:val="24"/>
                <w:szCs w:val="24"/>
                <w:u w:val="single"/>
              </w:rPr>
              <w:t>here.</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With the help of Mr. H, you can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work for long hours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plan your time　C. make your mother angry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42. A PENGO WATCH CONTROL can help you to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repair your TV</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get close to your parents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know the weather report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You can get your Mr.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 for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now.</w:t>
      </w:r>
      <w:r>
        <w:rPr>
          <w:rFonts w:hint="eastAsia" w:asciiTheme="minorEastAsia" w:hAnsiTheme="minorEastAsia" w:eastAsiaTheme="minorEastAsia" w:cstheme="min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＄499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＄299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＄199</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Where would you be most likely to find the two texts?</w:t>
      </w:r>
      <w:r>
        <w:rPr>
          <w:rFonts w:hint="eastAsia" w:asciiTheme="minorEastAsia" w:hAnsiTheme="minorEastAsia" w:eastAsiaTheme="minorEastAsia" w:cstheme="min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a city map.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 a story book.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On a teenage website.</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“Who needs a shopping centre if you have Taobao?”says Wang Wei, 28, a writer in Beijing.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Taobao, China’s largest online shopping site, has become an important part of Wang Wei’s life. She spends lots of money on Taobao.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growing number of Chinese Internet users like Wang have found the joys of online shopping. Most online shoppers are students or young workers. More women shop on line than men. Clothing and homeuse products are the most popular on line.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reported that 250 billion yuan was spent on line shopping last year, eighty percent through Taobao. And on November 11th , over 91 billion was spent on Taobao during only one 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Taobao means “looking for treasure” in Chinese. People can find almost everything they need on Taobao, from clothes to books, from candies to DVD players.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 may question the </w:t>
      </w:r>
      <w:r>
        <w:rPr>
          <w:rFonts w:hint="eastAsia" w:asciiTheme="minorEastAsia" w:hAnsiTheme="minorEastAsia" w:eastAsiaTheme="minorEastAsia" w:cstheme="minorEastAsia"/>
          <w:b/>
          <w:sz w:val="24"/>
          <w:szCs w:val="24"/>
          <w:u w:val="single"/>
        </w:rPr>
        <w:t>security</w:t>
      </w:r>
      <w:r>
        <w:rPr>
          <w:rFonts w:hint="eastAsia" w:asciiTheme="minorEastAsia" w:hAnsiTheme="minorEastAsia" w:eastAsiaTheme="minorEastAsia" w:cstheme="minorEastAsia"/>
          <w:sz w:val="24"/>
          <w:szCs w:val="24"/>
        </w:rPr>
        <w:t xml:space="preserve"> of online shopping. Wang said, “ It’s very safe and convenient. Unless you receive the products from the sellers and are satisfied with them, the shop owner will not get the money. You can also get your money back if you want to return the product.”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 Wang Wei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is a popular star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spends much money on Taobao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thinks it is unsafe to shop online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Most people shopping on line are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young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parents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The underlined word “security” has the same meaning as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pleasure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safety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journey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What is the best title for this passage?</w:t>
      </w:r>
      <w:r>
        <w:rPr>
          <w:rFonts w:hint="eastAsia" w:asciiTheme="minorEastAsia" w:hAnsiTheme="minorEastAsia" w:eastAsiaTheme="minorEastAsia" w:cstheme="min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Online Shopping in China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Wang Wei’s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Where to Shop</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More and more Chinese are having English names, but not everyone is good at finding one. Why not offer them some help? An American girl called Lindsay Jernigan is now teaching people how to get better English names.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While working in Shanghai, Lindsay met many Chinese people with strange English names. Some of them chose a lucky number of “Seven,” a favorite fruit, “Apple,” and a cartoon character, “Snow White.” Others had names like “July” and “Rabbit.”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After noticing the problem, Lindsay had an idea. She </w:t>
      </w:r>
      <w:r>
        <w:rPr>
          <w:rFonts w:hint="eastAsia" w:asciiTheme="minorEastAsia" w:hAnsiTheme="minorEastAsia" w:eastAsiaTheme="minorEastAsia" w:cstheme="minorEastAsia"/>
          <w:b/>
          <w:sz w:val="24"/>
          <w:szCs w:val="24"/>
          <w:u w:val="single"/>
        </w:rPr>
        <w:t>quit</w:t>
      </w:r>
      <w:r>
        <w:rPr>
          <w:rFonts w:hint="eastAsia" w:asciiTheme="minorEastAsia" w:hAnsiTheme="minorEastAsia" w:eastAsiaTheme="minorEastAsia" w:cstheme="minorEastAsia"/>
          <w:sz w:val="24"/>
          <w:szCs w:val="24"/>
        </w:rPr>
        <w:t xml:space="preserve"> her job and set up a website (bestenglishname.com) to help Chinese people get better English names.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website helps people in two ways. After they take an online survey, people will get five English names based on their personal information, such as age, job and even future plans. This costs 18 </w:t>
      </w:r>
      <w:r>
        <w:rPr>
          <w:rFonts w:hint="eastAsia" w:asciiTheme="minorEastAsia" w:hAnsiTheme="minorEastAsia" w:eastAsiaTheme="minorEastAsia" w:cstheme="minorEastAsia"/>
          <w:i/>
          <w:sz w:val="24"/>
          <w:szCs w:val="24"/>
        </w:rPr>
        <w:t>yuan</w:t>
      </w:r>
      <w:r>
        <w:rPr>
          <w:rFonts w:hint="eastAsia" w:asciiTheme="minorEastAsia" w:hAnsiTheme="minorEastAsia" w:eastAsiaTheme="minorEastAsia" w:cstheme="minorEastAsia"/>
          <w:sz w:val="24"/>
          <w:szCs w:val="24"/>
        </w:rPr>
        <w:t>. People can also meet with Lindsay to talk about their English name. But that costs more.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Now, about 2,000 people each day visit the website. Most of them are preparing to study or work abroad. Lindsay is planning to offer them more help, such as helping them write resumes(简历).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What does Lindsay think of the name of “Rabbit”?</w:t>
      </w:r>
      <w:r>
        <w:rPr>
          <w:rFonts w:hint="eastAsia" w:asciiTheme="minorEastAsia" w:hAnsiTheme="minorEastAsia" w:eastAsiaTheme="minorEastAsia" w:cstheme="min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Wonderful.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Strange.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Creative.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The underlined word “</w:t>
      </w:r>
      <w:r>
        <w:rPr>
          <w:rFonts w:hint="eastAsia" w:asciiTheme="minorEastAsia" w:hAnsiTheme="minorEastAsia" w:eastAsiaTheme="minorEastAsia" w:cstheme="minorEastAsia"/>
          <w:b/>
          <w:sz w:val="24"/>
          <w:szCs w:val="24"/>
        </w:rPr>
        <w:t>quit</w:t>
      </w:r>
      <w:r>
        <w:rPr>
          <w:rFonts w:hint="eastAsia" w:asciiTheme="minorEastAsia" w:hAnsiTheme="minorEastAsia" w:eastAsiaTheme="minorEastAsia" w:cstheme="minorEastAsia"/>
          <w:sz w:val="24"/>
          <w:szCs w:val="24"/>
        </w:rPr>
        <w:t xml:space="preserve">” means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in the passage.</w:t>
      </w:r>
      <w:r>
        <w:rPr>
          <w:rFonts w:hint="eastAsia" w:asciiTheme="minorEastAsia" w:hAnsiTheme="minorEastAsia" w:eastAsiaTheme="minorEastAsia" w:cstheme="min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continued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looked for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gave up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51. If you get a name from Lindsay face to face, you should pay her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more than 18 </w:t>
      </w:r>
      <w:r>
        <w:rPr>
          <w:rFonts w:hint="eastAsia" w:asciiTheme="minorEastAsia" w:hAnsiTheme="minorEastAsia" w:eastAsiaTheme="minorEastAsia" w:cstheme="minorEastAsia"/>
          <w:i/>
          <w:sz w:val="24"/>
          <w:szCs w:val="24"/>
        </w:rPr>
        <w:t>yuan</w:t>
      </w:r>
      <w:r>
        <w:rPr>
          <w:rFonts w:hint="eastAsia" w:asciiTheme="minorEastAsia" w:hAnsiTheme="minorEastAsia" w:eastAsiaTheme="minorEastAsia" w:cstheme="minorEastAsia"/>
          <w:i/>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less than 18 </w:t>
      </w:r>
      <w:r>
        <w:rPr>
          <w:rFonts w:hint="eastAsia" w:asciiTheme="minorEastAsia" w:hAnsiTheme="minorEastAsia" w:eastAsiaTheme="minorEastAsia" w:cstheme="minorEastAsia"/>
          <w:i/>
          <w:sz w:val="24"/>
          <w:szCs w:val="24"/>
        </w:rPr>
        <w:t>yuan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18 </w:t>
      </w:r>
      <w:r>
        <w:rPr>
          <w:rFonts w:hint="eastAsia" w:asciiTheme="minorEastAsia" w:hAnsiTheme="minorEastAsia" w:eastAsiaTheme="minorEastAsia" w:cstheme="minorEastAsia"/>
          <w:i/>
          <w:sz w:val="24"/>
          <w:szCs w:val="24"/>
        </w:rPr>
        <w:t>yuan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52. Lindsay’s website can help Chinese people to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study or work abroad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get personal information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have good English names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morning more than thirty years ago, I entered the Track Kitchen, a restaurant where ev</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ryone from the poor to the most powerful came for breakfast. I noticed an empty chair next to an elder, short man, whose hair was disorder. He was wearing an old hat and was alone. I asked if I might join him. He agreed quietly and I sat down to have my breakfast.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carefully began a conversation and spoke about a lot of things. We never introduced ourselves. I thought that he might have no money and not be able to afford something to eat. So as I rose to go back to the counter and buy a second cup of coffee, I asked, “May I get you something?”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coffee would be nice.”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 I bought him a cup of coffee, we talked more, and he accepted another cup of coffee. Finally, I rose to leave, wished him well, and went to the exit. At the door I met one of my friends. He asked, “How did you get to know Mr. Galbreath?”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man you were sitting with. He is chairman of the Board of Churchill Downs.”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could hardly believe it. I was talking, buying coffee, offering a free breakfast, and feeling pity for one of the world’s richest and most powerful men!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few minutes with Mr. Galbreath changed my life. Now I try to treat everyone with respect, no matter who I think they are, and to meet another human being with kindness and sincerity.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What is the Track Kitchen?</w:t>
      </w:r>
      <w:r>
        <w:rPr>
          <w:rFonts w:hint="eastAsia" w:asciiTheme="minorEastAsia" w:hAnsiTheme="minorEastAsia" w:eastAsiaTheme="minorEastAsia" w:cstheme="min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coffee shop.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breakfast restaurant.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hotel.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54. The author bought coffee for the old man because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thought the old man was poor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wanted to start a conversation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wanted to show his politeness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How did the author probably feel after he talked with his friend?</w:t>
      </w:r>
      <w:r>
        <w:rPr>
          <w:rFonts w:hint="eastAsia" w:asciiTheme="minorEastAsia" w:hAnsiTheme="minorEastAsia" w:eastAsiaTheme="minorEastAsia" w:cstheme="min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Surprised.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Bored.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What is the best title for the passage?</w:t>
      </w:r>
      <w:r>
        <w:rPr>
          <w:rFonts w:hint="eastAsia" w:asciiTheme="minorEastAsia" w:hAnsiTheme="minorEastAsia" w:eastAsiaTheme="minorEastAsia" w:cstheme="min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See is to Believe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Success Doesn’t Come Easy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Don’t Treat a Person by Appearance</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These days, more and more Chinese people enjoy sending and receiving messages on the phone. It can help them to get the latest news and communicate with friends. But I think I should read more books besides the textbooks, the more, the better. It can broaden(拓宽) my mind and improve my language skills. Of course, it also can help me to get good practice and help. You know how to read more and learn more? Here are some tips for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Clear your purpose for reading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Before you start reading, ask yourself why you are reading this book. Most people read for two main reasons, pleasure or knowledge. Clearing about your reading purpose can not only help you choose the books you really need to read, but also remind you why reading the book is important to you, so you will keep reading and complete the book faster.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Read only what you are interested 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 matter what you are reading, it is important to enjoy what you read. Your friends may tell you the books they love, but those books might not necessarily be the ones you enjoy.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Give up books that you don’t enjoy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may have chosen books that you are interested in, and they are right to your purpose. But while you are reading them, there may still be some books that you don’t enjoy reading. Whenever you realize that you aren’t enjoying the book you are reading, give it up. Remember reading shouldn’t be a chore.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1085850</wp:posOffset>
                </wp:positionH>
                <wp:positionV relativeFrom="paragraph">
                  <wp:posOffset>87630</wp:posOffset>
                </wp:positionV>
                <wp:extent cx="133350" cy="161925"/>
                <wp:effectExtent l="4445" t="4445" r="14605" b="5080"/>
                <wp:wrapNone/>
                <wp:docPr id="20" name="流程图: 合并 20"/>
                <wp:cNvGraphicFramePr/>
                <a:graphic xmlns:a="http://schemas.openxmlformats.org/drawingml/2006/main">
                  <a:graphicData uri="http://schemas.microsoft.com/office/word/2010/wordprocessingShape">
                    <wps:wsp>
                      <wps:cNvSpPr/>
                      <wps:spPr>
                        <a:xfrm>
                          <a:off x="0" y="0"/>
                          <a:ext cx="133350" cy="161925"/>
                        </a:xfrm>
                        <a:prstGeom prst="flowChartMerge">
                          <a:avLst/>
                        </a:prstGeom>
                        <a:noFill/>
                        <a:ln w="9525" cap="flat" cmpd="sng">
                          <a:solidFill>
                            <a:srgbClr val="000000"/>
                          </a:solidFill>
                          <a:prstDash val="solid"/>
                          <a:round/>
                          <a:headEnd type="none" w="med" len="med"/>
                          <a:tailEnd type="none" w="med" len="med"/>
                        </a:ln>
                      </wps:spPr>
                      <wps:bodyPr anchor="ctr" upright="1"/>
                    </wps:wsp>
                  </a:graphicData>
                </a:graphic>
              </wp:anchor>
            </w:drawing>
          </mc:Choice>
          <mc:Fallback>
            <w:pict>
              <v:shape id="_x0000_s1026" o:spid="_x0000_s1026" o:spt="128" type="#_x0000_t128" style="position:absolute;left:0pt;margin-left:85.5pt;margin-top:6.9pt;height:12.75pt;width:10.5pt;z-index:251659264;v-text-anchor:middle;mso-width-relative:page;mso-height-relative:page;" filled="f" stroked="t" coordsize="21600,21600" o:gfxdata="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XEi9nXAAAACQEAAA8AAAAAAAAAAQAgAAAAIgAAAGRycy9kb3ducmV2&#10;LnhtbFBLAQIUABQAAAAIAIdO4kAEt89j/QEAAMoDAAAOAAAAAAAAAAEAIAAAACYBAABkcnMvZTJv&#10;RG9jLnhtbFBLBQYAAAAABgAGAFkBAACVBQ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interesting that I read the books borrowed from libraries faster than those I bought. The reason is the books I bought don’t have a due date! I don’t need to return those books. Having a reading goal helps you work out how much reading you need to do in a week or even a day. Before you read each book, ask yourself what time you need to complete this book by.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57. The writer might be a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teacher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doctor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student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Why do most people read books according to the passage?</w:t>
      </w:r>
      <w:r>
        <w:rPr>
          <w:rFonts w:hint="eastAsia" w:asciiTheme="minorEastAsia" w:hAnsiTheme="minorEastAsia" w:eastAsiaTheme="minorEastAsia" w:cstheme="min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have fun or get lots of knowledge.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open their eyes and develop their language skills.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get the latest news and communicate with friends.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What should you do when you find the book you are reading is boring?</w:t>
      </w:r>
      <w:r>
        <w:rPr>
          <w:rFonts w:hint="eastAsia" w:asciiTheme="minorEastAsia" w:hAnsiTheme="minorEastAsia" w:eastAsiaTheme="minorEastAsia" w:cstheme="min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Keep on reading.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Give up the book.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Stop to have a break.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1924050</wp:posOffset>
                </wp:positionH>
                <wp:positionV relativeFrom="paragraph">
                  <wp:posOffset>45720</wp:posOffset>
                </wp:positionV>
                <wp:extent cx="133350" cy="161925"/>
                <wp:effectExtent l="4445" t="4445" r="14605" b="5080"/>
                <wp:wrapNone/>
                <wp:docPr id="21" name="流程图: 合并 21"/>
                <wp:cNvGraphicFramePr/>
                <a:graphic xmlns:a="http://schemas.openxmlformats.org/drawingml/2006/main">
                  <a:graphicData uri="http://schemas.microsoft.com/office/word/2010/wordprocessingShape">
                    <wps:wsp>
                      <wps:cNvSpPr/>
                      <wps:spPr>
                        <a:xfrm>
                          <a:off x="0" y="0"/>
                          <a:ext cx="133350" cy="161925"/>
                        </a:xfrm>
                        <a:prstGeom prst="flowChartMerge">
                          <a:avLst/>
                        </a:prstGeom>
                        <a:noFill/>
                        <a:ln w="9525" cap="flat" cmpd="sng">
                          <a:solidFill>
                            <a:srgbClr val="000000"/>
                          </a:solidFill>
                          <a:prstDash val="solid"/>
                          <a:round/>
                          <a:headEnd type="none" w="med" len="med"/>
                          <a:tailEnd type="none" w="med" len="med"/>
                        </a:ln>
                      </wps:spPr>
                      <wps:bodyPr anchor="ctr" upright="1"/>
                    </wps:wsp>
                  </a:graphicData>
                </a:graphic>
              </wp:anchor>
            </w:drawing>
          </mc:Choice>
          <mc:Fallback>
            <w:pict>
              <v:shape id="_x0000_s1026" o:spid="_x0000_s1026" o:spt="128" type="#_x0000_t128" style="position:absolute;left:0pt;margin-left:151.5pt;margin-top:3.6pt;height:12.75pt;width:10.5pt;z-index:251660288;v-text-anchor:middle;mso-width-relative:page;mso-height-relative:page;" filled="f" stroked="t" coordsize="21600,21600" o:gfxdata="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osuG31gAAAAgBAAAPAAAAAAAAAAEAIAAAACIAAABkcnMvZG93bnJldi54&#10;bWxQSwECFAAUAAAACACHTuJAvEHXE/wBAADKAwAADgAAAAAAAAABACAAAAAlAQAAZHJzL2Uyb0Rv&#10;Yy54bWxQSwUGAAAAAAYABgBZAQAAkwU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sz w:val="24"/>
          <w:szCs w:val="24"/>
        </w:rPr>
        <w:t>60. What is the last tip (</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Read the books borrowed from libraries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Buy books you’re interested 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Set a reading goal</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第四部分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写作技能</w:t>
      </w:r>
      <w:r>
        <w:rPr>
          <w:rFonts w:hint="eastAsia" w:asciiTheme="minorEastAsia" w:hAnsiTheme="minorEastAsia" w:eastAsiaTheme="minorEastAsia" w:cstheme="minorEastAsia"/>
          <w:sz w:val="24"/>
          <w:szCs w:val="24"/>
        </w:rPr>
        <w:t>（共三节，满分35分）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英汉互译</w:t>
      </w:r>
      <w:r>
        <w:rPr>
          <w:rFonts w:hint="eastAsia" w:asciiTheme="minorEastAsia" w:hAnsiTheme="minorEastAsia" w:eastAsiaTheme="minorEastAsia" w:cstheme="minorEastAsia"/>
          <w:sz w:val="24"/>
          <w:szCs w:val="24"/>
        </w:rPr>
        <w:t>（共5小题，每题2分，满分10分）</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阅读短文，将文中划线部分译成汉语或英语。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Chinese people have been celebrating Mid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Autumn Festival and enjoying moonackes for centuries. </w:t>
      </w:r>
      <w:r>
        <w:rPr>
          <w:rFonts w:hint="eastAsia" w:asciiTheme="minorEastAsia" w:hAnsiTheme="minorEastAsia" w:eastAsiaTheme="minorEastAsia" w:cstheme="minorEastAsia"/>
          <w:sz w:val="24"/>
          <w:szCs w:val="24"/>
          <w:bdr w:val="single" w:color="auto" w:sz="4" w:space="0"/>
        </w:rPr>
        <w:t>61.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Mooncakes are in the shape of a full moon on the Mid</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Autumn night.</w:t>
      </w:r>
      <w:r>
        <w:rPr>
          <w:rFonts w:hint="eastAsia" w:asciiTheme="minorEastAsia" w:hAnsiTheme="minorEastAsia" w:eastAsiaTheme="minorEastAsia" w:cstheme="minorEastAsia"/>
          <w:sz w:val="24"/>
          <w:szCs w:val="24"/>
        </w:rPr>
        <w:t xml:space="preserve"> They carry people’s wishes to the families they love and miss.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bdr w:val="single" w:color="auto" w:sz="4" w:space="0"/>
        </w:rPr>
        <w:t>62.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这个节日流传着许多传统民间故事。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bdr w:val="single" w:color="auto" w:sz="4" w:space="0"/>
        </w:rPr>
        <w:t>63.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However, most people think that the story of Chang’e is the most touching.</w:t>
      </w:r>
      <w:r>
        <w:rPr>
          <w:rFonts w:hint="eastAsia" w:asciiTheme="minorEastAsia" w:hAnsiTheme="minorEastAsia" w:eastAsiaTheme="minorEastAsia" w:cstheme="minorEastAsia"/>
          <w:sz w:val="24"/>
          <w:szCs w:val="24"/>
        </w:rPr>
        <w:t xml:space="preserve"> Chang’e was Hou Yi’s beautiful wife. After Hou Yi shot down the nine suns, a goddess gave him a magic medicine to thank him. Whoever took this could live forever, and Hou Yi planned to drink it with Chang’e. However, a bad man, Pang Meng, tried to steal the medicine when Hou Yi was not home. </w:t>
      </w:r>
      <w:r>
        <w:rPr>
          <w:rFonts w:hint="eastAsia" w:asciiTheme="minorEastAsia" w:hAnsiTheme="minorEastAsia" w:eastAsiaTheme="minorEastAsia" w:cstheme="minorEastAsia"/>
          <w:sz w:val="24"/>
          <w:szCs w:val="24"/>
          <w:bdr w:val="single" w:color="auto" w:sz="4" w:space="0"/>
        </w:rPr>
        <w:t>64.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嫦娥不肯给他，把药一口吞下。</w:t>
      </w:r>
      <w:r>
        <w:rPr>
          <w:rFonts w:hint="eastAsia" w:asciiTheme="minorEastAsia" w:hAnsiTheme="minorEastAsia" w:eastAsiaTheme="minorEastAsia" w:cstheme="minorEastAsia"/>
          <w:sz w:val="24"/>
          <w:szCs w:val="24"/>
        </w:rPr>
        <w:t xml:space="preserve"> She became very light and flew up to the moon. Hou Yi was so sad that he called out her name to the moon every night. </w:t>
      </w:r>
      <w:r>
        <w:rPr>
          <w:rFonts w:hint="eastAsia" w:asciiTheme="minorEastAsia" w:hAnsiTheme="minorEastAsia" w:eastAsiaTheme="minorEastAsia" w:cstheme="minorEastAsia"/>
          <w:sz w:val="24"/>
          <w:szCs w:val="24"/>
          <w:bdr w:val="single" w:color="auto" w:sz="4" w:space="0"/>
        </w:rPr>
        <w:t>65.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One night, he found that the moon was so bright and round that he could see his wife there.</w:t>
      </w:r>
      <w:r>
        <w:rPr>
          <w:rFonts w:hint="eastAsia" w:asciiTheme="minorEastAsia" w:hAnsiTheme="minorEastAsia" w:eastAsiaTheme="minorEastAsia" w:cstheme="minorEastAsia"/>
          <w:sz w:val="24"/>
          <w:szCs w:val="24"/>
        </w:rPr>
        <w:t xml:space="preserve"> He quickly laid out her favorite fruits and desserts in the garden. How he wished that Chang’e could come back!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this, people started the tradition of admiring the moon and sharing mooncakes with their families.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61．月饼像中秋节晚上圆月的形状．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62． There are many traditional folk stories  about this festival．</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63．然而，大多数人认为嫦娥的故事是最感人的．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64． Chang'e refused to give it to him and drank it all．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65．有一天，他看见月亮又大又圆，他都可以看见他在那里的妻子．</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回答问题</w:t>
      </w:r>
      <w:r>
        <w:rPr>
          <w:rFonts w:hint="eastAsia" w:asciiTheme="minorEastAsia" w:hAnsiTheme="minorEastAsia" w:eastAsiaTheme="minorEastAsia" w:cstheme="minorEastAsia"/>
          <w:sz w:val="24"/>
          <w:szCs w:val="24"/>
        </w:rPr>
        <w:t>（共5小题，每题2分，满分10分）</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阅读短文，然后根据短文内容简要回答下列问题。</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What Parents Can Do to Keep Kids Safe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In the School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Talk to your children about their day. Ask your children if they see anyone bullied(欺凌), if they are bullied, or if anything else makes them feel uncomfortable.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Teach children to resolve problems without fighting. Explain that fighting could lead to them getting hurt, or hurting someone else.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Keep an eye on your children’s Internet use. Talk to your children about what they do online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sites they visit, who they email, and who they chat with.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To and From Schoo</w:t>
            </w:r>
            <w:r>
              <w:rPr>
                <w:rFonts w:hint="eastAsia" w:asciiTheme="minorEastAsia" w:hAnsiTheme="minorEastAsia" w:eastAsiaTheme="minorEastAsia" w:cstheme="minorEastAsia"/>
                <w:b/>
                <w:sz w:val="24"/>
                <w:szCs w:val="24"/>
              </w:rPr>
              <w:t>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Map out with your children a safe way for them to walk to school.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Teach children to follow traffic signals and rules when walking or biking.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Encourage children to walk to school with friends.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Teach children not to talk to strangers, go anywhere with them, or accept gifts from them without your permission.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On the bus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Have your children arrive at the bus stop at least five minutes before the bus is scheduled to pick them up.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Make sure children know to stand on the sidewalk while waiting for the bus.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Teach children to make sure they can see the bus driver and the bus driver can see them before crossing in front of the bus. Tell them to never walk behind the bus.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Let them know that if they see someone being bullied, or are bullied themselves, they can talk to you, the bus driver, or another trusted adult.</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What is the passage about?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Can children resolve problems with fighting?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What should parents do when children use the Internet?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Who can children talk to on the way to school, friends or strangers?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Where should children stand while waiting for the bus?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【答案】66．What Parents Can Do to Keep Kids Safe．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67．No，they can't．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68．Keep an eye on your children's Internet use．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69．Friends．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70．Children should stand on the sidewalk．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第三节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基础写作</w:t>
      </w:r>
      <w:r>
        <w:rPr>
          <w:rFonts w:hint="eastAsia" w:asciiTheme="minorEastAsia" w:hAnsiTheme="minorEastAsia" w:eastAsiaTheme="minorEastAsia" w:cstheme="minorEastAsia"/>
          <w:sz w:val="24"/>
          <w:szCs w:val="24"/>
        </w:rPr>
        <w:t>（共1题，满分15分）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根据第二节（回答问题）短文内容，以“</w:t>
      </w:r>
      <w:r>
        <w:rPr>
          <w:rFonts w:hint="eastAsia" w:asciiTheme="minorEastAsia" w:hAnsiTheme="minorEastAsia" w:eastAsiaTheme="minorEastAsia" w:cstheme="minorEastAsia"/>
          <w:b/>
          <w:sz w:val="24"/>
          <w:szCs w:val="24"/>
        </w:rPr>
        <w:t>How to Keep Ourselves Safe</w:t>
      </w:r>
      <w:r>
        <w:rPr>
          <w:rFonts w:hint="eastAsia" w:asciiTheme="minorEastAsia" w:hAnsiTheme="minorEastAsia" w:eastAsiaTheme="minorEastAsia" w:cstheme="minorEastAsia"/>
          <w:sz w:val="24"/>
          <w:szCs w:val="24"/>
        </w:rPr>
        <w:t>”为题写一篇80词以上的英文短文。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要点：1. 你觉得安全问题重要吗？</w:t>
      </w:r>
    </w:p>
    <w:p>
      <w:pPr>
        <w:keepNext w:val="0"/>
        <w:keepLines w:val="0"/>
        <w:pageBreakBefore w:val="0"/>
        <w:widowControl w:val="0"/>
        <w:kinsoku/>
        <w:wordWrap/>
        <w:overflowPunct/>
        <w:topLinePunct w:val="0"/>
        <w:autoSpaceDE/>
        <w:autoSpaceDN/>
        <w:bidi w:val="0"/>
        <w:adjustRightInd/>
        <w:snapToGrid/>
        <w:spacing w:line="312" w:lineRule="auto"/>
        <w:ind w:firstLine="1200" w:firstLineChars="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你周边安全形势如何？</w:t>
      </w:r>
    </w:p>
    <w:p>
      <w:pPr>
        <w:keepNext w:val="0"/>
        <w:keepLines w:val="0"/>
        <w:pageBreakBefore w:val="0"/>
        <w:widowControl w:val="0"/>
        <w:kinsoku/>
        <w:wordWrap/>
        <w:overflowPunct/>
        <w:topLinePunct w:val="0"/>
        <w:autoSpaceDE/>
        <w:autoSpaceDN/>
        <w:bidi w:val="0"/>
        <w:adjustRightInd/>
        <w:snapToGrid/>
        <w:spacing w:line="312" w:lineRule="auto"/>
        <w:ind w:firstLine="1200" w:firstLineChars="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关于如何保护自身安全，你有些什么想法？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p>
    <w:p>
      <w:pPr>
        <w:keepNext w:val="0"/>
        <w:keepLines w:val="0"/>
        <w:pageBreakBefore w:val="0"/>
        <w:widowControl w:val="0"/>
        <w:kinsoku/>
        <w:wordWrap/>
        <w:overflowPunct/>
        <w:topLinePunct w:val="0"/>
        <w:autoSpaceDE/>
        <w:autoSpaceDN/>
        <w:bidi w:val="0"/>
        <w:adjustRightInd/>
        <w:snapToGrid/>
        <w:spacing w:line="312" w:lineRule="auto"/>
        <w:ind w:left="701" w:leftChars="334"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可以结合短文中的一个、两个或三个场合，也可以增加内容；</w:t>
      </w:r>
    </w:p>
    <w:p>
      <w:pPr>
        <w:keepNext w:val="0"/>
        <w:keepLines w:val="0"/>
        <w:pageBreakBefore w:val="0"/>
        <w:widowControl w:val="0"/>
        <w:kinsoku/>
        <w:wordWrap/>
        <w:overflowPunct/>
        <w:topLinePunct w:val="0"/>
        <w:autoSpaceDE/>
        <w:autoSpaceDN/>
        <w:bidi w:val="0"/>
        <w:adjustRightInd/>
        <w:snapToGrid/>
        <w:spacing w:line="312" w:lineRule="auto"/>
        <w:ind w:left="701" w:leftChars="334"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不得出现人名、校名等真实信息。</w:t>
      </w:r>
    </w:p>
    <w:p>
      <w:pPr>
        <w:keepNext w:val="0"/>
        <w:keepLines w:val="0"/>
        <w:pageBreakBefore w:val="0"/>
        <w:widowControl w:val="0"/>
        <w:kinsoku/>
        <w:wordWrap/>
        <w:overflowPunct/>
        <w:topLinePunct w:val="0"/>
        <w:autoSpaceDE/>
        <w:autoSpaceDN/>
        <w:bidi w:val="0"/>
        <w:adjustRightInd/>
        <w:snapToGrid/>
        <w:spacing w:line="312" w:lineRule="auto"/>
        <w:ind w:left="701" w:leftChars="334"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【参考范文】</w:t>
      </w:r>
      <w:r>
        <w:rPr>
          <w:rFonts w:hint="eastAsia" w:asciiTheme="minorEastAsia" w:hAnsiTheme="minorEastAsia" w:eastAsiaTheme="minorEastAsia" w:cstheme="minorEastAsia"/>
          <w:sz w:val="24"/>
          <w:szCs w:val="24"/>
        </w:rPr>
        <w:t>How to Keep Ourselves Safe</w:t>
      </w:r>
    </w:p>
    <w:p>
      <w:pPr>
        <w:keepNext w:val="0"/>
        <w:keepLines w:val="0"/>
        <w:pageBreakBefore w:val="0"/>
        <w:widowControl w:val="0"/>
        <w:kinsoku/>
        <w:wordWrap/>
        <w:overflowPunct/>
        <w:topLinePunct w:val="0"/>
        <w:autoSpaceDE/>
        <w:autoSpaceDN/>
        <w:bidi w:val="0"/>
        <w:adjustRightInd/>
        <w:snapToGrid/>
        <w:spacing w:line="312" w:lineRule="auto"/>
        <w:ind w:left="701" w:leftChars="334"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Safety is important to us all．As teenagers， we should always keep safety in mind．There are many dangers around us．But how can we keep safe？ Here are some of my suggestions．First， we should be careful when we make friends， especially on line． Second， if we are in danger， we must call the police for help in time so that we can keep ourselves safe.Also，we ought to eat healthily and safely． Eating food that goes bad will do harm to our health． Last but not least， summer is coming， and we must remember it's dangerous to swim in the river．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F02304F"/>
    <w:rsid w:val="21566508"/>
    <w:rsid w:val="24A1638D"/>
    <w:rsid w:val="27686B2D"/>
    <w:rsid w:val="287F4660"/>
    <w:rsid w:val="29ED409C"/>
    <w:rsid w:val="3E6A2087"/>
    <w:rsid w:val="42036F3F"/>
    <w:rsid w:val="44E747AF"/>
    <w:rsid w:val="4F902119"/>
    <w:rsid w:val="6FF13624"/>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2019-02-13T05:23:30Z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